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E6" w:rsidRPr="0026504C" w:rsidRDefault="00F107E6" w:rsidP="00F107E6">
      <w:pPr>
        <w:rPr>
          <w:b/>
          <w:color w:val="000000"/>
          <w:sz w:val="32"/>
          <w:szCs w:val="32"/>
          <w:lang w:val="sr-Cyrl-CS"/>
        </w:rPr>
      </w:pPr>
    </w:p>
    <w:p w:rsidR="00F107E6" w:rsidRPr="0026504C" w:rsidRDefault="00F107E6" w:rsidP="00F107E6">
      <w:pPr>
        <w:rPr>
          <w:b/>
          <w:color w:val="000000"/>
          <w:sz w:val="28"/>
          <w:lang w:val="sr-Cyrl-CS"/>
        </w:rPr>
      </w:pPr>
    </w:p>
    <w:p w:rsidR="00AC605F" w:rsidRPr="00AC605F" w:rsidRDefault="00AC605F" w:rsidP="00AC605F">
      <w:pPr>
        <w:widowControl w:val="0"/>
        <w:spacing w:before="9"/>
        <w:ind w:left="1701" w:right="2527" w:hanging="283"/>
        <w:rPr>
          <w:sz w:val="44"/>
          <w:szCs w:val="44"/>
        </w:rPr>
      </w:pPr>
      <w:r>
        <w:rPr>
          <w:b/>
          <w:bCs/>
          <w:sz w:val="44"/>
          <w:szCs w:val="44"/>
          <w:lang w:val="sr-Cyrl-RS"/>
        </w:rPr>
        <w:t xml:space="preserve">      </w:t>
      </w:r>
      <w:r w:rsidRPr="00AC605F">
        <w:rPr>
          <w:b/>
          <w:bCs/>
          <w:sz w:val="44"/>
          <w:szCs w:val="44"/>
        </w:rPr>
        <w:t>Р</w:t>
      </w:r>
      <w:r w:rsidRPr="00AC605F">
        <w:rPr>
          <w:b/>
          <w:bCs/>
          <w:spacing w:val="-1"/>
          <w:sz w:val="44"/>
          <w:szCs w:val="44"/>
        </w:rPr>
        <w:t>Е</w:t>
      </w:r>
      <w:r w:rsidRPr="00AC605F">
        <w:rPr>
          <w:b/>
          <w:bCs/>
          <w:sz w:val="44"/>
          <w:szCs w:val="44"/>
        </w:rPr>
        <w:t>П</w:t>
      </w:r>
      <w:r w:rsidRPr="00AC605F">
        <w:rPr>
          <w:b/>
          <w:bCs/>
          <w:spacing w:val="1"/>
          <w:sz w:val="44"/>
          <w:szCs w:val="44"/>
        </w:rPr>
        <w:t>У</w:t>
      </w:r>
      <w:r w:rsidRPr="00AC605F">
        <w:rPr>
          <w:b/>
          <w:bCs/>
          <w:spacing w:val="-1"/>
          <w:sz w:val="44"/>
          <w:szCs w:val="44"/>
        </w:rPr>
        <w:t>БЛ</w:t>
      </w:r>
      <w:r w:rsidRPr="00AC605F">
        <w:rPr>
          <w:b/>
          <w:bCs/>
          <w:sz w:val="44"/>
          <w:szCs w:val="44"/>
        </w:rPr>
        <w:t>И</w:t>
      </w:r>
      <w:r w:rsidRPr="00AC605F">
        <w:rPr>
          <w:b/>
          <w:bCs/>
          <w:spacing w:val="-3"/>
          <w:sz w:val="44"/>
          <w:szCs w:val="44"/>
        </w:rPr>
        <w:t>К</w:t>
      </w:r>
      <w:r w:rsidRPr="00AC605F">
        <w:rPr>
          <w:b/>
          <w:bCs/>
          <w:sz w:val="44"/>
          <w:szCs w:val="44"/>
        </w:rPr>
        <w:t xml:space="preserve">А </w:t>
      </w:r>
      <w:r w:rsidRPr="00AC605F">
        <w:rPr>
          <w:b/>
          <w:bCs/>
          <w:spacing w:val="1"/>
          <w:sz w:val="44"/>
          <w:szCs w:val="44"/>
        </w:rPr>
        <w:t>С</w:t>
      </w:r>
      <w:r w:rsidRPr="00AC605F">
        <w:rPr>
          <w:b/>
          <w:bCs/>
          <w:sz w:val="44"/>
          <w:szCs w:val="44"/>
        </w:rPr>
        <w:t>Р</w:t>
      </w:r>
      <w:r w:rsidRPr="00AC605F">
        <w:rPr>
          <w:b/>
          <w:bCs/>
          <w:spacing w:val="-1"/>
          <w:sz w:val="44"/>
          <w:szCs w:val="44"/>
        </w:rPr>
        <w:t>Б</w:t>
      </w:r>
      <w:r w:rsidRPr="00AC605F">
        <w:rPr>
          <w:b/>
          <w:bCs/>
          <w:spacing w:val="-2"/>
          <w:sz w:val="44"/>
          <w:szCs w:val="44"/>
        </w:rPr>
        <w:t>И</w:t>
      </w:r>
      <w:r w:rsidRPr="00AC605F">
        <w:rPr>
          <w:b/>
          <w:bCs/>
          <w:spacing w:val="1"/>
          <w:sz w:val="44"/>
          <w:szCs w:val="44"/>
        </w:rPr>
        <w:t>Ј</w:t>
      </w:r>
      <w:r w:rsidRPr="00AC605F">
        <w:rPr>
          <w:b/>
          <w:bCs/>
          <w:sz w:val="44"/>
          <w:szCs w:val="44"/>
        </w:rPr>
        <w:t>А</w:t>
      </w:r>
    </w:p>
    <w:p w:rsidR="00AC605F" w:rsidRPr="00AC605F" w:rsidRDefault="00AC605F" w:rsidP="00AC605F">
      <w:pPr>
        <w:widowControl w:val="0"/>
        <w:spacing w:line="200" w:lineRule="exact"/>
        <w:jc w:val="left"/>
        <w:rPr>
          <w:rFonts w:ascii="Calibri" w:eastAsia="Calibri" w:hAnsi="Calibri"/>
          <w:sz w:val="20"/>
          <w:szCs w:val="20"/>
        </w:rPr>
      </w:pPr>
    </w:p>
    <w:p w:rsidR="00AC605F" w:rsidRPr="00AC605F" w:rsidRDefault="00AC605F" w:rsidP="00AC605F">
      <w:pPr>
        <w:widowControl w:val="0"/>
        <w:spacing w:before="1" w:line="260" w:lineRule="exact"/>
        <w:jc w:val="left"/>
        <w:rPr>
          <w:rFonts w:ascii="Calibri" w:eastAsia="Calibri" w:hAnsi="Calibri"/>
          <w:sz w:val="26"/>
          <w:szCs w:val="26"/>
        </w:rPr>
      </w:pPr>
    </w:p>
    <w:p w:rsidR="00AC605F" w:rsidRPr="00AC605F" w:rsidRDefault="00AC605F" w:rsidP="00AC605F">
      <w:pPr>
        <w:widowControl w:val="0"/>
        <w:ind w:left="253" w:right="373"/>
        <w:jc w:val="center"/>
        <w:rPr>
          <w:sz w:val="36"/>
          <w:szCs w:val="36"/>
        </w:rPr>
      </w:pPr>
      <w:r w:rsidRPr="00AC605F">
        <w:rPr>
          <w:b/>
          <w:bCs/>
          <w:spacing w:val="1"/>
          <w:sz w:val="36"/>
          <w:szCs w:val="36"/>
        </w:rPr>
        <w:t>ПР</w:t>
      </w:r>
      <w:r w:rsidRPr="00AC605F">
        <w:rPr>
          <w:b/>
          <w:bCs/>
          <w:sz w:val="36"/>
          <w:szCs w:val="36"/>
        </w:rPr>
        <w:t>ЕД</w:t>
      </w:r>
      <w:r w:rsidRPr="00AC605F">
        <w:rPr>
          <w:b/>
          <w:bCs/>
          <w:spacing w:val="1"/>
          <w:sz w:val="36"/>
          <w:szCs w:val="36"/>
        </w:rPr>
        <w:t>ШКОЛ</w:t>
      </w:r>
      <w:r w:rsidRPr="00AC605F">
        <w:rPr>
          <w:b/>
          <w:bCs/>
          <w:spacing w:val="-3"/>
          <w:sz w:val="36"/>
          <w:szCs w:val="36"/>
        </w:rPr>
        <w:t>С</w:t>
      </w:r>
      <w:r w:rsidRPr="00AC605F">
        <w:rPr>
          <w:b/>
          <w:bCs/>
          <w:spacing w:val="1"/>
          <w:sz w:val="36"/>
          <w:szCs w:val="36"/>
        </w:rPr>
        <w:t>К</w:t>
      </w:r>
      <w:r w:rsidRPr="00AC605F">
        <w:rPr>
          <w:b/>
          <w:bCs/>
          <w:sz w:val="36"/>
          <w:szCs w:val="36"/>
        </w:rPr>
        <w:t>А У</w:t>
      </w:r>
      <w:r w:rsidRPr="00AC605F">
        <w:rPr>
          <w:b/>
          <w:bCs/>
          <w:spacing w:val="-1"/>
          <w:sz w:val="36"/>
          <w:szCs w:val="36"/>
        </w:rPr>
        <w:t>С</w:t>
      </w:r>
      <w:r w:rsidRPr="00AC605F">
        <w:rPr>
          <w:b/>
          <w:bCs/>
          <w:sz w:val="36"/>
          <w:szCs w:val="36"/>
        </w:rPr>
        <w:t>Т</w:t>
      </w:r>
      <w:r w:rsidRPr="00AC605F">
        <w:rPr>
          <w:b/>
          <w:bCs/>
          <w:spacing w:val="-1"/>
          <w:sz w:val="36"/>
          <w:szCs w:val="36"/>
        </w:rPr>
        <w:t>А</w:t>
      </w:r>
      <w:r w:rsidRPr="00AC605F">
        <w:rPr>
          <w:b/>
          <w:bCs/>
          <w:spacing w:val="1"/>
          <w:sz w:val="36"/>
          <w:szCs w:val="36"/>
        </w:rPr>
        <w:t>НО</w:t>
      </w:r>
      <w:r w:rsidRPr="00AC605F">
        <w:rPr>
          <w:b/>
          <w:bCs/>
          <w:sz w:val="36"/>
          <w:szCs w:val="36"/>
        </w:rPr>
        <w:t>ВА „</w:t>
      </w:r>
      <w:r w:rsidRPr="00AC605F">
        <w:rPr>
          <w:b/>
          <w:bCs/>
          <w:spacing w:val="1"/>
          <w:sz w:val="36"/>
          <w:szCs w:val="36"/>
        </w:rPr>
        <w:t>Ц</w:t>
      </w:r>
      <w:r w:rsidRPr="00AC605F">
        <w:rPr>
          <w:b/>
          <w:bCs/>
          <w:sz w:val="36"/>
          <w:szCs w:val="36"/>
        </w:rPr>
        <w:t>ВЕТ</w:t>
      </w:r>
      <w:r w:rsidRPr="00AC605F">
        <w:rPr>
          <w:b/>
          <w:bCs/>
          <w:spacing w:val="1"/>
          <w:sz w:val="36"/>
          <w:szCs w:val="36"/>
        </w:rPr>
        <w:t>И</w:t>
      </w:r>
      <w:r w:rsidRPr="00AC605F">
        <w:rPr>
          <w:b/>
          <w:bCs/>
          <w:sz w:val="36"/>
          <w:szCs w:val="36"/>
        </w:rPr>
        <w:t>Ћ“</w:t>
      </w:r>
      <w:r w:rsidRPr="00AC605F">
        <w:rPr>
          <w:b/>
          <w:bCs/>
          <w:spacing w:val="-2"/>
          <w:sz w:val="36"/>
          <w:szCs w:val="36"/>
        </w:rPr>
        <w:t xml:space="preserve"> </w:t>
      </w:r>
      <w:r w:rsidRPr="00AC605F">
        <w:rPr>
          <w:b/>
          <w:bCs/>
          <w:spacing w:val="1"/>
          <w:sz w:val="36"/>
          <w:szCs w:val="36"/>
        </w:rPr>
        <w:t xml:space="preserve"> КНИЋ</w:t>
      </w:r>
    </w:p>
    <w:p w:rsidR="00F107E6" w:rsidRPr="0026504C" w:rsidRDefault="00F107E6" w:rsidP="00F107E6">
      <w:pPr>
        <w:rPr>
          <w:color w:val="000000"/>
          <w:sz w:val="28"/>
          <w:lang w:val="sr-Cyrl-CS"/>
        </w:rPr>
      </w:pPr>
    </w:p>
    <w:p w:rsidR="00F107E6" w:rsidRDefault="00F107E6" w:rsidP="00F107E6">
      <w:pPr>
        <w:rPr>
          <w:color w:val="000000"/>
          <w:sz w:val="28"/>
          <w:lang w:val="sr-Cyrl-CS"/>
        </w:rPr>
      </w:pPr>
    </w:p>
    <w:p w:rsidR="00F107E6" w:rsidRDefault="00F107E6" w:rsidP="00F107E6">
      <w:pPr>
        <w:rPr>
          <w:color w:val="000000"/>
          <w:sz w:val="28"/>
          <w:lang w:val="sr-Latn-RS"/>
        </w:rPr>
      </w:pPr>
    </w:p>
    <w:p w:rsidR="00AC605F" w:rsidRDefault="00AC605F" w:rsidP="00F107E6">
      <w:pPr>
        <w:rPr>
          <w:color w:val="000000"/>
          <w:sz w:val="28"/>
          <w:lang w:val="sr-Latn-RS"/>
        </w:rPr>
      </w:pPr>
    </w:p>
    <w:p w:rsidR="00AC605F" w:rsidRDefault="00AC605F" w:rsidP="00F107E6">
      <w:pPr>
        <w:rPr>
          <w:color w:val="000000"/>
          <w:sz w:val="28"/>
          <w:lang w:val="sr-Latn-RS"/>
        </w:rPr>
      </w:pPr>
    </w:p>
    <w:p w:rsidR="00AC605F" w:rsidRDefault="00AC605F" w:rsidP="00F107E6">
      <w:pPr>
        <w:rPr>
          <w:color w:val="000000"/>
          <w:sz w:val="28"/>
          <w:lang w:val="sr-Latn-RS"/>
        </w:rPr>
      </w:pPr>
    </w:p>
    <w:p w:rsidR="00AC605F" w:rsidRPr="0088128A" w:rsidRDefault="00AC605F" w:rsidP="00F107E6">
      <w:pPr>
        <w:rPr>
          <w:color w:val="000000"/>
          <w:sz w:val="28"/>
          <w:lang w:val="sr-Latn-RS"/>
        </w:rPr>
      </w:pPr>
    </w:p>
    <w:p w:rsidR="00F107E6" w:rsidRPr="0026504C" w:rsidRDefault="00F107E6" w:rsidP="00F107E6">
      <w:pPr>
        <w:rPr>
          <w:color w:val="000000"/>
          <w:sz w:val="28"/>
          <w:lang w:val="sr-Cyrl-CS"/>
        </w:rPr>
      </w:pPr>
    </w:p>
    <w:p w:rsidR="00F107E6" w:rsidRPr="00C907CB" w:rsidRDefault="00F107E6" w:rsidP="00C907CB">
      <w:pPr>
        <w:jc w:val="center"/>
        <w:rPr>
          <w:b/>
          <w:color w:val="000000"/>
          <w:sz w:val="36"/>
          <w:szCs w:val="36"/>
          <w:lang w:val="sr-Cyrl-CS"/>
        </w:rPr>
      </w:pPr>
      <w:r w:rsidRPr="00C907CB">
        <w:rPr>
          <w:b/>
          <w:color w:val="000000"/>
          <w:sz w:val="36"/>
          <w:szCs w:val="36"/>
          <w:lang w:val="sr-Cyrl-CS"/>
        </w:rPr>
        <w:t>К О Н К У Р С Н А   Д О К У М Е Н Т А Ц И Ј А</w:t>
      </w:r>
    </w:p>
    <w:p w:rsidR="00F107E6" w:rsidRPr="0026504C" w:rsidRDefault="00F107E6" w:rsidP="00F107E6">
      <w:pPr>
        <w:rPr>
          <w:b/>
          <w:color w:val="000000"/>
          <w:sz w:val="32"/>
          <w:szCs w:val="32"/>
          <w:lang w:val="sr-Cyrl-CS"/>
        </w:rPr>
      </w:pPr>
    </w:p>
    <w:p w:rsidR="00F107E6" w:rsidRPr="00F107E6" w:rsidRDefault="00F107E6" w:rsidP="00C907CB">
      <w:pPr>
        <w:jc w:val="center"/>
        <w:rPr>
          <w:b/>
          <w:color w:val="000000"/>
          <w:sz w:val="32"/>
          <w:szCs w:val="32"/>
          <w:lang w:val="sr-Cyrl-RS"/>
        </w:rPr>
      </w:pPr>
      <w:r w:rsidRPr="00C907CB">
        <w:rPr>
          <w:b/>
          <w:color w:val="000000"/>
          <w:sz w:val="36"/>
          <w:szCs w:val="36"/>
          <w:lang w:val="sr-Cyrl-CS"/>
        </w:rPr>
        <w:t>Јавна набавка</w:t>
      </w:r>
      <w:r w:rsidR="00C907CB" w:rsidRPr="00C907CB">
        <w:rPr>
          <w:b/>
          <w:color w:val="000000"/>
          <w:sz w:val="36"/>
          <w:szCs w:val="36"/>
          <w:lang w:val="sr-Cyrl-CS"/>
        </w:rPr>
        <w:t xml:space="preserve"> мале вредности број 4</w:t>
      </w:r>
      <w:r w:rsidR="00C907CB">
        <w:rPr>
          <w:b/>
          <w:color w:val="000000"/>
          <w:sz w:val="36"/>
          <w:szCs w:val="36"/>
          <w:lang w:val="sr-Cyrl-CS"/>
        </w:rPr>
        <w:t>/20</w:t>
      </w:r>
    </w:p>
    <w:p w:rsidR="00F107E6" w:rsidRPr="0026504C" w:rsidRDefault="00F107E6" w:rsidP="00F107E6">
      <w:pPr>
        <w:rPr>
          <w:color w:val="000000"/>
          <w:sz w:val="28"/>
          <w:lang w:val="sr-Cyrl-CS"/>
        </w:rPr>
      </w:pPr>
      <w:r>
        <w:rPr>
          <w:color w:val="000000"/>
          <w:sz w:val="28"/>
          <w:lang w:val="sr-Cyrl-CS"/>
        </w:rPr>
        <w:tab/>
      </w:r>
      <w:r>
        <w:rPr>
          <w:color w:val="000000"/>
          <w:sz w:val="28"/>
          <w:lang w:val="sr-Cyrl-CS"/>
        </w:rPr>
        <w:tab/>
      </w:r>
      <w:r>
        <w:rPr>
          <w:color w:val="000000"/>
          <w:sz w:val="28"/>
          <w:lang w:val="sr-Cyrl-CS"/>
        </w:rPr>
        <w:tab/>
      </w:r>
      <w:r>
        <w:rPr>
          <w:color w:val="000000"/>
          <w:sz w:val="28"/>
          <w:lang w:val="sr-Cyrl-CS"/>
        </w:rPr>
        <w:tab/>
      </w:r>
    </w:p>
    <w:p w:rsidR="00F107E6" w:rsidRPr="005F63BA" w:rsidRDefault="00F107E6" w:rsidP="00F107E6">
      <w:pPr>
        <w:rPr>
          <w:color w:val="000000"/>
          <w:sz w:val="28"/>
          <w:lang w:val="sr-Cyrl-CS"/>
        </w:rPr>
      </w:pPr>
    </w:p>
    <w:p w:rsidR="00F107E6" w:rsidRDefault="00F107E6" w:rsidP="00C907CB">
      <w:pPr>
        <w:jc w:val="center"/>
        <w:rPr>
          <w:b/>
          <w:color w:val="000000"/>
          <w:sz w:val="28"/>
          <w:lang w:val="sr-Cyrl-CS"/>
        </w:rPr>
      </w:pPr>
      <w:r>
        <w:rPr>
          <w:b/>
          <w:color w:val="000000"/>
          <w:sz w:val="28"/>
          <w:lang w:val="sr-Cyrl-RS"/>
        </w:rPr>
        <w:t>Н</w:t>
      </w:r>
      <w:r w:rsidRPr="007A405F">
        <w:rPr>
          <w:b/>
          <w:color w:val="000000"/>
          <w:sz w:val="28"/>
          <w:lang w:val="sr-Cyrl-CS"/>
        </w:rPr>
        <w:t xml:space="preserve">абавка </w:t>
      </w:r>
      <w:r w:rsidR="00C907CB">
        <w:rPr>
          <w:b/>
          <w:color w:val="000000"/>
          <w:sz w:val="28"/>
          <w:lang w:val="sr-Cyrl-CS"/>
        </w:rPr>
        <w:t>опреме</w:t>
      </w:r>
      <w:r>
        <w:rPr>
          <w:b/>
          <w:color w:val="000000"/>
          <w:sz w:val="28"/>
          <w:lang w:val="sr-Cyrl-CS"/>
        </w:rPr>
        <w:t xml:space="preserve"> за кухињу</w:t>
      </w:r>
    </w:p>
    <w:p w:rsidR="00F107E6" w:rsidRPr="00E611C3" w:rsidRDefault="00F107E6" w:rsidP="00F107E6">
      <w:pPr>
        <w:rPr>
          <w:b/>
          <w:color w:val="000000"/>
          <w:sz w:val="28"/>
        </w:rPr>
      </w:pPr>
      <w:r>
        <w:rPr>
          <w:b/>
          <w:color w:val="000000"/>
          <w:sz w:val="28"/>
          <w:lang w:val="sr-Cyrl-CS"/>
        </w:rPr>
        <w:t xml:space="preserve">                                    </w:t>
      </w:r>
    </w:p>
    <w:p w:rsidR="00F107E6" w:rsidRDefault="000B6755" w:rsidP="000B6755">
      <w:pPr>
        <w:ind w:firstLine="708"/>
        <w:rPr>
          <w:sz w:val="28"/>
          <w:lang w:val="sr-Cyrl-CS"/>
        </w:rPr>
      </w:pPr>
      <w:r>
        <w:rPr>
          <w:color w:val="000000"/>
          <w:sz w:val="28"/>
          <w:lang w:val="sr-Latn-RS"/>
        </w:rPr>
        <w:t xml:space="preserve">                             </w:t>
      </w:r>
      <w:r w:rsidR="00C907CB">
        <w:rPr>
          <w:color w:val="000000"/>
          <w:sz w:val="28"/>
          <w:lang w:val="sr-Cyrl-CS"/>
        </w:rPr>
        <w:t xml:space="preserve">Број </w:t>
      </w:r>
      <w:r w:rsidR="00F107E6">
        <w:rPr>
          <w:color w:val="000000"/>
          <w:sz w:val="28"/>
          <w:lang w:val="sr-Cyrl-CS"/>
        </w:rPr>
        <w:t xml:space="preserve">из Плана </w:t>
      </w:r>
      <w:r>
        <w:rPr>
          <w:color w:val="000000"/>
          <w:sz w:val="28"/>
          <w:lang w:val="sr-Cyrl-RS"/>
        </w:rPr>
        <w:t xml:space="preserve">јавних </w:t>
      </w:r>
      <w:r w:rsidR="00F107E6">
        <w:rPr>
          <w:color w:val="000000"/>
          <w:sz w:val="28"/>
          <w:lang w:val="sr-Cyrl-CS"/>
        </w:rPr>
        <w:t xml:space="preserve">набавки </w:t>
      </w:r>
      <w:r w:rsidR="00F107E6">
        <w:rPr>
          <w:sz w:val="28"/>
          <w:lang w:val="sr-Cyrl-CS"/>
        </w:rPr>
        <w:t>1.1.</w:t>
      </w:r>
      <w:r w:rsidR="00F107E6">
        <w:rPr>
          <w:sz w:val="28"/>
          <w:lang w:val="sr-Cyrl-RS"/>
        </w:rPr>
        <w:t>3</w:t>
      </w:r>
    </w:p>
    <w:p w:rsidR="00F107E6" w:rsidRDefault="00F107E6" w:rsidP="00F107E6">
      <w:pPr>
        <w:ind w:firstLine="708"/>
        <w:rPr>
          <w:sz w:val="28"/>
          <w:lang w:val="sr-Cyrl-CS"/>
        </w:rPr>
      </w:pPr>
    </w:p>
    <w:p w:rsidR="00F107E6" w:rsidRDefault="00F107E6" w:rsidP="00F107E6">
      <w:pPr>
        <w:rPr>
          <w:color w:val="FF0000"/>
          <w:sz w:val="28"/>
          <w:lang w:val="sr-Cyrl-CS"/>
        </w:rPr>
      </w:pPr>
    </w:p>
    <w:p w:rsidR="00AC605F" w:rsidRDefault="00AC605F" w:rsidP="00F107E6">
      <w:pPr>
        <w:rPr>
          <w:color w:val="FF0000"/>
          <w:sz w:val="28"/>
          <w:lang w:val="sr-Cyrl-CS"/>
        </w:rPr>
      </w:pPr>
    </w:p>
    <w:p w:rsidR="00AC605F" w:rsidRDefault="00AC605F" w:rsidP="00F107E6">
      <w:pPr>
        <w:rPr>
          <w:color w:val="FF0000"/>
          <w:sz w:val="28"/>
          <w:lang w:val="sr-Cyrl-CS"/>
        </w:rPr>
      </w:pPr>
    </w:p>
    <w:p w:rsidR="00AC605F" w:rsidRDefault="00AC605F" w:rsidP="00F107E6">
      <w:pPr>
        <w:rPr>
          <w:color w:val="FF0000"/>
          <w:sz w:val="28"/>
          <w:lang w:val="sr-Cyrl-CS"/>
        </w:rPr>
      </w:pPr>
    </w:p>
    <w:p w:rsidR="00AC605F" w:rsidRDefault="00AC605F" w:rsidP="00F107E6">
      <w:pPr>
        <w:rPr>
          <w:color w:val="FF0000"/>
          <w:sz w:val="28"/>
          <w:lang w:val="sr-Cyrl-CS"/>
        </w:rPr>
      </w:pPr>
    </w:p>
    <w:p w:rsidR="00AC605F" w:rsidRDefault="00AC605F" w:rsidP="00F107E6">
      <w:pPr>
        <w:rPr>
          <w:color w:val="FF0000"/>
          <w:sz w:val="28"/>
          <w:lang w:val="sr-Cyrl-CS"/>
        </w:rPr>
      </w:pPr>
    </w:p>
    <w:p w:rsidR="00AC605F" w:rsidRDefault="00AC605F" w:rsidP="00F107E6">
      <w:pPr>
        <w:rPr>
          <w:color w:val="FF0000"/>
          <w:sz w:val="28"/>
          <w:lang w:val="sr-Cyrl-CS"/>
        </w:rPr>
      </w:pPr>
    </w:p>
    <w:p w:rsidR="00AC605F" w:rsidRDefault="00AC605F" w:rsidP="00F107E6">
      <w:pPr>
        <w:rPr>
          <w:color w:val="FF0000"/>
          <w:sz w:val="28"/>
          <w:lang w:val="sr-Cyrl-CS"/>
        </w:rPr>
      </w:pPr>
    </w:p>
    <w:p w:rsidR="00AC605F" w:rsidRPr="002930B2" w:rsidRDefault="00AC605F" w:rsidP="00F107E6">
      <w:pPr>
        <w:rPr>
          <w:color w:val="FF0000"/>
          <w:sz w:val="28"/>
          <w:lang w:val="sr-Cyrl-CS"/>
        </w:rPr>
      </w:pPr>
    </w:p>
    <w:p w:rsidR="00AC605F" w:rsidRPr="00AC605F" w:rsidRDefault="00F107E6" w:rsidP="00AC605F">
      <w:pPr>
        <w:pStyle w:val="NoSpacing"/>
        <w:jc w:val="center"/>
        <w:rPr>
          <w:rFonts w:ascii="Times New Roman" w:hAnsi="Times New Roman"/>
          <w:b/>
          <w:sz w:val="28"/>
          <w:szCs w:val="28"/>
          <w:lang w:val="sr-Cyrl-CS"/>
        </w:rPr>
      </w:pPr>
      <w:r>
        <w:rPr>
          <w:color w:val="000000"/>
          <w:sz w:val="28"/>
          <w:lang w:val="sr-Cyrl-CS"/>
        </w:rPr>
        <w:tab/>
      </w:r>
      <w:r w:rsidR="00AC605F" w:rsidRPr="00AC605F">
        <w:rPr>
          <w:rFonts w:ascii="Times New Roman" w:hAnsi="Times New Roman"/>
          <w:b/>
          <w:spacing w:val="2"/>
          <w:sz w:val="28"/>
          <w:szCs w:val="28"/>
        </w:rPr>
        <w:t>Б</w:t>
      </w:r>
      <w:r w:rsidR="00AC605F" w:rsidRPr="00AC605F">
        <w:rPr>
          <w:rFonts w:ascii="Times New Roman" w:hAnsi="Times New Roman"/>
          <w:b/>
          <w:spacing w:val="1"/>
          <w:sz w:val="28"/>
          <w:szCs w:val="28"/>
        </w:rPr>
        <w:t>р</w:t>
      </w:r>
      <w:r w:rsidR="00AC605F" w:rsidRPr="00AC605F">
        <w:rPr>
          <w:rFonts w:ascii="Times New Roman" w:hAnsi="Times New Roman"/>
          <w:b/>
          <w:sz w:val="28"/>
          <w:szCs w:val="28"/>
        </w:rPr>
        <w:t>ој</w:t>
      </w:r>
      <w:r w:rsidR="00AC605F" w:rsidRPr="00AC605F">
        <w:rPr>
          <w:rFonts w:ascii="Times New Roman" w:hAnsi="Times New Roman"/>
          <w:b/>
          <w:spacing w:val="-1"/>
          <w:sz w:val="28"/>
          <w:szCs w:val="28"/>
        </w:rPr>
        <w:t xml:space="preserve"> </w:t>
      </w:r>
      <w:r w:rsidR="00AC605F">
        <w:rPr>
          <w:rFonts w:ascii="Times New Roman" w:hAnsi="Times New Roman"/>
          <w:b/>
          <w:sz w:val="28"/>
          <w:szCs w:val="28"/>
          <w:lang w:val="sr-Cyrl-CS"/>
        </w:rPr>
        <w:t>448</w:t>
      </w:r>
      <w:r w:rsidR="00AC605F" w:rsidRPr="00AC605F">
        <w:rPr>
          <w:rFonts w:ascii="Times New Roman" w:hAnsi="Times New Roman"/>
          <w:b/>
          <w:sz w:val="28"/>
          <w:szCs w:val="28"/>
        </w:rPr>
        <w:t>/2020</w:t>
      </w:r>
      <w:r w:rsidR="00AC605F" w:rsidRPr="00AC605F">
        <w:rPr>
          <w:rFonts w:ascii="Times New Roman" w:hAnsi="Times New Roman"/>
          <w:b/>
          <w:sz w:val="28"/>
          <w:szCs w:val="28"/>
        </w:rPr>
        <w:tab/>
      </w:r>
      <w:r w:rsidR="00AC605F">
        <w:rPr>
          <w:rFonts w:ascii="Times New Roman" w:hAnsi="Times New Roman"/>
          <w:b/>
          <w:spacing w:val="-1"/>
          <w:sz w:val="28"/>
          <w:szCs w:val="28"/>
          <w:lang w:val="sr-Cyrl-RS"/>
        </w:rPr>
        <w:t>АВГУСТ</w:t>
      </w:r>
      <w:r w:rsidR="00AC605F" w:rsidRPr="00AC605F">
        <w:rPr>
          <w:rFonts w:ascii="Times New Roman" w:hAnsi="Times New Roman"/>
          <w:b/>
          <w:spacing w:val="-1"/>
          <w:sz w:val="28"/>
          <w:szCs w:val="28"/>
          <w:lang w:val="sr-Cyrl-RS"/>
        </w:rPr>
        <w:t xml:space="preserve"> </w:t>
      </w:r>
      <w:r w:rsidR="00AC605F">
        <w:rPr>
          <w:rFonts w:ascii="Times New Roman" w:hAnsi="Times New Roman"/>
          <w:b/>
          <w:spacing w:val="1"/>
          <w:sz w:val="28"/>
          <w:szCs w:val="28"/>
        </w:rPr>
        <w:t>2020</w:t>
      </w:r>
    </w:p>
    <w:p w:rsidR="00AC605F" w:rsidRDefault="00AC605F" w:rsidP="00AC605F">
      <w:pPr>
        <w:widowControl w:val="0"/>
        <w:spacing w:line="200" w:lineRule="exact"/>
        <w:jc w:val="left"/>
        <w:rPr>
          <w:rFonts w:ascii="Calibri" w:eastAsia="Calibri" w:hAnsi="Calibri"/>
          <w:sz w:val="20"/>
          <w:szCs w:val="20"/>
        </w:rPr>
      </w:pPr>
    </w:p>
    <w:p w:rsidR="00AC605F" w:rsidRDefault="00AC605F" w:rsidP="00AC605F">
      <w:pPr>
        <w:widowControl w:val="0"/>
        <w:spacing w:line="200" w:lineRule="exact"/>
        <w:jc w:val="left"/>
        <w:rPr>
          <w:rFonts w:ascii="Calibri" w:eastAsia="Calibri" w:hAnsi="Calibri"/>
          <w:sz w:val="20"/>
          <w:szCs w:val="20"/>
        </w:rPr>
      </w:pPr>
    </w:p>
    <w:p w:rsidR="00AC605F" w:rsidRDefault="00AC605F" w:rsidP="00AC605F">
      <w:pPr>
        <w:widowControl w:val="0"/>
        <w:spacing w:line="200" w:lineRule="exact"/>
        <w:jc w:val="left"/>
        <w:rPr>
          <w:rFonts w:ascii="Calibri" w:eastAsia="Calibri" w:hAnsi="Calibri"/>
          <w:sz w:val="20"/>
          <w:szCs w:val="20"/>
        </w:rPr>
      </w:pPr>
    </w:p>
    <w:p w:rsidR="00AC605F" w:rsidRPr="00AC605F" w:rsidRDefault="00AC605F" w:rsidP="00AC605F">
      <w:pPr>
        <w:widowControl w:val="0"/>
        <w:spacing w:line="200" w:lineRule="exact"/>
        <w:jc w:val="left"/>
        <w:rPr>
          <w:rFonts w:ascii="Calibri" w:eastAsia="Calibri" w:hAnsi="Calibri"/>
          <w:sz w:val="20"/>
          <w:szCs w:val="20"/>
        </w:rPr>
      </w:pPr>
    </w:p>
    <w:p w:rsidR="00AC605F" w:rsidRPr="00AC605F" w:rsidRDefault="00AC605F" w:rsidP="00AC605F">
      <w:pPr>
        <w:widowControl w:val="0"/>
        <w:ind w:left="1248" w:right="1372"/>
        <w:jc w:val="center"/>
        <w:rPr>
          <w:sz w:val="28"/>
          <w:szCs w:val="28"/>
          <w:lang w:val="sr-Cyrl-RS"/>
        </w:rPr>
      </w:pPr>
      <w:r w:rsidRPr="00AC605F">
        <w:rPr>
          <w:b/>
          <w:bCs/>
          <w:sz w:val="28"/>
          <w:szCs w:val="28"/>
        </w:rPr>
        <w:t>К</w:t>
      </w:r>
      <w:r w:rsidRPr="00AC605F">
        <w:rPr>
          <w:b/>
          <w:bCs/>
          <w:spacing w:val="1"/>
          <w:sz w:val="28"/>
          <w:szCs w:val="28"/>
        </w:rPr>
        <w:t>о</w:t>
      </w:r>
      <w:r w:rsidRPr="00AC605F">
        <w:rPr>
          <w:b/>
          <w:bCs/>
          <w:spacing w:val="-1"/>
          <w:sz w:val="28"/>
          <w:szCs w:val="28"/>
        </w:rPr>
        <w:t>нк</w:t>
      </w:r>
      <w:r w:rsidRPr="00AC605F">
        <w:rPr>
          <w:b/>
          <w:bCs/>
          <w:spacing w:val="1"/>
          <w:sz w:val="28"/>
          <w:szCs w:val="28"/>
        </w:rPr>
        <w:t>у</w:t>
      </w:r>
      <w:r w:rsidRPr="00AC605F">
        <w:rPr>
          <w:b/>
          <w:bCs/>
          <w:spacing w:val="-3"/>
          <w:sz w:val="28"/>
          <w:szCs w:val="28"/>
        </w:rPr>
        <w:t>р</w:t>
      </w:r>
      <w:r w:rsidRPr="00AC605F">
        <w:rPr>
          <w:b/>
          <w:bCs/>
          <w:sz w:val="28"/>
          <w:szCs w:val="28"/>
        </w:rPr>
        <w:t>с</w:t>
      </w:r>
      <w:r w:rsidRPr="00AC605F">
        <w:rPr>
          <w:b/>
          <w:bCs/>
          <w:spacing w:val="-1"/>
          <w:sz w:val="28"/>
          <w:szCs w:val="28"/>
        </w:rPr>
        <w:t>н</w:t>
      </w:r>
      <w:r w:rsidRPr="00AC605F">
        <w:rPr>
          <w:b/>
          <w:bCs/>
          <w:sz w:val="28"/>
          <w:szCs w:val="28"/>
        </w:rPr>
        <w:t>а</w:t>
      </w:r>
      <w:r w:rsidRPr="00AC605F">
        <w:rPr>
          <w:b/>
          <w:bCs/>
          <w:spacing w:val="1"/>
          <w:sz w:val="28"/>
          <w:szCs w:val="28"/>
        </w:rPr>
        <w:t xml:space="preserve"> </w:t>
      </w:r>
      <w:r w:rsidRPr="00AC605F">
        <w:rPr>
          <w:b/>
          <w:bCs/>
          <w:spacing w:val="-3"/>
          <w:sz w:val="28"/>
          <w:szCs w:val="28"/>
        </w:rPr>
        <w:t>д</w:t>
      </w:r>
      <w:r w:rsidRPr="00AC605F">
        <w:rPr>
          <w:b/>
          <w:bCs/>
          <w:spacing w:val="1"/>
          <w:sz w:val="28"/>
          <w:szCs w:val="28"/>
        </w:rPr>
        <w:t>о</w:t>
      </w:r>
      <w:r w:rsidRPr="00AC605F">
        <w:rPr>
          <w:b/>
          <w:bCs/>
          <w:spacing w:val="-1"/>
          <w:sz w:val="28"/>
          <w:szCs w:val="28"/>
        </w:rPr>
        <w:t>к</w:t>
      </w:r>
      <w:r w:rsidRPr="00AC605F">
        <w:rPr>
          <w:b/>
          <w:bCs/>
          <w:spacing w:val="1"/>
          <w:sz w:val="28"/>
          <w:szCs w:val="28"/>
        </w:rPr>
        <w:t>у</w:t>
      </w:r>
      <w:r w:rsidRPr="00AC605F">
        <w:rPr>
          <w:b/>
          <w:bCs/>
          <w:spacing w:val="-2"/>
          <w:sz w:val="28"/>
          <w:szCs w:val="28"/>
        </w:rPr>
        <w:t>ме</w:t>
      </w:r>
      <w:r w:rsidRPr="00AC605F">
        <w:rPr>
          <w:b/>
          <w:bCs/>
          <w:spacing w:val="-1"/>
          <w:sz w:val="28"/>
          <w:szCs w:val="28"/>
        </w:rPr>
        <w:t>н</w:t>
      </w:r>
      <w:r w:rsidRPr="00AC605F">
        <w:rPr>
          <w:b/>
          <w:bCs/>
          <w:spacing w:val="1"/>
          <w:sz w:val="28"/>
          <w:szCs w:val="28"/>
        </w:rPr>
        <w:t>та</w:t>
      </w:r>
      <w:r w:rsidRPr="00AC605F">
        <w:rPr>
          <w:b/>
          <w:bCs/>
          <w:spacing w:val="-1"/>
          <w:sz w:val="28"/>
          <w:szCs w:val="28"/>
        </w:rPr>
        <w:t>ци</w:t>
      </w:r>
      <w:r w:rsidRPr="00AC605F">
        <w:rPr>
          <w:b/>
          <w:bCs/>
          <w:sz w:val="28"/>
          <w:szCs w:val="28"/>
        </w:rPr>
        <w:t>ја</w:t>
      </w:r>
      <w:r w:rsidRPr="00AC605F">
        <w:rPr>
          <w:b/>
          <w:bCs/>
          <w:spacing w:val="-2"/>
          <w:sz w:val="28"/>
          <w:szCs w:val="28"/>
        </w:rPr>
        <w:t xml:space="preserve"> </w:t>
      </w:r>
      <w:r w:rsidRPr="00AC605F">
        <w:rPr>
          <w:b/>
          <w:bCs/>
          <w:sz w:val="28"/>
          <w:szCs w:val="28"/>
        </w:rPr>
        <w:t>с</w:t>
      </w:r>
      <w:r w:rsidRPr="00AC605F">
        <w:rPr>
          <w:b/>
          <w:bCs/>
          <w:spacing w:val="1"/>
          <w:sz w:val="28"/>
          <w:szCs w:val="28"/>
        </w:rPr>
        <w:t>а</w:t>
      </w:r>
      <w:r w:rsidRPr="00AC605F">
        <w:rPr>
          <w:b/>
          <w:bCs/>
          <w:spacing w:val="-1"/>
          <w:sz w:val="28"/>
          <w:szCs w:val="28"/>
        </w:rPr>
        <w:t>д</w:t>
      </w:r>
      <w:r w:rsidRPr="00AC605F">
        <w:rPr>
          <w:b/>
          <w:bCs/>
          <w:sz w:val="28"/>
          <w:szCs w:val="28"/>
        </w:rPr>
        <w:t>р</w:t>
      </w:r>
      <w:r w:rsidRPr="00AC605F">
        <w:rPr>
          <w:b/>
          <w:bCs/>
          <w:spacing w:val="-2"/>
          <w:sz w:val="28"/>
          <w:szCs w:val="28"/>
        </w:rPr>
        <w:t>ж</w:t>
      </w:r>
      <w:r w:rsidRPr="00AC605F">
        <w:rPr>
          <w:b/>
          <w:bCs/>
          <w:sz w:val="28"/>
          <w:szCs w:val="28"/>
        </w:rPr>
        <w:t>и</w:t>
      </w:r>
      <w:r w:rsidRPr="00AC605F">
        <w:rPr>
          <w:b/>
          <w:bCs/>
          <w:spacing w:val="-1"/>
          <w:sz w:val="28"/>
          <w:szCs w:val="28"/>
        </w:rPr>
        <w:t xml:space="preserve"> </w:t>
      </w:r>
      <w:r w:rsidRPr="00AC605F">
        <w:rPr>
          <w:b/>
          <w:bCs/>
          <w:spacing w:val="1"/>
          <w:sz w:val="28"/>
          <w:szCs w:val="28"/>
        </w:rPr>
        <w:t>у</w:t>
      </w:r>
      <w:r w:rsidRPr="00AC605F">
        <w:rPr>
          <w:b/>
          <w:bCs/>
          <w:spacing w:val="-3"/>
          <w:sz w:val="28"/>
          <w:szCs w:val="28"/>
        </w:rPr>
        <w:t>к</w:t>
      </w:r>
      <w:r w:rsidRPr="00AC605F">
        <w:rPr>
          <w:b/>
          <w:bCs/>
          <w:spacing w:val="1"/>
          <w:sz w:val="28"/>
          <w:szCs w:val="28"/>
        </w:rPr>
        <w:t>у</w:t>
      </w:r>
      <w:r w:rsidRPr="00AC605F">
        <w:rPr>
          <w:b/>
          <w:bCs/>
          <w:spacing w:val="-1"/>
          <w:sz w:val="28"/>
          <w:szCs w:val="28"/>
        </w:rPr>
        <w:t>пн</w:t>
      </w:r>
      <w:r w:rsidRPr="00AC605F">
        <w:rPr>
          <w:b/>
          <w:bCs/>
          <w:sz w:val="28"/>
          <w:szCs w:val="28"/>
        </w:rPr>
        <w:t>о</w:t>
      </w:r>
      <w:r w:rsidRPr="00AC605F">
        <w:rPr>
          <w:b/>
          <w:bCs/>
          <w:spacing w:val="1"/>
          <w:sz w:val="28"/>
          <w:szCs w:val="28"/>
        </w:rPr>
        <w:t xml:space="preserve"> </w:t>
      </w:r>
      <w:r w:rsidR="0074062A">
        <w:rPr>
          <w:b/>
          <w:bCs/>
          <w:spacing w:val="-1"/>
          <w:sz w:val="28"/>
          <w:szCs w:val="28"/>
        </w:rPr>
        <w:t>40</w:t>
      </w:r>
      <w:r w:rsidRPr="00AC605F">
        <w:rPr>
          <w:b/>
          <w:bCs/>
          <w:spacing w:val="1"/>
          <w:sz w:val="28"/>
          <w:szCs w:val="28"/>
        </w:rPr>
        <w:t xml:space="preserve"> </w:t>
      </w:r>
      <w:r w:rsidRPr="00AC605F">
        <w:rPr>
          <w:b/>
          <w:bCs/>
          <w:spacing w:val="-2"/>
          <w:sz w:val="28"/>
          <w:szCs w:val="28"/>
        </w:rPr>
        <w:t>с</w:t>
      </w:r>
      <w:r w:rsidRPr="00AC605F">
        <w:rPr>
          <w:b/>
          <w:bCs/>
          <w:spacing w:val="1"/>
          <w:sz w:val="28"/>
          <w:szCs w:val="28"/>
        </w:rPr>
        <w:t>т</w:t>
      </w:r>
      <w:r w:rsidRPr="00AC605F">
        <w:rPr>
          <w:b/>
          <w:bCs/>
          <w:spacing w:val="-3"/>
          <w:sz w:val="28"/>
          <w:szCs w:val="28"/>
        </w:rPr>
        <w:t>р</w:t>
      </w:r>
      <w:r w:rsidRPr="00AC605F">
        <w:rPr>
          <w:b/>
          <w:bCs/>
          <w:spacing w:val="1"/>
          <w:sz w:val="28"/>
          <w:szCs w:val="28"/>
        </w:rPr>
        <w:t>а</w:t>
      </w:r>
      <w:r w:rsidRPr="00AC605F">
        <w:rPr>
          <w:b/>
          <w:bCs/>
          <w:spacing w:val="-1"/>
          <w:sz w:val="28"/>
          <w:szCs w:val="28"/>
        </w:rPr>
        <w:t>н</w:t>
      </w:r>
      <w:r w:rsidRPr="00AC605F">
        <w:rPr>
          <w:b/>
          <w:bCs/>
          <w:sz w:val="28"/>
          <w:szCs w:val="28"/>
          <w:lang w:val="sr-Cyrl-RS"/>
        </w:rPr>
        <w:t>а</w:t>
      </w:r>
    </w:p>
    <w:p w:rsidR="00F107E6" w:rsidRPr="009922CE" w:rsidRDefault="00F107E6" w:rsidP="00F107E6">
      <w:pPr>
        <w:ind w:firstLine="708"/>
        <w:rPr>
          <w:lang w:val="sr-Cyrl-CS"/>
        </w:rPr>
      </w:pPr>
    </w:p>
    <w:p w:rsidR="00F107E6" w:rsidRDefault="00F107E6" w:rsidP="00F107E6">
      <w:pPr>
        <w:rPr>
          <w:color w:val="000000"/>
          <w:sz w:val="28"/>
          <w:lang w:val="sr-Cyrl-CS"/>
        </w:rPr>
      </w:pPr>
      <w:r w:rsidRPr="005F63BA">
        <w:rPr>
          <w:color w:val="000000"/>
          <w:sz w:val="28"/>
          <w:lang w:val="sr-Cyrl-CS"/>
        </w:rPr>
        <w:tab/>
      </w:r>
      <w:r w:rsidRPr="005F63BA">
        <w:rPr>
          <w:color w:val="000000"/>
          <w:sz w:val="28"/>
          <w:lang w:val="sr-Cyrl-CS"/>
        </w:rPr>
        <w:tab/>
      </w:r>
      <w:r w:rsidRPr="005F63BA">
        <w:rPr>
          <w:color w:val="000000"/>
          <w:sz w:val="28"/>
          <w:lang w:val="sr-Cyrl-CS"/>
        </w:rPr>
        <w:tab/>
      </w:r>
    </w:p>
    <w:p w:rsidR="00F107E6" w:rsidRPr="00AC605F" w:rsidRDefault="00F107E6" w:rsidP="00F107E6">
      <w:pPr>
        <w:rPr>
          <w:color w:val="000000"/>
          <w:sz w:val="22"/>
          <w:szCs w:val="22"/>
          <w:lang w:val="sr-Cyrl-CS"/>
        </w:rPr>
      </w:pPr>
      <w:r>
        <w:rPr>
          <w:color w:val="000000"/>
          <w:sz w:val="28"/>
          <w:lang w:val="sr-Cyrl-CS"/>
        </w:rPr>
        <w:lastRenderedPageBreak/>
        <w:tab/>
      </w:r>
      <w:r>
        <w:rPr>
          <w:color w:val="000000"/>
          <w:sz w:val="28"/>
          <w:lang w:val="sr-Cyrl-CS"/>
        </w:rPr>
        <w:tab/>
      </w:r>
      <w:r w:rsidR="00AC605F">
        <w:rPr>
          <w:sz w:val="28"/>
          <w:lang w:val="sr-Cyrl-CS"/>
        </w:rPr>
        <w:tab/>
      </w:r>
    </w:p>
    <w:p w:rsidR="00F107E6" w:rsidRPr="00391384" w:rsidRDefault="00F107E6" w:rsidP="00F107E6">
      <w:pPr>
        <w:rPr>
          <w:color w:val="000000"/>
          <w:sz w:val="40"/>
          <w:szCs w:val="40"/>
          <w:lang w:val="sr-Latn-RS"/>
        </w:rPr>
      </w:pPr>
    </w:p>
    <w:p w:rsidR="00F107E6" w:rsidRPr="002C2274" w:rsidRDefault="00F107E6" w:rsidP="0045723C">
      <w:pPr>
        <w:ind w:left="720"/>
        <w:jc w:val="center"/>
        <w:rPr>
          <w:b/>
          <w:color w:val="000000"/>
          <w:sz w:val="32"/>
          <w:szCs w:val="32"/>
          <w:lang w:val="sr-Cyrl-CS"/>
        </w:rPr>
      </w:pPr>
      <w:r w:rsidRPr="002C2274">
        <w:rPr>
          <w:b/>
          <w:color w:val="000000"/>
          <w:sz w:val="32"/>
          <w:szCs w:val="32"/>
          <w:lang w:val="sr-Cyrl-CS"/>
        </w:rPr>
        <w:t>С  А  Д  Р  Ж  А  Ј :</w:t>
      </w:r>
    </w:p>
    <w:p w:rsidR="00F107E6" w:rsidRPr="00D02732" w:rsidRDefault="00F107E6" w:rsidP="00F107E6">
      <w:pPr>
        <w:ind w:left="720"/>
        <w:rPr>
          <w:color w:val="000000"/>
          <w:sz w:val="28"/>
          <w:lang w:val="sr-Cyrl-CS"/>
        </w:rPr>
      </w:pPr>
    </w:p>
    <w:p w:rsidR="00F107E6" w:rsidRPr="00F61962" w:rsidRDefault="00F107E6" w:rsidP="0045723C">
      <w:pPr>
        <w:spacing w:after="120" w:line="276" w:lineRule="auto"/>
        <w:rPr>
          <w:sz w:val="22"/>
          <w:szCs w:val="22"/>
          <w:lang w:val="sr-Cyrl-CS"/>
        </w:rPr>
      </w:pPr>
      <w:r w:rsidRPr="00F61962">
        <w:rPr>
          <w:sz w:val="22"/>
          <w:szCs w:val="22"/>
        </w:rPr>
        <w:t>1.</w:t>
      </w:r>
      <w:r w:rsidR="0045723C">
        <w:rPr>
          <w:sz w:val="22"/>
          <w:szCs w:val="22"/>
          <w:lang w:val="sr-Cyrl-RS"/>
        </w:rPr>
        <w:t xml:space="preserve"> </w:t>
      </w:r>
      <w:r w:rsidRPr="00F61962">
        <w:rPr>
          <w:sz w:val="22"/>
          <w:szCs w:val="22"/>
          <w:lang w:val="sr-Cyrl-CS"/>
        </w:rPr>
        <w:t>Прилог 1 - ОПШТИ ПОДАЦИ О НАБАВЦ</w:t>
      </w:r>
      <w:r>
        <w:rPr>
          <w:sz w:val="22"/>
          <w:szCs w:val="22"/>
          <w:lang w:val="sr-Cyrl-CS"/>
        </w:rPr>
        <w:t xml:space="preserve">И </w:t>
      </w:r>
      <w:r w:rsidRPr="00F61962">
        <w:rPr>
          <w:sz w:val="22"/>
          <w:szCs w:val="22"/>
          <w:lang w:val="sr-Cyrl-CS"/>
        </w:rPr>
        <w:t>И ПРЕДМЕТУ НАБАВКЕ</w:t>
      </w:r>
    </w:p>
    <w:p w:rsidR="002C2274" w:rsidRDefault="00F107E6" w:rsidP="0045723C">
      <w:pPr>
        <w:spacing w:after="120" w:line="276" w:lineRule="auto"/>
        <w:rPr>
          <w:sz w:val="22"/>
          <w:szCs w:val="22"/>
          <w:lang w:val="ru-RU"/>
        </w:rPr>
      </w:pPr>
      <w:r w:rsidRPr="00F61962">
        <w:rPr>
          <w:sz w:val="22"/>
          <w:szCs w:val="22"/>
          <w:lang w:val="ru-RU"/>
        </w:rPr>
        <w:t>2.</w:t>
      </w:r>
      <w:r w:rsidR="0045723C">
        <w:rPr>
          <w:sz w:val="22"/>
          <w:szCs w:val="22"/>
          <w:lang w:val="ru-RU"/>
        </w:rPr>
        <w:t xml:space="preserve"> </w:t>
      </w:r>
      <w:r w:rsidRPr="00F61962">
        <w:rPr>
          <w:sz w:val="22"/>
          <w:szCs w:val="22"/>
          <w:lang w:val="ru-RU"/>
        </w:rPr>
        <w:t>Прилог 2 - ПОЗИВ ЗА ПОДНОШЕЊЕ ПОНУДЕ, НАЧИН, РОКОВИ, МЕСТО, ВРЕМЕ И</w:t>
      </w:r>
    </w:p>
    <w:p w:rsidR="00F107E6" w:rsidRPr="00F61962" w:rsidRDefault="002C2274" w:rsidP="0045723C">
      <w:pPr>
        <w:spacing w:after="120" w:line="276" w:lineRule="auto"/>
        <w:rPr>
          <w:sz w:val="22"/>
          <w:szCs w:val="22"/>
          <w:lang w:val="ru-RU"/>
        </w:rPr>
      </w:pPr>
      <w:r>
        <w:rPr>
          <w:sz w:val="22"/>
          <w:szCs w:val="22"/>
          <w:lang w:val="ru-RU"/>
        </w:rPr>
        <w:t xml:space="preserve">                 </w:t>
      </w:r>
      <w:r w:rsidR="00F107E6" w:rsidRPr="00F61962">
        <w:rPr>
          <w:sz w:val="22"/>
          <w:szCs w:val="22"/>
          <w:lang w:val="ru-RU"/>
        </w:rPr>
        <w:t xml:space="preserve"> </w:t>
      </w:r>
      <w:r w:rsidR="0045723C">
        <w:rPr>
          <w:sz w:val="22"/>
          <w:szCs w:val="22"/>
          <w:lang w:val="ru-RU"/>
        </w:rPr>
        <w:t xml:space="preserve">   </w:t>
      </w:r>
      <w:r>
        <w:rPr>
          <w:sz w:val="22"/>
          <w:szCs w:val="22"/>
          <w:lang w:val="ru-RU"/>
        </w:rPr>
        <w:t xml:space="preserve">  </w:t>
      </w:r>
      <w:r w:rsidR="00F107E6" w:rsidRPr="00F61962">
        <w:rPr>
          <w:sz w:val="22"/>
          <w:szCs w:val="22"/>
          <w:lang w:val="ru-RU"/>
        </w:rPr>
        <w:t>НАЧИН ОТВАРАЊА ПОНУДА</w:t>
      </w:r>
    </w:p>
    <w:p w:rsidR="00F107E6" w:rsidRPr="00F61962" w:rsidRDefault="00F107E6" w:rsidP="0045723C">
      <w:pPr>
        <w:spacing w:after="120" w:line="276" w:lineRule="auto"/>
        <w:rPr>
          <w:sz w:val="22"/>
          <w:szCs w:val="22"/>
          <w:lang w:val="ru-RU"/>
        </w:rPr>
      </w:pPr>
      <w:r w:rsidRPr="00F61962">
        <w:rPr>
          <w:sz w:val="22"/>
          <w:szCs w:val="22"/>
          <w:lang w:val="ru-RU"/>
        </w:rPr>
        <w:t>3. Прилог 3. - УПУТСТВО понуђачима како да сачине понуду</w:t>
      </w:r>
    </w:p>
    <w:p w:rsidR="00F107E6" w:rsidRPr="00F61962" w:rsidRDefault="00F107E6" w:rsidP="0045723C">
      <w:pPr>
        <w:spacing w:after="120" w:line="276" w:lineRule="auto"/>
        <w:rPr>
          <w:sz w:val="22"/>
          <w:szCs w:val="22"/>
          <w:lang w:val="sr-Cyrl-CS"/>
        </w:rPr>
      </w:pPr>
      <w:r w:rsidRPr="00F61962">
        <w:rPr>
          <w:sz w:val="22"/>
          <w:szCs w:val="22"/>
          <w:lang w:val="ru-RU"/>
        </w:rPr>
        <w:t>4.</w:t>
      </w:r>
      <w:r w:rsidRPr="00F61962">
        <w:rPr>
          <w:sz w:val="22"/>
          <w:szCs w:val="22"/>
          <w:lang w:val="sr-Cyrl-CS"/>
        </w:rPr>
        <w:t xml:space="preserve"> Прилог 4. - </w:t>
      </w:r>
      <w:r w:rsidRPr="00F61962">
        <w:rPr>
          <w:sz w:val="22"/>
          <w:szCs w:val="22"/>
          <w:lang w:val="ru-RU"/>
        </w:rPr>
        <w:t>УСЛОВИ за учешће у поступку јавне набавке</w:t>
      </w:r>
    </w:p>
    <w:p w:rsidR="00F107E6" w:rsidRPr="00F61962" w:rsidRDefault="00F107E6" w:rsidP="0045723C">
      <w:pPr>
        <w:spacing w:after="240" w:line="276" w:lineRule="auto"/>
        <w:rPr>
          <w:sz w:val="22"/>
          <w:szCs w:val="22"/>
          <w:lang w:val="sr-Cyrl-CS"/>
        </w:rPr>
      </w:pPr>
      <w:r w:rsidRPr="00F61962">
        <w:rPr>
          <w:sz w:val="22"/>
          <w:szCs w:val="22"/>
          <w:lang w:val="sr-Cyrl-CS"/>
        </w:rPr>
        <w:t>5. П</w:t>
      </w:r>
      <w:r w:rsidRPr="00F61962">
        <w:rPr>
          <w:sz w:val="22"/>
          <w:szCs w:val="22"/>
        </w:rPr>
        <w:t xml:space="preserve">рилог 5 - </w:t>
      </w:r>
      <w:r w:rsidRPr="00F61962">
        <w:rPr>
          <w:sz w:val="22"/>
          <w:szCs w:val="22"/>
          <w:lang w:val="ru-RU"/>
        </w:rPr>
        <w:t>ОБРАЗАЦ ПОНУДЕ</w:t>
      </w:r>
    </w:p>
    <w:p w:rsidR="00F107E6" w:rsidRPr="005E5A27" w:rsidRDefault="00F107E6" w:rsidP="0045723C">
      <w:pPr>
        <w:spacing w:after="240" w:line="276" w:lineRule="auto"/>
        <w:rPr>
          <w:sz w:val="22"/>
          <w:szCs w:val="22"/>
          <w:lang w:val="sr-Cyrl-RS"/>
        </w:rPr>
      </w:pPr>
      <w:r w:rsidRPr="00F61962">
        <w:rPr>
          <w:sz w:val="22"/>
          <w:szCs w:val="22"/>
          <w:lang w:val="sr-Cyrl-CS"/>
        </w:rPr>
        <w:t>6. Прилог</w:t>
      </w:r>
      <w:r w:rsidRPr="00F61962">
        <w:rPr>
          <w:sz w:val="22"/>
          <w:szCs w:val="22"/>
          <w:lang w:val="ru-RU"/>
        </w:rPr>
        <w:t xml:space="preserve"> 6</w:t>
      </w:r>
      <w:r w:rsidRPr="00F61962">
        <w:rPr>
          <w:sz w:val="22"/>
          <w:szCs w:val="22"/>
        </w:rPr>
        <w:t xml:space="preserve"> –</w:t>
      </w:r>
      <w:r w:rsidR="002C2274">
        <w:rPr>
          <w:sz w:val="22"/>
          <w:szCs w:val="22"/>
          <w:lang w:val="sr-Cyrl-RS"/>
        </w:rPr>
        <w:t xml:space="preserve"> </w:t>
      </w:r>
      <w:r>
        <w:rPr>
          <w:sz w:val="22"/>
          <w:szCs w:val="22"/>
          <w:lang w:val="sr-Cyrl-RS"/>
        </w:rPr>
        <w:t xml:space="preserve">СПЕЦИФИКАЦИЈА, </w:t>
      </w:r>
      <w:r w:rsidRPr="005E5A27">
        <w:rPr>
          <w:sz w:val="22"/>
          <w:szCs w:val="22"/>
          <w:lang w:val="sr-Cyrl-CS"/>
        </w:rPr>
        <w:t xml:space="preserve">ОПИС И КОЛИЧИНЕ са обрасцем структуре цене </w:t>
      </w:r>
    </w:p>
    <w:p w:rsidR="00F107E6" w:rsidRPr="00F61962" w:rsidRDefault="00F107E6" w:rsidP="0045723C">
      <w:pPr>
        <w:spacing w:after="240" w:line="276" w:lineRule="auto"/>
        <w:rPr>
          <w:sz w:val="22"/>
          <w:szCs w:val="22"/>
          <w:lang w:val="sr-Cyrl-CS"/>
        </w:rPr>
      </w:pPr>
      <w:r w:rsidRPr="00F61962">
        <w:rPr>
          <w:sz w:val="22"/>
          <w:szCs w:val="22"/>
          <w:lang w:val="sr-Cyrl-CS"/>
        </w:rPr>
        <w:t>7</w:t>
      </w:r>
      <w:r w:rsidRPr="00F61962">
        <w:rPr>
          <w:sz w:val="22"/>
          <w:szCs w:val="22"/>
        </w:rPr>
        <w:t xml:space="preserve">. </w:t>
      </w:r>
      <w:r w:rsidRPr="00F61962">
        <w:rPr>
          <w:sz w:val="22"/>
          <w:szCs w:val="22"/>
          <w:lang w:val="ru-RU"/>
        </w:rPr>
        <w:t>Прилог 7</w:t>
      </w:r>
      <w:r w:rsidRPr="00F61962">
        <w:rPr>
          <w:sz w:val="22"/>
          <w:szCs w:val="22"/>
        </w:rPr>
        <w:t xml:space="preserve"> - </w:t>
      </w:r>
      <w:r w:rsidRPr="00F61962">
        <w:rPr>
          <w:sz w:val="22"/>
          <w:szCs w:val="22"/>
          <w:lang w:val="ru-RU"/>
        </w:rPr>
        <w:t>ИЗЈАВА ПОНУЂАЧА О ПОШТОВАЊУ ВАЖЕЋИХ ПРОПИСА</w:t>
      </w:r>
    </w:p>
    <w:p w:rsidR="00F107E6" w:rsidRPr="00F61962" w:rsidRDefault="00F107E6" w:rsidP="0045723C">
      <w:pPr>
        <w:spacing w:after="240" w:line="276" w:lineRule="auto"/>
        <w:rPr>
          <w:sz w:val="22"/>
          <w:szCs w:val="22"/>
          <w:lang w:val="sr-Cyrl-CS"/>
        </w:rPr>
      </w:pPr>
      <w:r w:rsidRPr="00F61962">
        <w:rPr>
          <w:sz w:val="22"/>
          <w:szCs w:val="22"/>
          <w:lang w:val="ru-RU"/>
        </w:rPr>
        <w:t>8</w:t>
      </w:r>
      <w:r w:rsidRPr="00F61962">
        <w:rPr>
          <w:sz w:val="22"/>
          <w:szCs w:val="22"/>
          <w:lang w:val="sr-Cyrl-CS"/>
        </w:rPr>
        <w:t>. Прилог 8. - ПОДАЦИ о понуђачу</w:t>
      </w:r>
    </w:p>
    <w:p w:rsidR="00F107E6" w:rsidRPr="00F61962" w:rsidRDefault="00F107E6" w:rsidP="0045723C">
      <w:pPr>
        <w:spacing w:after="240" w:line="276" w:lineRule="auto"/>
        <w:rPr>
          <w:sz w:val="22"/>
          <w:szCs w:val="22"/>
          <w:lang w:val="ru-RU"/>
        </w:rPr>
      </w:pPr>
      <w:r w:rsidRPr="00F61962">
        <w:rPr>
          <w:sz w:val="22"/>
          <w:szCs w:val="22"/>
          <w:lang w:val="ru-RU"/>
        </w:rPr>
        <w:t>9</w:t>
      </w:r>
      <w:r w:rsidRPr="00F61962">
        <w:rPr>
          <w:sz w:val="22"/>
          <w:szCs w:val="22"/>
          <w:lang w:val="sr-Cyrl-CS"/>
        </w:rPr>
        <w:t>. Прилог 9. -</w:t>
      </w:r>
      <w:r>
        <w:rPr>
          <w:sz w:val="22"/>
          <w:szCs w:val="22"/>
          <w:lang w:val="sr-Latn-RS"/>
        </w:rPr>
        <w:t xml:space="preserve"> </w:t>
      </w:r>
      <w:r w:rsidRPr="00F61962">
        <w:rPr>
          <w:sz w:val="22"/>
          <w:szCs w:val="22"/>
          <w:lang w:val="sr-Cyrl-CS"/>
        </w:rPr>
        <w:t>ИЗЈАВА понуђача да не наступа са подизвођачем</w:t>
      </w:r>
    </w:p>
    <w:p w:rsidR="00F107E6" w:rsidRPr="00F61962" w:rsidRDefault="00F107E6" w:rsidP="0045723C">
      <w:pPr>
        <w:spacing w:after="240" w:line="276" w:lineRule="auto"/>
        <w:rPr>
          <w:sz w:val="22"/>
          <w:szCs w:val="22"/>
          <w:lang w:val="sr-Cyrl-CS"/>
        </w:rPr>
      </w:pPr>
      <w:r w:rsidRPr="00F61962">
        <w:rPr>
          <w:sz w:val="22"/>
          <w:szCs w:val="22"/>
          <w:lang w:val="sr-Cyrl-CS"/>
        </w:rPr>
        <w:t>10. Прилог 10. - ИЗЈАВА понуђача о ангажовању подизвођача</w:t>
      </w:r>
    </w:p>
    <w:p w:rsidR="00F107E6" w:rsidRPr="00F61962" w:rsidRDefault="00F107E6" w:rsidP="0045723C">
      <w:pPr>
        <w:spacing w:after="240" w:line="276" w:lineRule="auto"/>
        <w:rPr>
          <w:sz w:val="22"/>
          <w:szCs w:val="22"/>
          <w:lang w:val="sr-Cyrl-CS"/>
        </w:rPr>
      </w:pPr>
      <w:r w:rsidRPr="00F61962">
        <w:rPr>
          <w:sz w:val="22"/>
          <w:szCs w:val="22"/>
          <w:lang w:val="sr-Cyrl-CS"/>
        </w:rPr>
        <w:t>11. Прилог 11. - Општи подаци о подизвођачу</w:t>
      </w:r>
    </w:p>
    <w:p w:rsidR="00F107E6" w:rsidRPr="006173C5" w:rsidRDefault="00F107E6" w:rsidP="0045723C">
      <w:pPr>
        <w:spacing w:after="240" w:line="276" w:lineRule="auto"/>
        <w:rPr>
          <w:sz w:val="22"/>
          <w:szCs w:val="22"/>
          <w:lang w:val="sr-Cyrl-CS"/>
        </w:rPr>
      </w:pPr>
      <w:r w:rsidRPr="00F61962">
        <w:rPr>
          <w:sz w:val="22"/>
          <w:szCs w:val="22"/>
          <w:lang w:val="sr-Cyrl-CS"/>
        </w:rPr>
        <w:t>12. Прилог 12. - Општ</w:t>
      </w:r>
      <w:r w:rsidR="006173C5">
        <w:rPr>
          <w:sz w:val="22"/>
          <w:szCs w:val="22"/>
          <w:lang w:val="sr-Cyrl-CS"/>
        </w:rPr>
        <w:t>и подаци о члану групе понуђача</w:t>
      </w:r>
    </w:p>
    <w:p w:rsidR="00F107E6" w:rsidRPr="00F61962" w:rsidRDefault="00F107E6" w:rsidP="006173C5">
      <w:pPr>
        <w:spacing w:after="240" w:line="276" w:lineRule="auto"/>
        <w:rPr>
          <w:sz w:val="22"/>
          <w:szCs w:val="22"/>
          <w:lang w:val="sr-Cyrl-CS"/>
        </w:rPr>
      </w:pPr>
      <w:r>
        <w:rPr>
          <w:sz w:val="22"/>
          <w:szCs w:val="22"/>
          <w:lang w:val="sr-Cyrl-CS"/>
        </w:rPr>
        <w:t>1</w:t>
      </w:r>
      <w:r w:rsidR="006173C5">
        <w:rPr>
          <w:sz w:val="22"/>
          <w:szCs w:val="22"/>
          <w:lang w:val="sr-Latn-RS"/>
        </w:rPr>
        <w:t>3</w:t>
      </w:r>
      <w:r>
        <w:rPr>
          <w:sz w:val="22"/>
          <w:szCs w:val="22"/>
          <w:lang w:val="sr-Cyrl-CS"/>
        </w:rPr>
        <w:t>. Прилог 1</w:t>
      </w:r>
      <w:r w:rsidR="006173C5">
        <w:rPr>
          <w:sz w:val="22"/>
          <w:szCs w:val="22"/>
          <w:lang w:val="sr-Latn-RS"/>
        </w:rPr>
        <w:t>3</w:t>
      </w:r>
      <w:r>
        <w:rPr>
          <w:lang w:val="sr-Cyrl-CS"/>
        </w:rPr>
        <w:t>.</w:t>
      </w:r>
      <w:r w:rsidRPr="003B420E">
        <w:rPr>
          <w:lang w:val="sr-Cyrl-CS"/>
        </w:rPr>
        <w:t xml:space="preserve"> -  </w:t>
      </w:r>
      <w:r w:rsidRPr="00F61962">
        <w:rPr>
          <w:sz w:val="22"/>
          <w:szCs w:val="22"/>
          <w:lang w:val="ru-RU"/>
        </w:rPr>
        <w:t>МОДЕЛ УГОВОРА</w:t>
      </w:r>
      <w:r>
        <w:rPr>
          <w:sz w:val="22"/>
          <w:szCs w:val="22"/>
          <w:lang w:val="ru-RU"/>
        </w:rPr>
        <w:t xml:space="preserve"> </w:t>
      </w:r>
    </w:p>
    <w:p w:rsidR="00F107E6" w:rsidRPr="00F61962" w:rsidRDefault="00F107E6" w:rsidP="00BD30D2">
      <w:pPr>
        <w:spacing w:after="240" w:line="276" w:lineRule="auto"/>
        <w:rPr>
          <w:sz w:val="22"/>
          <w:szCs w:val="22"/>
        </w:rPr>
      </w:pPr>
      <w:r>
        <w:rPr>
          <w:sz w:val="22"/>
          <w:szCs w:val="22"/>
          <w:lang w:val="sr-Cyrl-CS"/>
        </w:rPr>
        <w:t>1</w:t>
      </w:r>
      <w:r w:rsidR="00BD30D2">
        <w:rPr>
          <w:sz w:val="22"/>
          <w:szCs w:val="22"/>
          <w:lang w:val="sr-Cyrl-RS"/>
        </w:rPr>
        <w:t>4</w:t>
      </w:r>
      <w:r w:rsidRPr="00F61962">
        <w:rPr>
          <w:sz w:val="22"/>
          <w:szCs w:val="22"/>
        </w:rPr>
        <w:t xml:space="preserve">. </w:t>
      </w:r>
      <w:r>
        <w:rPr>
          <w:sz w:val="22"/>
          <w:szCs w:val="22"/>
          <w:lang w:val="ru-RU"/>
        </w:rPr>
        <w:t>Прилог 1</w:t>
      </w:r>
      <w:r w:rsidR="00BD30D2">
        <w:rPr>
          <w:sz w:val="22"/>
          <w:szCs w:val="22"/>
          <w:lang w:val="sr-Latn-RS"/>
        </w:rPr>
        <w:t>4</w:t>
      </w:r>
      <w:r w:rsidRPr="00F61962">
        <w:rPr>
          <w:sz w:val="22"/>
          <w:szCs w:val="22"/>
          <w:lang w:val="ru-RU"/>
        </w:rPr>
        <w:t>.</w:t>
      </w:r>
      <w:r w:rsidRPr="00F61962">
        <w:rPr>
          <w:sz w:val="22"/>
          <w:szCs w:val="22"/>
        </w:rPr>
        <w:t xml:space="preserve"> - </w:t>
      </w:r>
      <w:r w:rsidRPr="00F61962">
        <w:rPr>
          <w:sz w:val="22"/>
          <w:szCs w:val="22"/>
          <w:lang w:val="ru-RU"/>
        </w:rPr>
        <w:t>ОБРАЗАЦ ТРОШКОВА ПРИПРЕМЕ ПОНУДЕ</w:t>
      </w:r>
    </w:p>
    <w:p w:rsidR="00F107E6" w:rsidRPr="00F61962" w:rsidRDefault="00F107E6" w:rsidP="00BD30D2">
      <w:pPr>
        <w:spacing w:after="240" w:line="276" w:lineRule="auto"/>
        <w:rPr>
          <w:sz w:val="22"/>
          <w:szCs w:val="22"/>
        </w:rPr>
      </w:pPr>
      <w:r>
        <w:rPr>
          <w:sz w:val="22"/>
          <w:szCs w:val="22"/>
          <w:lang w:val="sr-Cyrl-CS"/>
        </w:rPr>
        <w:t>1</w:t>
      </w:r>
      <w:r w:rsidR="00BD30D2">
        <w:rPr>
          <w:sz w:val="22"/>
          <w:szCs w:val="22"/>
          <w:lang w:val="sr-Latn-RS"/>
        </w:rPr>
        <w:t>5</w:t>
      </w:r>
      <w:r w:rsidRPr="00F61962">
        <w:rPr>
          <w:sz w:val="22"/>
          <w:szCs w:val="22"/>
        </w:rPr>
        <w:t xml:space="preserve">. </w:t>
      </w:r>
      <w:r>
        <w:rPr>
          <w:sz w:val="22"/>
          <w:szCs w:val="22"/>
          <w:lang w:val="ru-RU"/>
        </w:rPr>
        <w:t>Прилог 1</w:t>
      </w:r>
      <w:r w:rsidR="00BD30D2">
        <w:rPr>
          <w:sz w:val="22"/>
          <w:szCs w:val="22"/>
          <w:lang w:val="sr-Latn-RS"/>
        </w:rPr>
        <w:t>5</w:t>
      </w:r>
      <w:r w:rsidRPr="00F61962">
        <w:rPr>
          <w:sz w:val="22"/>
          <w:szCs w:val="22"/>
          <w:lang w:val="ru-RU"/>
        </w:rPr>
        <w:t>.</w:t>
      </w:r>
      <w:r w:rsidRPr="00F61962">
        <w:rPr>
          <w:sz w:val="22"/>
          <w:szCs w:val="22"/>
        </w:rPr>
        <w:t xml:space="preserve"> - </w:t>
      </w:r>
      <w:r w:rsidRPr="00F61962">
        <w:rPr>
          <w:sz w:val="22"/>
          <w:szCs w:val="22"/>
          <w:lang w:val="ru-RU"/>
        </w:rPr>
        <w:t>ТЕКСТ ИЗЈАВЕ О НЕЗАВИСНОЈ ПОНУДИ</w:t>
      </w:r>
    </w:p>
    <w:p w:rsidR="00F107E6" w:rsidRDefault="00F107E6" w:rsidP="00F107E6">
      <w:pPr>
        <w:spacing w:after="240" w:line="276" w:lineRule="auto"/>
        <w:rPr>
          <w:sz w:val="22"/>
          <w:szCs w:val="22"/>
          <w:lang w:val="sr-Cyrl-RS"/>
        </w:rPr>
      </w:pPr>
      <w:r>
        <w:rPr>
          <w:sz w:val="22"/>
          <w:szCs w:val="22"/>
        </w:rPr>
        <w:t xml:space="preserve"> </w:t>
      </w:r>
      <w:r w:rsidRPr="00F61962">
        <w:rPr>
          <w:sz w:val="22"/>
          <w:szCs w:val="22"/>
        </w:rPr>
        <w:t>1</w:t>
      </w:r>
      <w:r w:rsidR="00BD30D2">
        <w:rPr>
          <w:sz w:val="22"/>
          <w:szCs w:val="22"/>
          <w:lang w:val="sr-Latn-RS"/>
        </w:rPr>
        <w:t>6</w:t>
      </w:r>
      <w:r w:rsidRPr="00F61962">
        <w:rPr>
          <w:sz w:val="22"/>
          <w:szCs w:val="22"/>
        </w:rPr>
        <w:t xml:space="preserve">. </w:t>
      </w:r>
      <w:r>
        <w:rPr>
          <w:sz w:val="22"/>
          <w:szCs w:val="22"/>
          <w:lang w:val="ru-RU"/>
        </w:rPr>
        <w:t xml:space="preserve">Прилог </w:t>
      </w:r>
      <w:r w:rsidRPr="00F61962">
        <w:rPr>
          <w:sz w:val="22"/>
          <w:szCs w:val="22"/>
        </w:rPr>
        <w:t xml:space="preserve">- </w:t>
      </w:r>
      <w:r w:rsidRPr="00F61962">
        <w:rPr>
          <w:sz w:val="22"/>
          <w:szCs w:val="22"/>
          <w:lang w:val="ru-RU"/>
        </w:rPr>
        <w:t>ИЗЈАВА О ПРИХВАТАЊУ УСЛОВА</w:t>
      </w:r>
      <w:r w:rsidRPr="00F61962">
        <w:rPr>
          <w:sz w:val="22"/>
          <w:szCs w:val="22"/>
        </w:rPr>
        <w:t xml:space="preserve"> из конкурсне документације</w:t>
      </w:r>
    </w:p>
    <w:p w:rsidR="00315800" w:rsidRDefault="00BD30D2" w:rsidP="00F107E6">
      <w:pPr>
        <w:spacing w:after="240" w:line="276" w:lineRule="auto"/>
        <w:rPr>
          <w:sz w:val="22"/>
          <w:szCs w:val="22"/>
          <w:lang w:val="sr-Cyrl-RS"/>
        </w:rPr>
      </w:pPr>
      <w:r>
        <w:rPr>
          <w:sz w:val="22"/>
          <w:szCs w:val="22"/>
          <w:lang w:val="sr-Cyrl-RS"/>
        </w:rPr>
        <w:t xml:space="preserve"> 17</w:t>
      </w:r>
      <w:r w:rsidR="00315800">
        <w:rPr>
          <w:sz w:val="22"/>
          <w:szCs w:val="22"/>
          <w:lang w:val="sr-Cyrl-RS"/>
        </w:rPr>
        <w:t>. Прил</w:t>
      </w:r>
      <w:r w:rsidR="0045723C">
        <w:rPr>
          <w:sz w:val="22"/>
          <w:szCs w:val="22"/>
          <w:lang w:val="sr-Cyrl-RS"/>
        </w:rPr>
        <w:t>ог 1</w:t>
      </w:r>
      <w:r>
        <w:rPr>
          <w:sz w:val="22"/>
          <w:szCs w:val="22"/>
          <w:lang w:val="sr-Cyrl-RS"/>
        </w:rPr>
        <w:t>7</w:t>
      </w:r>
      <w:r w:rsidR="0045723C">
        <w:rPr>
          <w:sz w:val="22"/>
          <w:szCs w:val="22"/>
          <w:lang w:val="sr-Cyrl-RS"/>
        </w:rPr>
        <w:t>. – ИЗЈАВА О ДОСТАВЉАЊУ МЕНИЦЕ ЗА ДОБРО ИЗВРШЕЊЕ ПОСЛА</w:t>
      </w:r>
    </w:p>
    <w:p w:rsidR="0045723C" w:rsidRPr="00315800" w:rsidRDefault="00AC605F" w:rsidP="00F107E6">
      <w:pPr>
        <w:spacing w:after="240" w:line="276" w:lineRule="auto"/>
        <w:rPr>
          <w:sz w:val="22"/>
          <w:szCs w:val="22"/>
          <w:lang w:val="sr-Cyrl-RS"/>
        </w:rPr>
      </w:pPr>
      <w:r>
        <w:rPr>
          <w:sz w:val="22"/>
          <w:szCs w:val="22"/>
          <w:lang w:val="sr-Cyrl-RS"/>
        </w:rPr>
        <w:t xml:space="preserve"> </w:t>
      </w:r>
      <w:r w:rsidR="00BD30D2">
        <w:rPr>
          <w:sz w:val="22"/>
          <w:szCs w:val="22"/>
          <w:lang w:val="sr-Cyrl-RS"/>
        </w:rPr>
        <w:t>18. Прилог 18</w:t>
      </w:r>
      <w:r w:rsidR="0045723C">
        <w:rPr>
          <w:sz w:val="22"/>
          <w:szCs w:val="22"/>
          <w:lang w:val="sr-Cyrl-RS"/>
        </w:rPr>
        <w:t>. - ИЗЈАВА О ДОСТАВЉАЊУ МЕНИЦЕ ЗА ДОБРО ИЗВРШЕЊЕ ПОСЛА</w:t>
      </w:r>
    </w:p>
    <w:p w:rsidR="00F107E6" w:rsidRDefault="00F107E6" w:rsidP="00F107E6">
      <w:pPr>
        <w:tabs>
          <w:tab w:val="left" w:pos="-720"/>
        </w:tabs>
        <w:rPr>
          <w:bCs/>
        </w:rPr>
      </w:pPr>
    </w:p>
    <w:p w:rsidR="00F107E6" w:rsidRPr="009A30A5" w:rsidRDefault="00F107E6" w:rsidP="00F107E6">
      <w:pPr>
        <w:tabs>
          <w:tab w:val="left" w:pos="-720"/>
        </w:tabs>
        <w:rPr>
          <w:bCs/>
        </w:rPr>
      </w:pPr>
    </w:p>
    <w:p w:rsidR="00F107E6" w:rsidRDefault="00F107E6" w:rsidP="00F107E6">
      <w:pPr>
        <w:tabs>
          <w:tab w:val="left" w:pos="-720"/>
        </w:tabs>
        <w:rPr>
          <w:bCs/>
          <w:lang w:val="sr-Cyrl-CS"/>
        </w:rPr>
      </w:pPr>
      <w:r>
        <w:rPr>
          <w:bCs/>
          <w:lang w:val="sr-Cyrl-CS"/>
        </w:rPr>
        <w:tab/>
      </w:r>
    </w:p>
    <w:p w:rsidR="00F107E6" w:rsidRDefault="00F107E6" w:rsidP="00F107E6">
      <w:pPr>
        <w:tabs>
          <w:tab w:val="left" w:pos="-720"/>
        </w:tabs>
        <w:rPr>
          <w:bCs/>
          <w:lang w:val="sr-Latn-RS"/>
        </w:rPr>
      </w:pPr>
    </w:p>
    <w:p w:rsidR="00F107E6" w:rsidRDefault="00F107E6" w:rsidP="00F107E6">
      <w:pPr>
        <w:tabs>
          <w:tab w:val="left" w:pos="-720"/>
        </w:tabs>
        <w:rPr>
          <w:bCs/>
          <w:lang w:val="sr-Latn-RS"/>
        </w:rPr>
      </w:pPr>
    </w:p>
    <w:p w:rsidR="00F107E6" w:rsidRDefault="00F107E6" w:rsidP="00F107E6">
      <w:pPr>
        <w:tabs>
          <w:tab w:val="left" w:pos="-720"/>
        </w:tabs>
        <w:rPr>
          <w:bCs/>
          <w:lang w:val="sr-Latn-RS"/>
        </w:rPr>
      </w:pPr>
    </w:p>
    <w:p w:rsidR="00F107E6" w:rsidRPr="00A010BB" w:rsidRDefault="00F107E6" w:rsidP="00F107E6">
      <w:pPr>
        <w:tabs>
          <w:tab w:val="left" w:pos="-720"/>
        </w:tabs>
        <w:rPr>
          <w:bCs/>
          <w:lang w:val="sr-Latn-RS"/>
        </w:rPr>
      </w:pPr>
    </w:p>
    <w:p w:rsidR="00F107E6" w:rsidRPr="003B420E" w:rsidRDefault="00F107E6" w:rsidP="00F107E6">
      <w:pPr>
        <w:tabs>
          <w:tab w:val="left" w:pos="-720"/>
        </w:tabs>
        <w:rPr>
          <w:b/>
          <w:sz w:val="22"/>
          <w:szCs w:val="22"/>
          <w:lang w:val="sr-Cyrl-CS"/>
        </w:rPr>
      </w:pPr>
    </w:p>
    <w:p w:rsidR="00F107E6" w:rsidRPr="00C90077" w:rsidRDefault="00F107E6" w:rsidP="00F107E6">
      <w:pPr>
        <w:pStyle w:val="1"/>
        <w:rPr>
          <w:rFonts w:ascii="Times New Roman" w:hAnsi="Times New Roman"/>
          <w:i w:val="0"/>
          <w:spacing w:val="0"/>
          <w:kern w:val="0"/>
          <w:sz w:val="24"/>
          <w:lang w:val="ru-RU"/>
        </w:rPr>
      </w:pPr>
      <w:r w:rsidRPr="0015705C">
        <w:rPr>
          <w:i w:val="0"/>
          <w:sz w:val="24"/>
        </w:rPr>
        <w:t xml:space="preserve"> </w:t>
      </w:r>
      <w:r w:rsidRPr="002C2274">
        <w:rPr>
          <w:rFonts w:ascii="Times New Roman" w:hAnsi="Times New Roman"/>
          <w:i w:val="0"/>
          <w:sz w:val="28"/>
          <w:szCs w:val="28"/>
        </w:rPr>
        <w:t>ПРИЛОГ</w:t>
      </w:r>
      <w:r w:rsidRPr="002C2274">
        <w:rPr>
          <w:rFonts w:ascii="Times New Roman" w:hAnsi="Times New Roman"/>
          <w:i w:val="0"/>
          <w:sz w:val="28"/>
          <w:szCs w:val="28"/>
          <w:lang w:val="ru-RU"/>
        </w:rPr>
        <w:t xml:space="preserve"> 1</w:t>
      </w:r>
      <w:r w:rsidRPr="00C90077">
        <w:rPr>
          <w:rFonts w:ascii="Times New Roman" w:hAnsi="Times New Roman"/>
          <w:i w:val="0"/>
          <w:sz w:val="24"/>
          <w:lang w:val="ru-RU"/>
        </w:rPr>
        <w:t xml:space="preserve"> - </w:t>
      </w:r>
      <w:r w:rsidRPr="00C90077">
        <w:rPr>
          <w:rFonts w:ascii="Times New Roman" w:hAnsi="Times New Roman"/>
          <w:i w:val="0"/>
          <w:sz w:val="24"/>
        </w:rPr>
        <w:t>ОПШТИ ПОДАЦИ О НАБАВЦИ И ПРЕДМЕТУ ЈАВНЕ НАБАВКЕ</w:t>
      </w:r>
      <w:r w:rsidRPr="00C90077">
        <w:rPr>
          <w:rFonts w:ascii="Times New Roman" w:hAnsi="Times New Roman"/>
          <w:i w:val="0"/>
          <w:spacing w:val="0"/>
          <w:kern w:val="0"/>
          <w:sz w:val="24"/>
          <w:lang w:val="ru-RU"/>
        </w:rPr>
        <w:fldChar w:fldCharType="begin"/>
      </w:r>
      <w:r w:rsidRPr="00C90077">
        <w:rPr>
          <w:rFonts w:ascii="Times New Roman" w:hAnsi="Times New Roman"/>
          <w:i w:val="0"/>
          <w:spacing w:val="0"/>
          <w:kern w:val="0"/>
          <w:sz w:val="24"/>
          <w:lang w:val="ru-RU"/>
        </w:rPr>
        <w:instrText xml:space="preserve"> AUTOTEXTLIST   \* MERGEFORMAT </w:instrText>
      </w:r>
      <w:r w:rsidRPr="00C90077">
        <w:rPr>
          <w:rFonts w:ascii="Times New Roman" w:hAnsi="Times New Roman"/>
          <w:i w:val="0"/>
          <w:spacing w:val="0"/>
          <w:kern w:val="0"/>
          <w:sz w:val="24"/>
          <w:lang w:val="ru-RU"/>
        </w:rPr>
        <w:fldChar w:fldCharType="end"/>
      </w:r>
    </w:p>
    <w:p w:rsidR="00C907CB" w:rsidRDefault="00F107E6" w:rsidP="00C907CB">
      <w:pPr>
        <w:tabs>
          <w:tab w:val="left" w:pos="142"/>
        </w:tabs>
        <w:spacing w:after="120"/>
        <w:ind w:firstLine="720"/>
        <w:rPr>
          <w:b/>
          <w:lang w:val="sr-Cyrl-CS"/>
        </w:rPr>
      </w:pPr>
      <w:r w:rsidRPr="0015705C">
        <w:rPr>
          <w:b/>
          <w:lang w:val="ru-RU"/>
        </w:rPr>
        <w:t>1.</w:t>
      </w:r>
      <w:r w:rsidRPr="0015705C">
        <w:rPr>
          <w:b/>
          <w:lang w:val="sr-Cyrl-CS"/>
        </w:rPr>
        <w:t>Нару</w:t>
      </w:r>
      <w:r w:rsidR="00C907CB">
        <w:rPr>
          <w:b/>
          <w:lang w:val="sr-Cyrl-CS"/>
        </w:rPr>
        <w:t>чилац: Предшколска установа „Цветић“ – Кнић</w:t>
      </w:r>
    </w:p>
    <w:p w:rsidR="00C907CB" w:rsidRPr="00C907CB" w:rsidRDefault="00C907CB" w:rsidP="00C907CB">
      <w:pPr>
        <w:widowControl w:val="0"/>
        <w:ind w:left="102" w:right="-20" w:firstLine="618"/>
      </w:pPr>
      <w:r w:rsidRPr="00C907CB">
        <w:rPr>
          <w:spacing w:val="-2"/>
        </w:rPr>
        <w:t>В</w:t>
      </w:r>
      <w:r w:rsidRPr="00C907CB">
        <w:t>р</w:t>
      </w:r>
      <w:r w:rsidRPr="00C907CB">
        <w:rPr>
          <w:spacing w:val="-1"/>
        </w:rPr>
        <w:t>с</w:t>
      </w:r>
      <w:r w:rsidRPr="00C907CB">
        <w:rPr>
          <w:spacing w:val="3"/>
        </w:rPr>
        <w:t>т</w:t>
      </w:r>
      <w:r w:rsidRPr="00C907CB">
        <w:t>а</w:t>
      </w:r>
      <w:r w:rsidRPr="00C907CB">
        <w:rPr>
          <w:spacing w:val="-1"/>
        </w:rPr>
        <w:t xml:space="preserve"> </w:t>
      </w:r>
      <w:r w:rsidRPr="00C907CB">
        <w:rPr>
          <w:spacing w:val="1"/>
        </w:rPr>
        <w:t>н</w:t>
      </w:r>
      <w:r w:rsidRPr="00C907CB">
        <w:rPr>
          <w:spacing w:val="-1"/>
        </w:rPr>
        <w:t>а</w:t>
      </w:r>
      <w:r w:rsidRPr="00C907CB">
        <w:rPr>
          <w:spacing w:val="2"/>
        </w:rPr>
        <w:t>р</w:t>
      </w:r>
      <w:r w:rsidRPr="00C907CB">
        <w:rPr>
          <w:spacing w:val="-5"/>
        </w:rPr>
        <w:t>у</w:t>
      </w:r>
      <w:r w:rsidRPr="00C907CB">
        <w:rPr>
          <w:spacing w:val="-1"/>
        </w:rPr>
        <w:t>ч</w:t>
      </w:r>
      <w:r w:rsidRPr="00C907CB">
        <w:rPr>
          <w:spacing w:val="1"/>
        </w:rPr>
        <w:t>и</w:t>
      </w:r>
      <w:r w:rsidRPr="00C907CB">
        <w:t>о</w:t>
      </w:r>
      <w:r w:rsidRPr="00C907CB">
        <w:rPr>
          <w:spacing w:val="1"/>
        </w:rPr>
        <w:t>ц</w:t>
      </w:r>
      <w:r w:rsidRPr="00C907CB">
        <w:rPr>
          <w:spacing w:val="-1"/>
        </w:rPr>
        <w:t>а</w:t>
      </w:r>
      <w:r w:rsidRPr="00C907CB">
        <w:t>: Пр</w:t>
      </w:r>
      <w:r w:rsidRPr="00C907CB">
        <w:rPr>
          <w:spacing w:val="-3"/>
        </w:rPr>
        <w:t>е</w:t>
      </w:r>
      <w:r w:rsidRPr="00C907CB">
        <w:rPr>
          <w:spacing w:val="3"/>
        </w:rPr>
        <w:t>д</w:t>
      </w:r>
      <w:r w:rsidRPr="00C907CB">
        <w:t>ш</w:t>
      </w:r>
      <w:r w:rsidRPr="00C907CB">
        <w:rPr>
          <w:spacing w:val="-11"/>
        </w:rPr>
        <w:t>к</w:t>
      </w:r>
      <w:r w:rsidRPr="00C907CB">
        <w:rPr>
          <w:spacing w:val="-2"/>
        </w:rPr>
        <w:t>о</w:t>
      </w:r>
      <w:r w:rsidRPr="00C907CB">
        <w:t>л</w:t>
      </w:r>
      <w:r w:rsidRPr="00C907CB">
        <w:rPr>
          <w:spacing w:val="-1"/>
        </w:rPr>
        <w:t>с</w:t>
      </w:r>
      <w:r w:rsidRPr="00C907CB">
        <w:rPr>
          <w:spacing w:val="-4"/>
        </w:rPr>
        <w:t>к</w:t>
      </w:r>
      <w:r w:rsidRPr="00C907CB">
        <w:t>а</w:t>
      </w:r>
      <w:r w:rsidRPr="00C907CB">
        <w:rPr>
          <w:spacing w:val="1"/>
        </w:rPr>
        <w:t xml:space="preserve"> </w:t>
      </w:r>
      <w:r w:rsidRPr="00C907CB">
        <w:rPr>
          <w:spacing w:val="-5"/>
        </w:rPr>
        <w:t>у</w:t>
      </w:r>
      <w:r w:rsidRPr="00C907CB">
        <w:rPr>
          <w:spacing w:val="-1"/>
        </w:rPr>
        <w:t>с</w:t>
      </w:r>
      <w:r w:rsidRPr="00C907CB">
        <w:rPr>
          <w:spacing w:val="6"/>
        </w:rPr>
        <w:t>т</w:t>
      </w:r>
      <w:r w:rsidRPr="00C907CB">
        <w:rPr>
          <w:spacing w:val="-1"/>
        </w:rPr>
        <w:t>а</w:t>
      </w:r>
      <w:r w:rsidRPr="00C907CB">
        <w:rPr>
          <w:spacing w:val="1"/>
        </w:rPr>
        <w:t>н</w:t>
      </w:r>
      <w:r w:rsidRPr="00C907CB">
        <w:t>о</w:t>
      </w:r>
      <w:r w:rsidRPr="00C907CB">
        <w:rPr>
          <w:spacing w:val="-3"/>
        </w:rPr>
        <w:t>в</w:t>
      </w:r>
      <w:r w:rsidRPr="00C907CB">
        <w:rPr>
          <w:spacing w:val="-1"/>
        </w:rPr>
        <w:t>а</w:t>
      </w:r>
      <w:r w:rsidRPr="00C907CB">
        <w:rPr>
          <w:spacing w:val="-1"/>
          <w:lang w:val="sr-Cyrl-RS"/>
        </w:rPr>
        <w:t xml:space="preserve"> - просвета</w:t>
      </w:r>
      <w:r w:rsidRPr="00C907CB">
        <w:rPr>
          <w:spacing w:val="-1"/>
        </w:rPr>
        <w:t>.</w:t>
      </w:r>
    </w:p>
    <w:p w:rsidR="00C907CB" w:rsidRPr="00F107E6" w:rsidRDefault="00C907CB" w:rsidP="00C907CB">
      <w:pPr>
        <w:tabs>
          <w:tab w:val="left" w:pos="142"/>
        </w:tabs>
        <w:spacing w:after="120"/>
        <w:ind w:firstLine="720"/>
        <w:rPr>
          <w:b/>
          <w:lang w:val="sr-Cyrl-CS"/>
        </w:rPr>
      </w:pPr>
    </w:p>
    <w:tbl>
      <w:tblPr>
        <w:tblpPr w:leftFromText="180" w:rightFromText="180" w:vertAnchor="page" w:horzAnchor="margin" w:tblpY="3541"/>
        <w:tblW w:w="9889" w:type="dxa"/>
        <w:tblLayout w:type="fixed"/>
        <w:tblLook w:val="0000" w:firstRow="0" w:lastRow="0" w:firstColumn="0" w:lastColumn="0" w:noHBand="0" w:noVBand="0"/>
      </w:tblPr>
      <w:tblGrid>
        <w:gridCol w:w="4219"/>
        <w:gridCol w:w="5670"/>
      </w:tblGrid>
      <w:tr w:rsidR="00F107E6" w:rsidRPr="0015705C" w:rsidTr="00C907CB">
        <w:trPr>
          <w:trHeight w:val="416"/>
        </w:trPr>
        <w:tc>
          <w:tcPr>
            <w:tcW w:w="4219" w:type="dxa"/>
            <w:tcBorders>
              <w:top w:val="single" w:sz="4" w:space="0" w:color="000000"/>
              <w:left w:val="single" w:sz="4" w:space="0" w:color="000000"/>
              <w:bottom w:val="single" w:sz="4" w:space="0" w:color="000000"/>
            </w:tcBorders>
          </w:tcPr>
          <w:p w:rsidR="00F107E6" w:rsidRPr="0015705C" w:rsidRDefault="00F107E6" w:rsidP="00C907CB">
            <w:pPr>
              <w:snapToGrid w:val="0"/>
              <w:rPr>
                <w:b/>
              </w:rPr>
            </w:pPr>
            <w:r w:rsidRPr="0015705C">
              <w:rPr>
                <w:b/>
              </w:rPr>
              <w:t>Адреса наручиоца</w:t>
            </w:r>
          </w:p>
        </w:tc>
        <w:tc>
          <w:tcPr>
            <w:tcW w:w="5670" w:type="dxa"/>
            <w:tcBorders>
              <w:top w:val="single" w:sz="4" w:space="0" w:color="000000"/>
              <w:left w:val="single" w:sz="4" w:space="0" w:color="000000"/>
              <w:bottom w:val="single" w:sz="4" w:space="0" w:color="000000"/>
              <w:right w:val="single" w:sz="4" w:space="0" w:color="000000"/>
            </w:tcBorders>
          </w:tcPr>
          <w:p w:rsidR="00F107E6" w:rsidRPr="0015705C" w:rsidRDefault="00C907CB" w:rsidP="00C907CB">
            <w:pPr>
              <w:snapToGrid w:val="0"/>
              <w:rPr>
                <w:b/>
                <w:lang w:val="sr-Cyrl-CS"/>
              </w:rPr>
            </w:pPr>
            <w:r>
              <w:rPr>
                <w:b/>
                <w:lang w:val="sr-Cyrl-CS"/>
              </w:rPr>
              <w:t>34240 Кнић</w:t>
            </w:r>
          </w:p>
        </w:tc>
      </w:tr>
      <w:tr w:rsidR="00F107E6" w:rsidRPr="0015705C" w:rsidTr="00C907CB">
        <w:trPr>
          <w:trHeight w:val="422"/>
        </w:trPr>
        <w:tc>
          <w:tcPr>
            <w:tcW w:w="4219" w:type="dxa"/>
            <w:tcBorders>
              <w:top w:val="single" w:sz="4" w:space="0" w:color="000000"/>
              <w:left w:val="single" w:sz="4" w:space="0" w:color="000000"/>
              <w:bottom w:val="single" w:sz="4" w:space="0" w:color="000000"/>
            </w:tcBorders>
          </w:tcPr>
          <w:p w:rsidR="00F107E6" w:rsidRPr="0015705C" w:rsidRDefault="00F107E6" w:rsidP="00C907CB">
            <w:pPr>
              <w:snapToGrid w:val="0"/>
              <w:rPr>
                <w:b/>
              </w:rPr>
            </w:pPr>
            <w:r w:rsidRPr="0015705C">
              <w:rPr>
                <w:b/>
              </w:rPr>
              <w:t>Матични број</w:t>
            </w:r>
          </w:p>
        </w:tc>
        <w:tc>
          <w:tcPr>
            <w:tcW w:w="5670" w:type="dxa"/>
            <w:tcBorders>
              <w:top w:val="single" w:sz="4" w:space="0" w:color="000000"/>
              <w:left w:val="single" w:sz="4" w:space="0" w:color="000000"/>
              <w:bottom w:val="single" w:sz="4" w:space="0" w:color="000000"/>
              <w:right w:val="single" w:sz="4" w:space="0" w:color="000000"/>
            </w:tcBorders>
          </w:tcPr>
          <w:p w:rsidR="00F107E6" w:rsidRPr="0015705C" w:rsidRDefault="00C907CB" w:rsidP="00C907CB">
            <w:pPr>
              <w:snapToGrid w:val="0"/>
              <w:rPr>
                <w:b/>
                <w:lang w:val="sr-Cyrl-CS"/>
              </w:rPr>
            </w:pPr>
            <w:r>
              <w:rPr>
                <w:b/>
                <w:lang w:val="sr-Cyrl-CS"/>
              </w:rPr>
              <w:t>07410816</w:t>
            </w:r>
          </w:p>
        </w:tc>
      </w:tr>
      <w:tr w:rsidR="00F107E6" w:rsidRPr="0015705C" w:rsidTr="00C907CB">
        <w:trPr>
          <w:trHeight w:val="414"/>
        </w:trPr>
        <w:tc>
          <w:tcPr>
            <w:tcW w:w="4219" w:type="dxa"/>
            <w:tcBorders>
              <w:top w:val="single" w:sz="4" w:space="0" w:color="000000"/>
              <w:left w:val="single" w:sz="4" w:space="0" w:color="000000"/>
              <w:bottom w:val="single" w:sz="4" w:space="0" w:color="000000"/>
            </w:tcBorders>
          </w:tcPr>
          <w:p w:rsidR="00F107E6" w:rsidRPr="0015705C" w:rsidRDefault="00F107E6" w:rsidP="00C907CB">
            <w:pPr>
              <w:snapToGrid w:val="0"/>
              <w:rPr>
                <w:b/>
              </w:rPr>
            </w:pPr>
            <w:r w:rsidRPr="0015705C">
              <w:rPr>
                <w:b/>
              </w:rPr>
              <w:t>Назив банке</w:t>
            </w:r>
          </w:p>
        </w:tc>
        <w:tc>
          <w:tcPr>
            <w:tcW w:w="5670" w:type="dxa"/>
            <w:tcBorders>
              <w:top w:val="single" w:sz="4" w:space="0" w:color="000000"/>
              <w:left w:val="single" w:sz="4" w:space="0" w:color="000000"/>
              <w:bottom w:val="single" w:sz="4" w:space="0" w:color="000000"/>
              <w:right w:val="single" w:sz="4" w:space="0" w:color="000000"/>
            </w:tcBorders>
          </w:tcPr>
          <w:p w:rsidR="00F107E6" w:rsidRPr="0015705C" w:rsidRDefault="00F107E6" w:rsidP="00C907CB">
            <w:pPr>
              <w:snapToGrid w:val="0"/>
              <w:rPr>
                <w:b/>
              </w:rPr>
            </w:pPr>
            <w:r w:rsidRPr="0015705C">
              <w:rPr>
                <w:b/>
              </w:rPr>
              <w:t xml:space="preserve">Управа за трезор </w:t>
            </w:r>
          </w:p>
        </w:tc>
      </w:tr>
      <w:tr w:rsidR="00F107E6" w:rsidRPr="0015705C" w:rsidTr="00C907CB">
        <w:trPr>
          <w:trHeight w:val="420"/>
        </w:trPr>
        <w:tc>
          <w:tcPr>
            <w:tcW w:w="4219" w:type="dxa"/>
            <w:tcBorders>
              <w:top w:val="single" w:sz="4" w:space="0" w:color="000000"/>
              <w:left w:val="single" w:sz="4" w:space="0" w:color="000000"/>
              <w:bottom w:val="single" w:sz="4" w:space="0" w:color="000000"/>
            </w:tcBorders>
          </w:tcPr>
          <w:p w:rsidR="00F107E6" w:rsidRPr="0015705C" w:rsidRDefault="00F107E6" w:rsidP="00C907CB">
            <w:pPr>
              <w:snapToGrid w:val="0"/>
              <w:rPr>
                <w:b/>
              </w:rPr>
            </w:pPr>
            <w:r w:rsidRPr="0015705C">
              <w:rPr>
                <w:b/>
              </w:rPr>
              <w:t>Текући рачун</w:t>
            </w:r>
          </w:p>
        </w:tc>
        <w:tc>
          <w:tcPr>
            <w:tcW w:w="5670" w:type="dxa"/>
            <w:tcBorders>
              <w:top w:val="single" w:sz="4" w:space="0" w:color="000000"/>
              <w:left w:val="single" w:sz="4" w:space="0" w:color="000000"/>
              <w:bottom w:val="single" w:sz="4" w:space="0" w:color="000000"/>
              <w:right w:val="single" w:sz="4" w:space="0" w:color="000000"/>
            </w:tcBorders>
          </w:tcPr>
          <w:p w:rsidR="00F107E6" w:rsidRPr="0015705C" w:rsidRDefault="00C907CB" w:rsidP="00C907CB">
            <w:pPr>
              <w:snapToGrid w:val="0"/>
              <w:rPr>
                <w:b/>
              </w:rPr>
            </w:pPr>
            <w:r>
              <w:rPr>
                <w:b/>
              </w:rPr>
              <w:t>840-414661-73</w:t>
            </w:r>
          </w:p>
        </w:tc>
      </w:tr>
      <w:tr w:rsidR="00C907CB" w:rsidRPr="0015705C" w:rsidTr="00C907CB">
        <w:trPr>
          <w:trHeight w:val="420"/>
        </w:trPr>
        <w:tc>
          <w:tcPr>
            <w:tcW w:w="4219" w:type="dxa"/>
            <w:tcBorders>
              <w:top w:val="single" w:sz="4" w:space="0" w:color="000000"/>
              <w:left w:val="single" w:sz="4" w:space="0" w:color="000000"/>
              <w:bottom w:val="single" w:sz="4" w:space="0" w:color="000000"/>
            </w:tcBorders>
          </w:tcPr>
          <w:p w:rsidR="00C907CB" w:rsidRPr="00C907CB" w:rsidRDefault="00C907CB" w:rsidP="00C907CB">
            <w:pPr>
              <w:snapToGrid w:val="0"/>
              <w:rPr>
                <w:b/>
                <w:lang w:val="sr-Cyrl-RS"/>
              </w:rPr>
            </w:pPr>
            <w:r>
              <w:rPr>
                <w:b/>
                <w:lang w:val="sr-Cyrl-RS"/>
              </w:rPr>
              <w:t>ЈБКЈС</w:t>
            </w:r>
          </w:p>
        </w:tc>
        <w:tc>
          <w:tcPr>
            <w:tcW w:w="5670" w:type="dxa"/>
            <w:tcBorders>
              <w:top w:val="single" w:sz="4" w:space="0" w:color="000000"/>
              <w:left w:val="single" w:sz="4" w:space="0" w:color="000000"/>
              <w:bottom w:val="single" w:sz="4" w:space="0" w:color="000000"/>
              <w:right w:val="single" w:sz="4" w:space="0" w:color="000000"/>
            </w:tcBorders>
          </w:tcPr>
          <w:p w:rsidR="00C907CB" w:rsidRPr="00C907CB" w:rsidRDefault="00C907CB" w:rsidP="00C907CB">
            <w:pPr>
              <w:snapToGrid w:val="0"/>
              <w:rPr>
                <w:b/>
                <w:lang w:val="sr-Cyrl-RS"/>
              </w:rPr>
            </w:pPr>
            <w:r>
              <w:rPr>
                <w:b/>
                <w:lang w:val="sr-Cyrl-RS"/>
              </w:rPr>
              <w:t>05258</w:t>
            </w:r>
          </w:p>
        </w:tc>
      </w:tr>
      <w:tr w:rsidR="00F107E6" w:rsidRPr="0015705C" w:rsidTr="00C907CB">
        <w:trPr>
          <w:trHeight w:val="412"/>
        </w:trPr>
        <w:tc>
          <w:tcPr>
            <w:tcW w:w="4219" w:type="dxa"/>
            <w:tcBorders>
              <w:top w:val="single" w:sz="4" w:space="0" w:color="000000"/>
              <w:left w:val="single" w:sz="4" w:space="0" w:color="000000"/>
              <w:bottom w:val="single" w:sz="4" w:space="0" w:color="000000"/>
            </w:tcBorders>
          </w:tcPr>
          <w:p w:rsidR="00F107E6" w:rsidRPr="0015705C" w:rsidRDefault="00F107E6" w:rsidP="00C907CB">
            <w:pPr>
              <w:snapToGrid w:val="0"/>
              <w:rPr>
                <w:b/>
              </w:rPr>
            </w:pPr>
            <w:r w:rsidRPr="0015705C">
              <w:rPr>
                <w:b/>
              </w:rPr>
              <w:t>Шифра делатности</w:t>
            </w:r>
          </w:p>
        </w:tc>
        <w:tc>
          <w:tcPr>
            <w:tcW w:w="5670" w:type="dxa"/>
            <w:tcBorders>
              <w:top w:val="single" w:sz="4" w:space="0" w:color="000000"/>
              <w:left w:val="single" w:sz="4" w:space="0" w:color="000000"/>
              <w:bottom w:val="single" w:sz="4" w:space="0" w:color="000000"/>
              <w:right w:val="single" w:sz="4" w:space="0" w:color="000000"/>
            </w:tcBorders>
          </w:tcPr>
          <w:p w:rsidR="00F107E6" w:rsidRPr="0015705C" w:rsidRDefault="00C907CB" w:rsidP="00C907CB">
            <w:pPr>
              <w:snapToGrid w:val="0"/>
              <w:rPr>
                <w:b/>
                <w:lang w:val="sr-Cyrl-CS"/>
              </w:rPr>
            </w:pPr>
            <w:r>
              <w:rPr>
                <w:b/>
                <w:lang w:val="sr-Cyrl-CS"/>
              </w:rPr>
              <w:t>88.91</w:t>
            </w:r>
          </w:p>
        </w:tc>
      </w:tr>
      <w:tr w:rsidR="00F107E6" w:rsidRPr="0015705C" w:rsidTr="00C907CB">
        <w:trPr>
          <w:trHeight w:val="418"/>
        </w:trPr>
        <w:tc>
          <w:tcPr>
            <w:tcW w:w="4219" w:type="dxa"/>
            <w:tcBorders>
              <w:top w:val="single" w:sz="4" w:space="0" w:color="000000"/>
              <w:left w:val="single" w:sz="4" w:space="0" w:color="000000"/>
              <w:bottom w:val="single" w:sz="4" w:space="0" w:color="000000"/>
            </w:tcBorders>
          </w:tcPr>
          <w:p w:rsidR="00F107E6" w:rsidRPr="0015705C" w:rsidRDefault="00F107E6" w:rsidP="00C907CB">
            <w:pPr>
              <w:snapToGrid w:val="0"/>
              <w:rPr>
                <w:b/>
                <w:lang w:val="sr-Cyrl-CS"/>
              </w:rPr>
            </w:pPr>
            <w:r w:rsidRPr="0015705C">
              <w:rPr>
                <w:b/>
                <w:lang w:val="sr-Cyrl-CS"/>
              </w:rPr>
              <w:t>ПИБ</w:t>
            </w:r>
          </w:p>
        </w:tc>
        <w:tc>
          <w:tcPr>
            <w:tcW w:w="5670" w:type="dxa"/>
            <w:tcBorders>
              <w:top w:val="single" w:sz="4" w:space="0" w:color="000000"/>
              <w:left w:val="single" w:sz="4" w:space="0" w:color="000000"/>
              <w:bottom w:val="single" w:sz="4" w:space="0" w:color="000000"/>
              <w:right w:val="single" w:sz="4" w:space="0" w:color="000000"/>
            </w:tcBorders>
          </w:tcPr>
          <w:p w:rsidR="00F107E6" w:rsidRPr="0015705C" w:rsidRDefault="00C90077" w:rsidP="00C907CB">
            <w:pPr>
              <w:snapToGrid w:val="0"/>
              <w:rPr>
                <w:b/>
                <w:lang w:val="sr-Cyrl-CS"/>
              </w:rPr>
            </w:pPr>
            <w:r>
              <w:rPr>
                <w:b/>
                <w:lang w:val="sr-Cyrl-CS"/>
              </w:rPr>
              <w:t>101611422</w:t>
            </w:r>
          </w:p>
        </w:tc>
      </w:tr>
      <w:tr w:rsidR="00F107E6" w:rsidRPr="0015705C" w:rsidTr="00C907CB">
        <w:trPr>
          <w:trHeight w:val="396"/>
        </w:trPr>
        <w:tc>
          <w:tcPr>
            <w:tcW w:w="4219" w:type="dxa"/>
            <w:tcBorders>
              <w:top w:val="single" w:sz="4" w:space="0" w:color="000000"/>
              <w:left w:val="single" w:sz="4" w:space="0" w:color="000000"/>
              <w:bottom w:val="single" w:sz="4" w:space="0" w:color="000000"/>
            </w:tcBorders>
          </w:tcPr>
          <w:p w:rsidR="00F107E6" w:rsidRPr="0015705C" w:rsidRDefault="00F107E6" w:rsidP="00C907CB">
            <w:pPr>
              <w:snapToGrid w:val="0"/>
              <w:rPr>
                <w:b/>
              </w:rPr>
            </w:pPr>
            <w:r>
              <w:rPr>
                <w:b/>
                <w:lang w:val="ru-RU"/>
              </w:rPr>
              <w:t>Интернет адреса</w:t>
            </w:r>
            <w:r w:rsidRPr="0015705C">
              <w:rPr>
                <w:b/>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F107E6" w:rsidRPr="00C907CB" w:rsidRDefault="00C907CB" w:rsidP="00C907CB">
            <w:pPr>
              <w:snapToGrid w:val="0"/>
              <w:rPr>
                <w:b/>
                <w:lang w:val="sr-Latn-RS"/>
              </w:rPr>
            </w:pPr>
            <w:r>
              <w:rPr>
                <w:b/>
                <w:lang w:val="sr-Latn-CS"/>
              </w:rPr>
              <w:t>www.</w:t>
            </w:r>
            <w:r>
              <w:rPr>
                <w:b/>
                <w:lang w:val="sr-Latn-RS"/>
              </w:rPr>
              <w:t>vrticknic.rs</w:t>
            </w:r>
          </w:p>
        </w:tc>
      </w:tr>
      <w:tr w:rsidR="00F107E6" w:rsidRPr="0015705C" w:rsidTr="00C907CB">
        <w:trPr>
          <w:trHeight w:val="396"/>
        </w:trPr>
        <w:tc>
          <w:tcPr>
            <w:tcW w:w="4219" w:type="dxa"/>
            <w:tcBorders>
              <w:top w:val="single" w:sz="4" w:space="0" w:color="000000"/>
              <w:left w:val="single" w:sz="4" w:space="0" w:color="000000"/>
              <w:bottom w:val="single" w:sz="4" w:space="0" w:color="000000"/>
            </w:tcBorders>
          </w:tcPr>
          <w:p w:rsidR="00F107E6" w:rsidRPr="00C66481" w:rsidRDefault="00F107E6" w:rsidP="00C907CB">
            <w:pPr>
              <w:snapToGrid w:val="0"/>
              <w:rPr>
                <w:b/>
                <w:lang w:val="sr-Cyrl-RS"/>
              </w:rPr>
            </w:pPr>
            <w:r w:rsidRPr="0015705C">
              <w:rPr>
                <w:b/>
                <w:lang w:val="ru-RU"/>
              </w:rPr>
              <w:t>Е</w:t>
            </w:r>
            <w:r w:rsidRPr="0015705C">
              <w:rPr>
                <w:b/>
              </w:rPr>
              <w:t>-</w:t>
            </w:r>
            <w:r>
              <w:rPr>
                <w:b/>
                <w:lang w:val="sr-Latn-CS"/>
              </w:rPr>
              <w:t>mail</w:t>
            </w:r>
          </w:p>
        </w:tc>
        <w:tc>
          <w:tcPr>
            <w:tcW w:w="5670" w:type="dxa"/>
            <w:tcBorders>
              <w:top w:val="single" w:sz="4" w:space="0" w:color="000000"/>
              <w:left w:val="single" w:sz="4" w:space="0" w:color="000000"/>
              <w:bottom w:val="single" w:sz="4" w:space="0" w:color="000000"/>
              <w:right w:val="single" w:sz="4" w:space="0" w:color="000000"/>
            </w:tcBorders>
          </w:tcPr>
          <w:p w:rsidR="00F107E6" w:rsidRPr="00C907CB" w:rsidRDefault="00C907CB" w:rsidP="00C907CB">
            <w:pPr>
              <w:snapToGrid w:val="0"/>
              <w:rPr>
                <w:b/>
                <w:lang w:val="sr-Cyrl-RS"/>
              </w:rPr>
            </w:pPr>
            <w:r>
              <w:rPr>
                <w:b/>
              </w:rPr>
              <w:t>vrtickn@mts.rs</w:t>
            </w:r>
          </w:p>
        </w:tc>
      </w:tr>
    </w:tbl>
    <w:p w:rsidR="00F107E6" w:rsidRPr="00B7149F" w:rsidRDefault="00F107E6" w:rsidP="00F107E6">
      <w:pPr>
        <w:tabs>
          <w:tab w:val="left" w:pos="142"/>
        </w:tabs>
        <w:spacing w:after="120"/>
        <w:rPr>
          <w:b/>
          <w:lang w:val="sr-Cyrl-RS"/>
        </w:rPr>
      </w:pPr>
    </w:p>
    <w:p w:rsidR="00F107E6" w:rsidRPr="0015705C" w:rsidRDefault="00F107E6" w:rsidP="00F107E6">
      <w:pPr>
        <w:tabs>
          <w:tab w:val="left" w:pos="142"/>
        </w:tabs>
        <w:spacing w:after="240"/>
        <w:ind w:firstLine="720"/>
        <w:rPr>
          <w:lang w:val="sr-Cyrl-CS"/>
        </w:rPr>
      </w:pPr>
      <w:r w:rsidRPr="0015705C">
        <w:rPr>
          <w:b/>
          <w:lang w:val="sr-Cyrl-CS"/>
        </w:rPr>
        <w:t>2.Врста поступка јавне набавке</w:t>
      </w:r>
      <w:r w:rsidRPr="0015705C">
        <w:rPr>
          <w:lang w:val="sr-Cyrl-CS"/>
        </w:rPr>
        <w:t>: јавна набавка мале вредности</w:t>
      </w:r>
    </w:p>
    <w:p w:rsidR="00F107E6" w:rsidRPr="0015705C" w:rsidRDefault="00F107E6" w:rsidP="00F107E6">
      <w:pPr>
        <w:tabs>
          <w:tab w:val="left" w:pos="142"/>
        </w:tabs>
        <w:spacing w:after="240"/>
        <w:ind w:firstLine="720"/>
        <w:rPr>
          <w:lang w:val="ru-RU"/>
        </w:rPr>
      </w:pPr>
      <w:r w:rsidRPr="0015705C">
        <w:rPr>
          <w:b/>
          <w:lang w:val="sr-Cyrl-CS"/>
        </w:rPr>
        <w:t>3. Предмет јавне набавке</w:t>
      </w:r>
      <w:r>
        <w:rPr>
          <w:lang w:val="sr-Cyrl-CS"/>
        </w:rPr>
        <w:t xml:space="preserve"> : набавка добара</w:t>
      </w:r>
    </w:p>
    <w:p w:rsidR="00F107E6" w:rsidRPr="0015705C" w:rsidRDefault="00F107E6" w:rsidP="00F107E6">
      <w:pPr>
        <w:tabs>
          <w:tab w:val="left" w:pos="142"/>
        </w:tabs>
        <w:spacing w:after="240"/>
        <w:ind w:firstLine="720"/>
        <w:rPr>
          <w:lang w:val="sr-Cyrl-CS"/>
        </w:rPr>
      </w:pPr>
      <w:r w:rsidRPr="0015705C">
        <w:rPr>
          <w:b/>
          <w:lang w:val="sr-Cyrl-CS"/>
        </w:rPr>
        <w:t>4</w:t>
      </w:r>
      <w:r w:rsidRPr="0015705C">
        <w:rPr>
          <w:lang w:val="sr-Cyrl-CS"/>
        </w:rPr>
        <w:t>.</w:t>
      </w:r>
      <w:r w:rsidRPr="0015705C">
        <w:rPr>
          <w:b/>
          <w:lang w:val="sr-Cyrl-CS"/>
        </w:rPr>
        <w:t>Лице за контакт:</w:t>
      </w:r>
      <w:r w:rsidRPr="0015705C">
        <w:rPr>
          <w:lang w:val="sr-Cyrl-CS"/>
        </w:rPr>
        <w:t xml:space="preserve"> </w:t>
      </w:r>
      <w:r w:rsidR="00C907CB">
        <w:rPr>
          <w:lang w:val="sr-Cyrl-CS"/>
        </w:rPr>
        <w:t>Радмила Чоловић</w:t>
      </w:r>
      <w:r w:rsidRPr="0015705C">
        <w:rPr>
          <w:lang w:val="sr-Cyrl-CS"/>
        </w:rPr>
        <w:t xml:space="preserve">,  </w:t>
      </w:r>
      <w:r>
        <w:rPr>
          <w:lang w:val="sr-Latn-CS"/>
        </w:rPr>
        <w:t xml:space="preserve">e-mail: </w:t>
      </w:r>
      <w:r w:rsidR="00C907CB">
        <w:rPr>
          <w:rStyle w:val="Hyperlink"/>
        </w:rPr>
        <w:t>vrticcveticsekretar@gmail.com</w:t>
      </w:r>
    </w:p>
    <w:p w:rsidR="00F107E6" w:rsidRPr="0015705C" w:rsidRDefault="00F107E6" w:rsidP="00F107E6">
      <w:pPr>
        <w:tabs>
          <w:tab w:val="left" w:pos="142"/>
        </w:tabs>
        <w:spacing w:after="120"/>
        <w:ind w:firstLine="720"/>
        <w:rPr>
          <w:b/>
          <w:lang w:val="sr-Cyrl-CS"/>
        </w:rPr>
      </w:pPr>
      <w:r w:rsidRPr="0015705C">
        <w:rPr>
          <w:b/>
          <w:lang w:val="sr-Cyrl-CS"/>
        </w:rPr>
        <w:t>ПОДАЦИ О ПРЕДМЕТУ ЈАВНЕ НАБАВКЕ</w:t>
      </w:r>
    </w:p>
    <w:p w:rsidR="00F107E6" w:rsidRPr="0015705C" w:rsidRDefault="00F107E6" w:rsidP="00F107E6">
      <w:pPr>
        <w:tabs>
          <w:tab w:val="left" w:pos="142"/>
        </w:tabs>
        <w:spacing w:after="240"/>
        <w:ind w:firstLine="720"/>
        <w:rPr>
          <w:lang w:val="sr-Cyrl-CS"/>
        </w:rPr>
      </w:pPr>
      <w:r w:rsidRPr="0015705C">
        <w:rPr>
          <w:b/>
          <w:lang w:val="sr-Cyrl-CS"/>
        </w:rPr>
        <w:t>1.Опис предмета набавке, назив и ознака из општег речника набавке</w:t>
      </w:r>
      <w:r w:rsidRPr="0015705C">
        <w:rPr>
          <w:lang w:val="sr-Cyrl-CS"/>
        </w:rPr>
        <w:t>:</w:t>
      </w:r>
    </w:p>
    <w:p w:rsidR="00F107E6" w:rsidRPr="00FF5A23" w:rsidRDefault="00F107E6" w:rsidP="00F107E6">
      <w:pPr>
        <w:ind w:firstLine="708"/>
        <w:rPr>
          <w:lang w:val="sr-Cyrl-RS"/>
        </w:rPr>
      </w:pPr>
      <w:r w:rsidRPr="0015705C">
        <w:rPr>
          <w:lang w:val="sr-Cyrl-CS"/>
        </w:rPr>
        <w:t>-</w:t>
      </w:r>
      <w:r>
        <w:rPr>
          <w:lang w:val="sr-Latn-RS"/>
        </w:rPr>
        <w:t xml:space="preserve"> </w:t>
      </w:r>
      <w:r w:rsidRPr="0015705C">
        <w:rPr>
          <w:lang w:val="sr-Cyrl-CS"/>
        </w:rPr>
        <w:t>Предмет ј</w:t>
      </w:r>
      <w:r>
        <w:rPr>
          <w:lang w:val="sr-Cyrl-CS"/>
        </w:rPr>
        <w:t xml:space="preserve">авне набавке је набавка добара </w:t>
      </w:r>
      <w:r>
        <w:rPr>
          <w:lang w:val="sr-Latn-RS"/>
        </w:rPr>
        <w:t>-</w:t>
      </w:r>
      <w:r>
        <w:rPr>
          <w:sz w:val="28"/>
          <w:lang w:val="sr-Cyrl-CS"/>
        </w:rPr>
        <w:t xml:space="preserve"> </w:t>
      </w:r>
      <w:r>
        <w:rPr>
          <w:lang w:val="sr-Cyrl-CS"/>
        </w:rPr>
        <w:t>Набавк</w:t>
      </w:r>
      <w:r>
        <w:rPr>
          <w:lang w:val="sr-Latn-RS"/>
        </w:rPr>
        <w:t>a</w:t>
      </w:r>
      <w:r w:rsidRPr="00C66481">
        <w:rPr>
          <w:lang w:val="sr-Cyrl-CS"/>
        </w:rPr>
        <w:t xml:space="preserve"> </w:t>
      </w:r>
      <w:r w:rsidR="00C907CB">
        <w:rPr>
          <w:lang w:val="sr-Cyrl-CS"/>
        </w:rPr>
        <w:t>опреме</w:t>
      </w:r>
      <w:r>
        <w:rPr>
          <w:lang w:val="sr-Cyrl-CS"/>
        </w:rPr>
        <w:t xml:space="preserve"> за кухињу</w:t>
      </w:r>
    </w:p>
    <w:p w:rsidR="00F107E6" w:rsidRPr="0015705C" w:rsidRDefault="00F107E6" w:rsidP="00F107E6">
      <w:pPr>
        <w:tabs>
          <w:tab w:val="left" w:pos="142"/>
        </w:tabs>
        <w:spacing w:after="120"/>
        <w:ind w:firstLine="720"/>
        <w:rPr>
          <w:lang w:val="sr-Cyrl-CS"/>
        </w:rPr>
      </w:pPr>
    </w:p>
    <w:p w:rsidR="00F107E6" w:rsidRPr="009424DD" w:rsidRDefault="00F107E6" w:rsidP="00F107E6">
      <w:pPr>
        <w:ind w:firstLine="720"/>
        <w:rPr>
          <w:rFonts w:cs="Arial"/>
          <w:bCs/>
          <w:lang w:val="sr-Cyrl-RS"/>
        </w:rPr>
      </w:pPr>
      <w:r w:rsidRPr="0015705C">
        <w:rPr>
          <w:lang w:val="sr-Cyrl-CS"/>
        </w:rPr>
        <w:t>-</w:t>
      </w:r>
      <w:r w:rsidRPr="0015705C">
        <w:rPr>
          <w:lang w:val="ru-RU"/>
        </w:rPr>
        <w:t xml:space="preserve"> шифра из општег речника набавке</w:t>
      </w:r>
      <w:r w:rsidRPr="0015705C">
        <w:rPr>
          <w:lang w:val="sr-Cyrl-CS"/>
        </w:rPr>
        <w:t>:</w:t>
      </w:r>
      <w:r w:rsidR="00ED73C7">
        <w:rPr>
          <w:rFonts w:cs="Arial"/>
          <w:bCs/>
          <w:lang w:val="sr-Cyrl-CS"/>
        </w:rPr>
        <w:t xml:space="preserve"> 39220</w:t>
      </w:r>
      <w:r>
        <w:rPr>
          <w:rFonts w:cs="Arial"/>
          <w:bCs/>
          <w:lang w:val="sr-Cyrl-CS"/>
        </w:rPr>
        <w:t>000 – кухињска опрема</w:t>
      </w:r>
      <w:r w:rsidR="00ED73C7">
        <w:rPr>
          <w:rFonts w:cs="Arial"/>
          <w:bCs/>
          <w:lang w:val="sr-Cyrl-CS"/>
        </w:rPr>
        <w:t>, предмети за домаћинство и потрепштине за угоститељство</w:t>
      </w:r>
      <w:r>
        <w:rPr>
          <w:rFonts w:cs="Arial"/>
          <w:bCs/>
          <w:lang w:val="sr-Cyrl-CS"/>
        </w:rPr>
        <w:t>;</w:t>
      </w:r>
    </w:p>
    <w:p w:rsidR="00F107E6" w:rsidRPr="009A30A5" w:rsidRDefault="00F107E6" w:rsidP="00F107E6">
      <w:pPr>
        <w:ind w:firstLine="720"/>
        <w:rPr>
          <w:b/>
        </w:rPr>
      </w:pPr>
    </w:p>
    <w:p w:rsidR="00F107E6" w:rsidRDefault="00F107E6" w:rsidP="00F107E6">
      <w:pPr>
        <w:ind w:firstLine="720"/>
        <w:rPr>
          <w:lang w:val="sr-Latn-RS"/>
        </w:rPr>
      </w:pPr>
      <w:r w:rsidRPr="0015705C">
        <w:rPr>
          <w:b/>
          <w:lang w:val="sr-Cyrl-CS"/>
        </w:rPr>
        <w:t>2</w:t>
      </w:r>
      <w:r w:rsidRPr="0015705C">
        <w:rPr>
          <w:lang w:val="sr-Cyrl-CS"/>
        </w:rPr>
        <w:t xml:space="preserve">.Јавна набавка </w:t>
      </w:r>
      <w:r w:rsidRPr="00391384">
        <w:rPr>
          <w:lang w:val="sr-Cyrl-CS"/>
        </w:rPr>
        <w:t>није обликована по партијама</w:t>
      </w:r>
      <w:r>
        <w:rPr>
          <w:lang w:val="sr-Cyrl-CS"/>
        </w:rPr>
        <w:t>.</w:t>
      </w:r>
    </w:p>
    <w:p w:rsidR="00F107E6" w:rsidRPr="005E7848" w:rsidRDefault="00F107E6" w:rsidP="005E7848">
      <w:pPr>
        <w:rPr>
          <w:lang w:val="sr-Latn-RS"/>
        </w:rPr>
      </w:pPr>
    </w:p>
    <w:p w:rsidR="00F107E6" w:rsidRPr="0015705C" w:rsidRDefault="00F107E6" w:rsidP="00F107E6">
      <w:pPr>
        <w:tabs>
          <w:tab w:val="left" w:pos="142"/>
        </w:tabs>
        <w:spacing w:after="240"/>
        <w:ind w:firstLine="720"/>
        <w:rPr>
          <w:lang w:val="sr-Cyrl-CS"/>
        </w:rPr>
      </w:pPr>
      <w:r w:rsidRPr="0015705C">
        <w:rPr>
          <w:b/>
          <w:lang w:val="sr-Cyrl-CS"/>
        </w:rPr>
        <w:t>3. Опис, спецификација и количине</w:t>
      </w:r>
      <w:r w:rsidRPr="0015705C">
        <w:rPr>
          <w:lang w:val="sr-Cyrl-CS"/>
        </w:rPr>
        <w:t xml:space="preserve"> дати су у конкурсној документацији: Прилог  </w:t>
      </w:r>
      <w:r w:rsidRPr="0015705C">
        <w:rPr>
          <w:b/>
          <w:u w:val="single"/>
          <w:lang w:val="sr-Cyrl-CS"/>
        </w:rPr>
        <w:t>5 и 6</w:t>
      </w:r>
      <w:r w:rsidRPr="0015705C">
        <w:rPr>
          <w:lang w:val="sr-Cyrl-CS"/>
        </w:rPr>
        <w:t xml:space="preserve"> (Понуда и Опис и спецификација)</w:t>
      </w:r>
    </w:p>
    <w:p w:rsidR="00F107E6" w:rsidRDefault="00F107E6" w:rsidP="00F107E6">
      <w:pPr>
        <w:tabs>
          <w:tab w:val="left" w:pos="142"/>
        </w:tabs>
        <w:spacing w:after="240"/>
        <w:ind w:firstLine="720"/>
        <w:rPr>
          <w:lang w:val="ru-RU"/>
        </w:rPr>
      </w:pPr>
      <w:r w:rsidRPr="0015705C">
        <w:rPr>
          <w:b/>
          <w:lang w:val="ru-RU"/>
        </w:rPr>
        <w:t>4</w:t>
      </w:r>
      <w:r w:rsidRPr="0015705C">
        <w:rPr>
          <w:lang w:val="ru-RU"/>
        </w:rPr>
        <w:t>. Критеријум за доделу уговора је</w:t>
      </w:r>
      <w:r>
        <w:rPr>
          <w:lang w:val="ru-RU"/>
        </w:rPr>
        <w:t>:</w:t>
      </w:r>
      <w:r w:rsidRPr="0015705C">
        <w:rPr>
          <w:lang w:val="ru-RU"/>
        </w:rPr>
        <w:t xml:space="preserve"> </w:t>
      </w:r>
      <w:r w:rsidRPr="00391384">
        <w:rPr>
          <w:b/>
          <w:lang w:val="ru-RU"/>
        </w:rPr>
        <w:t>најнижа понуђена цена</w:t>
      </w:r>
      <w:r w:rsidRPr="0015705C">
        <w:rPr>
          <w:lang w:val="ru-RU"/>
        </w:rPr>
        <w:t>.</w:t>
      </w:r>
    </w:p>
    <w:p w:rsidR="00F107E6" w:rsidRDefault="00F107E6" w:rsidP="00F107E6">
      <w:pPr>
        <w:tabs>
          <w:tab w:val="left" w:pos="142"/>
        </w:tabs>
        <w:spacing w:after="240"/>
        <w:ind w:firstLine="720"/>
      </w:pPr>
    </w:p>
    <w:p w:rsidR="00F107E6" w:rsidRPr="009A30A5" w:rsidRDefault="00F107E6" w:rsidP="00F107E6">
      <w:pPr>
        <w:tabs>
          <w:tab w:val="left" w:pos="142"/>
        </w:tabs>
        <w:spacing w:after="240"/>
        <w:ind w:firstLine="720"/>
      </w:pPr>
    </w:p>
    <w:p w:rsidR="00F107E6" w:rsidRPr="00C90077" w:rsidRDefault="00F107E6" w:rsidP="00F107E6">
      <w:pPr>
        <w:pStyle w:val="1"/>
        <w:ind w:left="0" w:firstLine="0"/>
        <w:jc w:val="both"/>
        <w:rPr>
          <w:rFonts w:ascii="Times New Roman" w:hAnsi="Times New Roman"/>
          <w:i w:val="0"/>
          <w:sz w:val="24"/>
        </w:rPr>
      </w:pPr>
      <w:r w:rsidRPr="002C2274">
        <w:rPr>
          <w:rFonts w:ascii="Times New Roman" w:hAnsi="Times New Roman"/>
          <w:i w:val="0"/>
          <w:sz w:val="28"/>
          <w:szCs w:val="28"/>
        </w:rPr>
        <w:lastRenderedPageBreak/>
        <w:t>ПРИЛОГ</w:t>
      </w:r>
      <w:r w:rsidRPr="002C2274">
        <w:rPr>
          <w:rFonts w:ascii="Times New Roman" w:hAnsi="Times New Roman"/>
          <w:i w:val="0"/>
          <w:sz w:val="28"/>
          <w:szCs w:val="28"/>
          <w:lang w:val="ru-RU"/>
        </w:rPr>
        <w:t xml:space="preserve"> 2</w:t>
      </w:r>
      <w:r w:rsidRPr="00C90077">
        <w:rPr>
          <w:rFonts w:ascii="Times New Roman" w:hAnsi="Times New Roman"/>
          <w:i w:val="0"/>
          <w:sz w:val="24"/>
          <w:lang w:val="ru-RU"/>
        </w:rPr>
        <w:t xml:space="preserve"> – </w:t>
      </w:r>
      <w:r w:rsidRPr="00C90077">
        <w:rPr>
          <w:rFonts w:ascii="Times New Roman" w:hAnsi="Times New Roman"/>
          <w:i w:val="0"/>
          <w:sz w:val="24"/>
        </w:rPr>
        <w:t>ПОЗИВ ЗА ПОДНОШЕЊЕ ПОНУДЕ, НАЧИН, РОКОВИ, МЕСТО, ВРЕМЕ И НАЧИН ОТВАРАЊА ПОНУДА</w:t>
      </w:r>
      <w:r w:rsidRPr="00C90077">
        <w:rPr>
          <w:rFonts w:ascii="Times New Roman" w:hAnsi="Times New Roman"/>
          <w:i w:val="0"/>
          <w:sz w:val="24"/>
        </w:rPr>
        <w:fldChar w:fldCharType="begin"/>
      </w:r>
      <w:r w:rsidRPr="00C90077">
        <w:rPr>
          <w:rFonts w:ascii="Times New Roman" w:hAnsi="Times New Roman"/>
          <w:i w:val="0"/>
          <w:sz w:val="24"/>
        </w:rPr>
        <w:instrText xml:space="preserve"> AUTOTEXTLIST   \* MERGEFORMAT </w:instrText>
      </w:r>
      <w:r w:rsidRPr="00C90077">
        <w:rPr>
          <w:rFonts w:ascii="Times New Roman" w:hAnsi="Times New Roman"/>
          <w:i w:val="0"/>
          <w:sz w:val="24"/>
        </w:rPr>
        <w:fldChar w:fldCharType="end"/>
      </w:r>
    </w:p>
    <w:p w:rsidR="00F107E6" w:rsidRPr="009A30A5" w:rsidRDefault="00F107E6" w:rsidP="00F107E6">
      <w:pPr>
        <w:tabs>
          <w:tab w:val="left" w:pos="142"/>
        </w:tabs>
        <w:spacing w:after="240"/>
      </w:pPr>
      <w:r w:rsidRPr="0015705C">
        <w:rPr>
          <w:lang w:val="sr-Cyrl-CS"/>
        </w:rPr>
        <w:t>На основу члана 61. Закона о јавним набавкама („Службени гласник РС“, број 124/12</w:t>
      </w:r>
      <w:r w:rsidR="00C26556">
        <w:rPr>
          <w:lang w:val="sr-Cyrl-CS"/>
        </w:rPr>
        <w:t>, 14/15</w:t>
      </w:r>
      <w:r w:rsidRPr="0015705C">
        <w:rPr>
          <w:lang w:val="sr-Cyrl-CS"/>
        </w:rPr>
        <w:t xml:space="preserve"> и 68/15) и члана 6. Правилника о обавезним елементима конкурсне документације у  поступку јавне набавке мале вредно</w:t>
      </w:r>
      <w:r>
        <w:rPr>
          <w:lang w:val="sr-Cyrl-CS"/>
        </w:rPr>
        <w:t>сти („Службени гласник РС“, бр.86/15</w:t>
      </w:r>
      <w:r w:rsidR="00C26556">
        <w:rPr>
          <w:lang w:val="sr-Cyrl-CS"/>
        </w:rPr>
        <w:t>)</w:t>
      </w:r>
      <w:r w:rsidR="00C907CB">
        <w:rPr>
          <w:lang w:val="sr-Cyrl-CS"/>
        </w:rPr>
        <w:t xml:space="preserve"> и Одлуке брoj 371/2020</w:t>
      </w:r>
      <w:r w:rsidRPr="009E424D">
        <w:rPr>
          <w:rFonts w:ascii="TimesNewRoman" w:hAnsi="TimesNewRoman" w:cs="TimesNewRoman"/>
          <w:lang w:val="ru-RU"/>
        </w:rPr>
        <w:t xml:space="preserve"> од </w:t>
      </w:r>
      <w:r w:rsidR="00C907CB">
        <w:rPr>
          <w:rFonts w:ascii="TimesNewRoman" w:hAnsi="TimesNewRoman" w:cs="TimesNewRoman"/>
          <w:lang w:val="sr-Cyrl-CS"/>
        </w:rPr>
        <w:t>29</w:t>
      </w:r>
      <w:r w:rsidRPr="009E424D">
        <w:rPr>
          <w:rFonts w:ascii="TimesNewRoman" w:hAnsi="TimesNewRoman" w:cs="TimesNewRoman"/>
          <w:lang w:val="sr-Cyrl-CS"/>
        </w:rPr>
        <w:t>.</w:t>
      </w:r>
      <w:r w:rsidR="00C907CB">
        <w:rPr>
          <w:rFonts w:ascii="TimesNewRoman" w:hAnsi="TimesNewRoman" w:cs="TimesNewRoman"/>
          <w:lang w:val="sr-Cyrl-RS"/>
        </w:rPr>
        <w:t>06</w:t>
      </w:r>
      <w:r w:rsidR="00C907CB">
        <w:rPr>
          <w:rFonts w:ascii="TimesNewRoman" w:hAnsi="TimesNewRoman" w:cs="TimesNewRoman"/>
          <w:lang w:val="ru-RU"/>
        </w:rPr>
        <w:t>.2020</w:t>
      </w:r>
      <w:r w:rsidRPr="009E424D">
        <w:rPr>
          <w:rFonts w:ascii="TimesNewRoman" w:hAnsi="TimesNewRoman" w:cs="TimesNewRoman"/>
          <w:lang w:val="ru-RU"/>
        </w:rPr>
        <w:t>.</w:t>
      </w:r>
      <w:r w:rsidRPr="0015705C">
        <w:rPr>
          <w:rFonts w:ascii="TimesNewRoman" w:hAnsi="TimesNewRoman" w:cs="TimesNewRoman"/>
          <w:lang w:val="ru-RU"/>
        </w:rPr>
        <w:t xml:space="preserve"> године</w:t>
      </w:r>
      <w:r>
        <w:rPr>
          <w:lang w:val="sr-Cyrl-CS"/>
        </w:rPr>
        <w:t xml:space="preserve"> о покретању </w:t>
      </w:r>
      <w:r w:rsidRPr="0015705C">
        <w:rPr>
          <w:lang w:val="sr-Cyrl-CS"/>
        </w:rPr>
        <w:t>поступка ј</w:t>
      </w:r>
      <w:r w:rsidR="00C26556">
        <w:rPr>
          <w:lang w:val="sr-Cyrl-CS"/>
        </w:rPr>
        <w:t>ав</w:t>
      </w:r>
      <w:r w:rsidR="00C907CB">
        <w:rPr>
          <w:lang w:val="sr-Cyrl-CS"/>
        </w:rPr>
        <w:t>не набавке мале вредности бр. 4</w:t>
      </w:r>
      <w:r w:rsidR="00C907CB">
        <w:rPr>
          <w:lang w:val="ru-RU"/>
        </w:rPr>
        <w:t>/20</w:t>
      </w:r>
      <w:r w:rsidRPr="0015705C">
        <w:rPr>
          <w:lang w:val="ru-RU"/>
        </w:rPr>
        <w:t xml:space="preserve"> ради склапања уговора о </w:t>
      </w:r>
      <w:r>
        <w:t xml:space="preserve">набавци </w:t>
      </w:r>
      <w:r>
        <w:rPr>
          <w:lang w:val="sr-Cyrl-RS"/>
        </w:rPr>
        <w:t xml:space="preserve">опреме и инвентара за кухињу, </w:t>
      </w:r>
      <w:r w:rsidR="00702D09">
        <w:rPr>
          <w:lang w:val="sr-Cyrl-CS"/>
        </w:rPr>
        <w:t xml:space="preserve">Наручилац Предшколска установа „Цветић“ </w:t>
      </w:r>
      <w:r w:rsidR="00702D09" w:rsidRPr="00702D09">
        <w:rPr>
          <w:lang w:val="sr-Cyrl-CS"/>
        </w:rPr>
        <w:t>Кнић</w:t>
      </w:r>
      <w:r w:rsidRPr="0015705C">
        <w:rPr>
          <w:lang w:val="sr-Cyrl-CS"/>
        </w:rPr>
        <w:t xml:space="preserve"> позива понуђаче да поднесу писану понуду у поступку јавне набавке мале вредно</w:t>
      </w:r>
      <w:r>
        <w:rPr>
          <w:lang w:val="sr-Cyrl-CS"/>
        </w:rPr>
        <w:t>сти бр.</w:t>
      </w:r>
      <w:r w:rsidR="00702D09">
        <w:rPr>
          <w:lang w:val="sr-Latn-RS"/>
        </w:rPr>
        <w:t>4</w:t>
      </w:r>
      <w:r w:rsidR="00702D09">
        <w:rPr>
          <w:lang w:val="sr-Cyrl-CS"/>
        </w:rPr>
        <w:t>/20</w:t>
      </w:r>
      <w:r w:rsidRPr="0015705C">
        <w:rPr>
          <w:lang w:val="sr-Cyrl-CS"/>
        </w:rPr>
        <w:t xml:space="preserve"> чији је предмет </w:t>
      </w:r>
      <w:r>
        <w:t>набав</w:t>
      </w:r>
      <w:r>
        <w:rPr>
          <w:lang w:val="sr-Cyrl-RS"/>
        </w:rPr>
        <w:t>ка</w:t>
      </w:r>
      <w:r>
        <w:t xml:space="preserve"> </w:t>
      </w:r>
      <w:r w:rsidR="00702D09">
        <w:rPr>
          <w:lang w:val="sr-Cyrl-RS"/>
        </w:rPr>
        <w:t>опреме</w:t>
      </w:r>
      <w:r>
        <w:rPr>
          <w:lang w:val="sr-Cyrl-RS"/>
        </w:rPr>
        <w:t xml:space="preserve"> за </w:t>
      </w:r>
      <w:r w:rsidRPr="005735D3">
        <w:rPr>
          <w:lang w:val="sr-Cyrl-RS"/>
        </w:rPr>
        <w:t>кухињу</w:t>
      </w:r>
      <w:r>
        <w:t>.</w:t>
      </w:r>
    </w:p>
    <w:p w:rsidR="00F107E6" w:rsidRPr="0015705C" w:rsidRDefault="00F107E6" w:rsidP="00F107E6">
      <w:pPr>
        <w:tabs>
          <w:tab w:val="left" w:pos="142"/>
        </w:tabs>
        <w:spacing w:after="240"/>
        <w:rPr>
          <w:lang w:val="sr-Cyrl-CS"/>
        </w:rPr>
      </w:pPr>
      <w:r w:rsidRPr="0015705C">
        <w:rPr>
          <w:lang w:val="sr-Cyrl-CS"/>
        </w:rPr>
        <w:t>Понуде морају бити припремљене и поднете у складу са конкурсном документацијо</w:t>
      </w:r>
      <w:r>
        <w:rPr>
          <w:lang w:val="sr-Cyrl-CS"/>
        </w:rPr>
        <w:t>м и Законом о јавним набавкама.</w:t>
      </w:r>
      <w:r w:rsidR="00702D09">
        <w:rPr>
          <w:lang w:val="sr-Latn-RS"/>
        </w:rPr>
        <w:t xml:space="preserve"> </w:t>
      </w:r>
      <w:r w:rsidRPr="0015705C">
        <w:rPr>
          <w:lang w:val="sr-Cyrl-CS"/>
        </w:rPr>
        <w:t xml:space="preserve">Понуђач је дужан да испуњава услове дефинисане чланом </w:t>
      </w:r>
      <w:r>
        <w:rPr>
          <w:lang w:val="sr-Cyrl-CS"/>
        </w:rPr>
        <w:t xml:space="preserve">75. Закона о јавним набавкама и </w:t>
      </w:r>
      <w:r w:rsidRPr="0015705C">
        <w:rPr>
          <w:lang w:val="sr-Cyrl-CS"/>
        </w:rPr>
        <w:t>Правилником, што доказује на начин дефинисан конкурсном докум</w:t>
      </w:r>
      <w:r>
        <w:rPr>
          <w:lang w:val="sr-Cyrl-CS"/>
        </w:rPr>
        <w:t xml:space="preserve">ентацијом. Понуђач је дужан да </w:t>
      </w:r>
      <w:r w:rsidRPr="0015705C">
        <w:rPr>
          <w:lang w:val="sr-Cyrl-CS"/>
        </w:rPr>
        <w:t>приликом подношења понуде д</w:t>
      </w:r>
      <w:r>
        <w:rPr>
          <w:lang w:val="sr-Cyrl-CS"/>
        </w:rPr>
        <w:t>остави тражене прилоге као и да</w:t>
      </w:r>
      <w:r w:rsidRPr="0015705C">
        <w:rPr>
          <w:lang w:val="sr-Cyrl-CS"/>
        </w:rPr>
        <w:t xml:space="preserve"> попуни, потпише и овери обрасце који су д</w:t>
      </w:r>
      <w:r>
        <w:rPr>
          <w:lang w:val="sr-Cyrl-CS"/>
        </w:rPr>
        <w:t>ати у конкурсној документацији,</w:t>
      </w:r>
      <w:r w:rsidRPr="0015705C">
        <w:rPr>
          <w:lang w:val="sr-Cyrl-CS"/>
        </w:rPr>
        <w:t xml:space="preserve"> јер ће се једино понуда која буде достављена са траженим прилозима и попуњеним, потписаним и овереним обра</w:t>
      </w:r>
      <w:r w:rsidRPr="0015705C">
        <w:rPr>
          <w:lang w:val="ru-RU"/>
        </w:rPr>
        <w:t>с</w:t>
      </w:r>
      <w:r w:rsidRPr="0015705C">
        <w:rPr>
          <w:lang w:val="sr-Cyrl-CS"/>
        </w:rPr>
        <w:t xml:space="preserve">цима узети у разматрање. </w:t>
      </w:r>
    </w:p>
    <w:p w:rsidR="00F107E6" w:rsidRPr="002C078E" w:rsidRDefault="00F107E6" w:rsidP="00F107E6">
      <w:pPr>
        <w:tabs>
          <w:tab w:val="left" w:pos="142"/>
        </w:tabs>
        <w:spacing w:after="240"/>
        <w:ind w:firstLine="720"/>
        <w:rPr>
          <w:lang w:val="sr-Cyrl-CS"/>
        </w:rPr>
      </w:pPr>
      <w:r w:rsidRPr="0015705C">
        <w:rPr>
          <w:lang w:val="sr-Cyrl-CS"/>
        </w:rPr>
        <w:t>Конкурсна документација се може пре</w:t>
      </w:r>
      <w:r w:rsidR="00AE4E89">
        <w:rPr>
          <w:lang w:val="sr-Cyrl-CS"/>
        </w:rPr>
        <w:t>узети са Портала ЈН и са сајта Н</w:t>
      </w:r>
      <w:bookmarkStart w:id="0" w:name="_GoBack"/>
      <w:bookmarkEnd w:id="0"/>
      <w:r w:rsidRPr="0015705C">
        <w:rPr>
          <w:lang w:val="sr-Cyrl-CS"/>
        </w:rPr>
        <w:t xml:space="preserve">аручиоца: </w:t>
      </w:r>
      <w:hyperlink r:id="rId7" w:history="1">
        <w:r w:rsidR="00702D09" w:rsidRPr="008514B1">
          <w:rPr>
            <w:rStyle w:val="Hyperlink"/>
          </w:rPr>
          <w:t>www</w:t>
        </w:r>
        <w:r w:rsidR="00702D09" w:rsidRPr="008514B1">
          <w:rPr>
            <w:rStyle w:val="Hyperlink"/>
            <w:lang w:val="ru-RU"/>
          </w:rPr>
          <w:t>.</w:t>
        </w:r>
        <w:r w:rsidR="00702D09" w:rsidRPr="008514B1">
          <w:rPr>
            <w:rStyle w:val="Hyperlink"/>
            <w:lang w:val="sr-Latn-RS"/>
          </w:rPr>
          <w:t>vrticknic</w:t>
        </w:r>
        <w:r w:rsidR="00702D09" w:rsidRPr="008514B1">
          <w:rPr>
            <w:rStyle w:val="Hyperlink"/>
            <w:lang w:val="ru-RU"/>
          </w:rPr>
          <w:t>.</w:t>
        </w:r>
        <w:r w:rsidR="00702D09" w:rsidRPr="008514B1">
          <w:rPr>
            <w:rStyle w:val="Hyperlink"/>
          </w:rPr>
          <w:t>rs</w:t>
        </w:r>
      </w:hyperlink>
      <w:r w:rsidRPr="0015705C">
        <w:rPr>
          <w:lang w:val="ru-RU"/>
        </w:rPr>
        <w:t xml:space="preserve"> или </w:t>
      </w:r>
      <w:r w:rsidR="00702D09">
        <w:rPr>
          <w:lang w:val="sr-Cyrl-CS"/>
        </w:rPr>
        <w:t xml:space="preserve">лично у просторијама </w:t>
      </w:r>
      <w:r w:rsidR="00702D09">
        <w:rPr>
          <w:lang w:val="sr-Cyrl-RS"/>
        </w:rPr>
        <w:t>Н</w:t>
      </w:r>
      <w:r w:rsidRPr="0015705C">
        <w:rPr>
          <w:lang w:val="sr-Cyrl-CS"/>
        </w:rPr>
        <w:t>ару</w:t>
      </w:r>
      <w:r w:rsidR="00702D09">
        <w:rPr>
          <w:lang w:val="sr-Cyrl-CS"/>
        </w:rPr>
        <w:t>чиоца, 34240 Кнић</w:t>
      </w:r>
      <w:r w:rsidRPr="0015705C">
        <w:rPr>
          <w:lang w:val="sr-Cyrl-CS"/>
        </w:rPr>
        <w:t>, радним данима од 09-14 сати. Понуда се доставља у писаном облику, у затвореној коверти, с</w:t>
      </w:r>
      <w:r>
        <w:rPr>
          <w:lang w:val="sr-Cyrl-CS"/>
        </w:rPr>
        <w:t>а назнаком „понуда-не отварај“,</w:t>
      </w:r>
      <w:r w:rsidRPr="0015705C">
        <w:rPr>
          <w:lang w:val="sr-Cyrl-CS"/>
        </w:rPr>
        <w:t xml:space="preserve"> називом и бројем јавне набавке</w:t>
      </w:r>
      <w:r>
        <w:rPr>
          <w:lang w:val="sr-Cyrl-CS"/>
        </w:rPr>
        <w:t>, поштом или лично,</w:t>
      </w:r>
      <w:r w:rsidRPr="0015705C">
        <w:rPr>
          <w:lang w:val="sr-Cyrl-CS"/>
        </w:rPr>
        <w:t xml:space="preserve"> на ад</w:t>
      </w:r>
      <w:r w:rsidR="00702D09">
        <w:rPr>
          <w:lang w:val="sr-Cyrl-CS"/>
        </w:rPr>
        <w:t xml:space="preserve">ресу: Предшколска установа „Цветић“ , 34240 </w:t>
      </w:r>
      <w:r w:rsidR="00702D09" w:rsidRPr="00702D09">
        <w:rPr>
          <w:lang w:val="sr-Cyrl-CS"/>
        </w:rPr>
        <w:t>Кнић</w:t>
      </w:r>
      <w:r>
        <w:rPr>
          <w:lang w:val="sr-Cyrl-CS"/>
        </w:rPr>
        <w:t xml:space="preserve"> </w:t>
      </w:r>
      <w:r w:rsidRPr="0069577A">
        <w:rPr>
          <w:lang w:val="sr-Cyrl-CS"/>
        </w:rPr>
        <w:t xml:space="preserve">до </w:t>
      </w:r>
      <w:r w:rsidRPr="00C90077">
        <w:rPr>
          <w:lang w:val="sr-Cyrl-CS"/>
        </w:rPr>
        <w:t xml:space="preserve">дана </w:t>
      </w:r>
      <w:r w:rsidR="00536A62" w:rsidRPr="00C90077">
        <w:rPr>
          <w:b/>
          <w:lang w:val="sr-Cyrl-CS"/>
        </w:rPr>
        <w:t>0</w:t>
      </w:r>
      <w:r w:rsidR="00536A62" w:rsidRPr="00C90077">
        <w:rPr>
          <w:b/>
          <w:lang w:val="sr-Latn-RS"/>
        </w:rPr>
        <w:t>3</w:t>
      </w:r>
      <w:r w:rsidR="00F6286A" w:rsidRPr="00C90077">
        <w:rPr>
          <w:b/>
          <w:lang w:val="sr-Cyrl-CS"/>
        </w:rPr>
        <w:t>.</w:t>
      </w:r>
      <w:r w:rsidR="00C90077">
        <w:rPr>
          <w:b/>
          <w:lang w:val="sr-Cyrl-CS"/>
        </w:rPr>
        <w:t xml:space="preserve"> </w:t>
      </w:r>
      <w:r w:rsidR="00702D09" w:rsidRPr="00C90077">
        <w:rPr>
          <w:b/>
          <w:lang w:val="sr-Latn-RS"/>
        </w:rPr>
        <w:t>09</w:t>
      </w:r>
      <w:r w:rsidR="00702D09" w:rsidRPr="00C90077">
        <w:rPr>
          <w:b/>
          <w:lang w:val="sr-Cyrl-CS"/>
        </w:rPr>
        <w:t>.</w:t>
      </w:r>
      <w:r w:rsidR="00C90077">
        <w:rPr>
          <w:b/>
          <w:lang w:val="sr-Cyrl-CS"/>
        </w:rPr>
        <w:t xml:space="preserve"> </w:t>
      </w:r>
      <w:r w:rsidR="00702D09" w:rsidRPr="00C90077">
        <w:rPr>
          <w:b/>
          <w:lang w:val="sr-Cyrl-CS"/>
        </w:rPr>
        <w:t>2020</w:t>
      </w:r>
      <w:r w:rsidRPr="00C90077">
        <w:rPr>
          <w:b/>
          <w:lang w:val="sr-Cyrl-CS"/>
        </w:rPr>
        <w:t>. године</w:t>
      </w:r>
      <w:r w:rsidRPr="00C90077">
        <w:rPr>
          <w:lang w:val="sr-Cyrl-CS"/>
        </w:rPr>
        <w:t xml:space="preserve"> </w:t>
      </w:r>
      <w:r w:rsidRPr="00C90077">
        <w:rPr>
          <w:b/>
          <w:lang w:val="sr-Cyrl-CS"/>
        </w:rPr>
        <w:t>д</w:t>
      </w:r>
      <w:r w:rsidR="00C90077" w:rsidRPr="00C90077">
        <w:rPr>
          <w:b/>
          <w:lang w:val="sr-Cyrl-CS"/>
        </w:rPr>
        <w:t>о 12:</w:t>
      </w:r>
      <w:r w:rsidRPr="00C90077">
        <w:rPr>
          <w:b/>
          <w:lang w:val="sr-Cyrl-CS"/>
        </w:rPr>
        <w:t>00 часова</w:t>
      </w:r>
      <w:r w:rsidRPr="002C078E">
        <w:rPr>
          <w:lang w:val="sr-Cyrl-CS"/>
        </w:rPr>
        <w:t>.</w:t>
      </w:r>
      <w:r w:rsidR="00F6286A" w:rsidRPr="002C078E">
        <w:rPr>
          <w:lang w:val="sr-Latn-RS"/>
        </w:rPr>
        <w:t xml:space="preserve"> </w:t>
      </w:r>
      <w:r w:rsidRPr="002C078E">
        <w:rPr>
          <w:lang w:val="sr-Cyrl-CS"/>
        </w:rPr>
        <w:t xml:space="preserve">На полеђини коверте се наводи назив, број телефона и адреса понуђача. Понуда која буде стигла до наведеног рока сматраће се благовременом и узеће се у разматрање. </w:t>
      </w:r>
      <w:r w:rsidRPr="002C078E">
        <w:rPr>
          <w:lang w:val="sr-Latn-CS"/>
        </w:rPr>
        <w:t xml:space="preserve">Неблаговремене понуде се неће отварати и по окончању поступка отварања </w:t>
      </w:r>
      <w:r w:rsidRPr="002C078E">
        <w:rPr>
          <w:lang w:val="sr-Cyrl-CS"/>
        </w:rPr>
        <w:t>биће</w:t>
      </w:r>
      <w:r w:rsidRPr="002C078E">
        <w:rPr>
          <w:lang w:val="sr-Latn-CS"/>
        </w:rPr>
        <w:t xml:space="preserve"> враћене понуђачу уз повратницу, са назнаком да је иста поднета неблаговремено</w:t>
      </w:r>
      <w:r w:rsidRPr="002C078E">
        <w:rPr>
          <w:lang w:val="sr-Cyrl-CS"/>
        </w:rPr>
        <w:t>.</w:t>
      </w:r>
    </w:p>
    <w:p w:rsidR="00F107E6" w:rsidRPr="0015705C" w:rsidRDefault="00F107E6" w:rsidP="00F107E6">
      <w:pPr>
        <w:ind w:firstLine="708"/>
        <w:rPr>
          <w:lang w:val="sr-Cyrl-CS"/>
        </w:rPr>
      </w:pPr>
      <w:r w:rsidRPr="002C078E">
        <w:rPr>
          <w:lang w:val="sr-Cyrl-CS"/>
        </w:rPr>
        <w:t xml:space="preserve">Јавно отварање понуда ће се обавити дана </w:t>
      </w:r>
      <w:r w:rsidR="00536A62" w:rsidRPr="00C90077">
        <w:rPr>
          <w:b/>
          <w:lang w:val="sr-Cyrl-CS"/>
        </w:rPr>
        <w:t>03</w:t>
      </w:r>
      <w:r w:rsidR="00F6286A" w:rsidRPr="00C90077">
        <w:rPr>
          <w:b/>
          <w:lang w:val="sr-Cyrl-CS"/>
        </w:rPr>
        <w:t>.</w:t>
      </w:r>
      <w:r w:rsidR="00C90077">
        <w:rPr>
          <w:b/>
          <w:lang w:val="sr-Cyrl-CS"/>
        </w:rPr>
        <w:t xml:space="preserve"> </w:t>
      </w:r>
      <w:r w:rsidR="00702D09" w:rsidRPr="00C90077">
        <w:rPr>
          <w:b/>
          <w:lang w:val="sr-Latn-RS"/>
        </w:rPr>
        <w:t>09</w:t>
      </w:r>
      <w:r w:rsidR="00702D09" w:rsidRPr="00C90077">
        <w:rPr>
          <w:b/>
          <w:lang w:val="sr-Cyrl-CS"/>
        </w:rPr>
        <w:t>.</w:t>
      </w:r>
      <w:r w:rsidR="00C90077">
        <w:rPr>
          <w:b/>
          <w:lang w:val="sr-Cyrl-CS"/>
        </w:rPr>
        <w:t xml:space="preserve"> </w:t>
      </w:r>
      <w:r w:rsidR="00702D09" w:rsidRPr="00C90077">
        <w:rPr>
          <w:b/>
          <w:lang w:val="sr-Cyrl-CS"/>
        </w:rPr>
        <w:t>2020</w:t>
      </w:r>
      <w:r w:rsidRPr="00C90077">
        <w:rPr>
          <w:b/>
          <w:lang w:val="sr-Cyrl-CS"/>
        </w:rPr>
        <w:t xml:space="preserve">. године </w:t>
      </w:r>
      <w:r w:rsidRPr="002C078E">
        <w:rPr>
          <w:b/>
          <w:lang w:val="sr-Cyrl-CS"/>
        </w:rPr>
        <w:t>у 1</w:t>
      </w:r>
      <w:r w:rsidRPr="002C078E">
        <w:rPr>
          <w:b/>
        </w:rPr>
        <w:t>3</w:t>
      </w:r>
      <w:r w:rsidR="00C90077">
        <w:rPr>
          <w:b/>
          <w:lang w:val="sr-Cyrl-CS"/>
        </w:rPr>
        <w:t>:</w:t>
      </w:r>
      <w:r w:rsidRPr="002C078E">
        <w:rPr>
          <w:b/>
          <w:lang w:val="sr-Cyrl-CS"/>
        </w:rPr>
        <w:t>00 часова</w:t>
      </w:r>
      <w:r w:rsidR="00702D09">
        <w:rPr>
          <w:lang w:val="sr-Cyrl-CS"/>
        </w:rPr>
        <w:t xml:space="preserve"> у просторијама Предшколске установа „Цветић“ </w:t>
      </w:r>
      <w:r w:rsidR="00702D09" w:rsidRPr="00702D09">
        <w:rPr>
          <w:lang w:val="sr-Cyrl-CS"/>
        </w:rPr>
        <w:t>Кнић</w:t>
      </w:r>
      <w:r w:rsidRPr="002C078E">
        <w:rPr>
          <w:lang w:val="sr-Cyrl-CS"/>
        </w:rPr>
        <w:t>. 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w:t>
      </w:r>
    </w:p>
    <w:p w:rsidR="00F107E6" w:rsidRPr="0015705C" w:rsidRDefault="00F107E6" w:rsidP="00F107E6">
      <w:pPr>
        <w:ind w:firstLine="708"/>
        <w:rPr>
          <w:lang w:val="sr-Cyrl-CS"/>
        </w:rPr>
      </w:pPr>
      <w:r w:rsidRPr="0015705C">
        <w:rPr>
          <w:lang w:val="sr-Cyrl-CS"/>
        </w:rPr>
        <w:t xml:space="preserve">Одлука о </w:t>
      </w:r>
      <w:r>
        <w:rPr>
          <w:lang w:val="sr-Cyrl-RS"/>
        </w:rPr>
        <w:t>додели уговора</w:t>
      </w:r>
      <w:r>
        <w:rPr>
          <w:lang w:val="sr-Cyrl-CS"/>
        </w:rPr>
        <w:t xml:space="preserve"> ће бити донета у року од 10 (десет) </w:t>
      </w:r>
      <w:r w:rsidRPr="0015705C">
        <w:rPr>
          <w:lang w:val="sr-Cyrl-CS"/>
        </w:rPr>
        <w:t>дана од дана јавног отварања понуда.</w:t>
      </w:r>
    </w:p>
    <w:p w:rsidR="00F107E6" w:rsidRPr="00281356" w:rsidRDefault="00F107E6" w:rsidP="00F107E6">
      <w:pPr>
        <w:tabs>
          <w:tab w:val="left" w:pos="142"/>
        </w:tabs>
        <w:spacing w:after="240"/>
        <w:ind w:firstLine="720"/>
        <w:rPr>
          <w:szCs w:val="22"/>
          <w:lang w:val="sr-Cyrl-CS"/>
        </w:rPr>
      </w:pPr>
      <w:r w:rsidRPr="00281356">
        <w:rPr>
          <w:szCs w:val="22"/>
          <w:lang w:val="sr-Cyrl-CS"/>
        </w:rPr>
        <w:t>Додатне информације се могу добити до истека рока за подношење понуда, у писаној форми на адре</w:t>
      </w:r>
      <w:r w:rsidR="00702D09">
        <w:rPr>
          <w:szCs w:val="22"/>
          <w:lang w:val="sr-Cyrl-CS"/>
        </w:rPr>
        <w:t>су:</w:t>
      </w:r>
      <w:r w:rsidR="00702D09" w:rsidRPr="00702D09">
        <w:rPr>
          <w:lang w:val="sr-Cyrl-CS"/>
        </w:rPr>
        <w:t xml:space="preserve"> </w:t>
      </w:r>
      <w:r w:rsidR="00702D09">
        <w:rPr>
          <w:lang w:val="sr-Cyrl-CS"/>
        </w:rPr>
        <w:t xml:space="preserve">Предшколска установа „Цветић“, 34240 </w:t>
      </w:r>
      <w:r w:rsidR="00702D09" w:rsidRPr="00702D09">
        <w:rPr>
          <w:lang w:val="sr-Cyrl-CS"/>
        </w:rPr>
        <w:t>Кнић</w:t>
      </w:r>
      <w:r w:rsidR="00702D09">
        <w:rPr>
          <w:szCs w:val="22"/>
          <w:lang w:val="sr-Cyrl-CS"/>
        </w:rPr>
        <w:t xml:space="preserve"> </w:t>
      </w:r>
      <w:r w:rsidRPr="00281356">
        <w:rPr>
          <w:szCs w:val="22"/>
          <w:lang w:val="sr-Cyrl-CS"/>
        </w:rPr>
        <w:t xml:space="preserve">, или на </w:t>
      </w:r>
      <w:r w:rsidRPr="00281356">
        <w:rPr>
          <w:szCs w:val="22"/>
          <w:lang w:val="sr-Latn-CS"/>
        </w:rPr>
        <w:t xml:space="preserve">e-mail </w:t>
      </w:r>
      <w:r w:rsidRPr="00281356">
        <w:rPr>
          <w:szCs w:val="22"/>
          <w:lang w:val="sr-Cyrl-CS"/>
        </w:rPr>
        <w:t xml:space="preserve">адресу: </w:t>
      </w:r>
      <w:r w:rsidR="00702D09">
        <w:rPr>
          <w:rStyle w:val="Hyperlink"/>
        </w:rPr>
        <w:t>vrticcveticsekretar@gmail.com</w:t>
      </w:r>
      <w:r w:rsidR="000B6755">
        <w:rPr>
          <w:szCs w:val="22"/>
          <w:lang w:val="sr-Cyrl-CS"/>
        </w:rPr>
        <w:t>. Радно време Н</w:t>
      </w:r>
      <w:r w:rsidR="00702D09">
        <w:rPr>
          <w:szCs w:val="22"/>
          <w:lang w:val="sr-Cyrl-CS"/>
        </w:rPr>
        <w:t>аручиоца је од 07-15</w:t>
      </w:r>
      <w:r w:rsidRPr="00281356">
        <w:rPr>
          <w:szCs w:val="22"/>
          <w:lang w:val="sr-Cyrl-CS"/>
        </w:rPr>
        <w:t xml:space="preserve"> сати у петодневној недељи.</w:t>
      </w:r>
    </w:p>
    <w:p w:rsidR="00F107E6" w:rsidRDefault="00F107E6" w:rsidP="00F107E6">
      <w:pPr>
        <w:tabs>
          <w:tab w:val="left" w:pos="142"/>
        </w:tabs>
        <w:spacing w:after="240"/>
        <w:rPr>
          <w:szCs w:val="22"/>
        </w:rPr>
      </w:pPr>
    </w:p>
    <w:p w:rsidR="00702D09" w:rsidRDefault="00702D09" w:rsidP="00F107E6">
      <w:pPr>
        <w:tabs>
          <w:tab w:val="left" w:pos="142"/>
        </w:tabs>
        <w:spacing w:after="240"/>
        <w:rPr>
          <w:szCs w:val="22"/>
        </w:rPr>
      </w:pPr>
    </w:p>
    <w:p w:rsidR="00F107E6" w:rsidRPr="00CD33B8" w:rsidRDefault="00F107E6" w:rsidP="00F107E6">
      <w:pPr>
        <w:tabs>
          <w:tab w:val="left" w:pos="142"/>
        </w:tabs>
        <w:spacing w:after="240"/>
        <w:rPr>
          <w:szCs w:val="22"/>
        </w:rPr>
      </w:pPr>
    </w:p>
    <w:p w:rsidR="00F107E6" w:rsidRPr="00D03D01" w:rsidRDefault="00C90077" w:rsidP="00F107E6">
      <w:pPr>
        <w:pStyle w:val="1"/>
        <w:ind w:left="705" w:firstLine="0"/>
        <w:rPr>
          <w:rFonts w:ascii="Times New Roman" w:hAnsi="Times New Roman"/>
          <w:i w:val="0"/>
          <w:sz w:val="24"/>
        </w:rPr>
      </w:pPr>
      <w:r>
        <w:rPr>
          <w:rFonts w:ascii="Times New Roman" w:hAnsi="Times New Roman"/>
          <w:i w:val="0"/>
          <w:sz w:val="24"/>
          <w:lang w:val="sr-Cyrl-RS"/>
        </w:rPr>
        <w:lastRenderedPageBreak/>
        <w:t xml:space="preserve">ПРИЛОГ </w:t>
      </w:r>
      <w:r w:rsidR="00F107E6">
        <w:rPr>
          <w:rFonts w:ascii="Times New Roman" w:hAnsi="Times New Roman"/>
          <w:i w:val="0"/>
          <w:sz w:val="24"/>
        </w:rPr>
        <w:t xml:space="preserve">3. </w:t>
      </w:r>
      <w:r w:rsidR="00F107E6" w:rsidRPr="00D03D01">
        <w:rPr>
          <w:rFonts w:ascii="Times New Roman" w:hAnsi="Times New Roman"/>
          <w:i w:val="0"/>
          <w:sz w:val="24"/>
        </w:rPr>
        <w:t>УПУТСТВО ПОНУЂАЧИМА КАКО ДА САЧИНЕ ПОНУДУ</w:t>
      </w:r>
    </w:p>
    <w:p w:rsidR="00F107E6" w:rsidRPr="00D03D01" w:rsidRDefault="00F107E6" w:rsidP="00F107E6">
      <w:pPr>
        <w:rPr>
          <w:u w:val="single"/>
          <w:lang w:val="sr-Cyrl-CS"/>
        </w:rPr>
      </w:pPr>
    </w:p>
    <w:p w:rsidR="00F107E6" w:rsidRPr="00E94B34" w:rsidRDefault="00F107E6" w:rsidP="00F107E6">
      <w:pPr>
        <w:pStyle w:val="ListParagraphCharChar"/>
        <w:numPr>
          <w:ilvl w:val="1"/>
          <w:numId w:val="1"/>
        </w:numPr>
        <w:rPr>
          <w:rStyle w:val="IntenseEmphasis"/>
          <w:rFonts w:ascii="Times New Roman" w:hAnsi="Times New Roman"/>
          <w:sz w:val="24"/>
        </w:rPr>
      </w:pPr>
      <w:r w:rsidRPr="00E94B34">
        <w:rPr>
          <w:rStyle w:val="IntenseEmphasis"/>
          <w:rFonts w:ascii="Times New Roman" w:hAnsi="Times New Roman"/>
          <w:sz w:val="24"/>
        </w:rPr>
        <w:t>ЈЕЗИК ПОНУДЕ</w:t>
      </w:r>
    </w:p>
    <w:p w:rsidR="00F107E6" w:rsidRPr="00D03D01" w:rsidRDefault="00F107E6" w:rsidP="00F107E6">
      <w:pPr>
        <w:ind w:firstLine="720"/>
        <w:rPr>
          <w:lang w:val="sr-Cyrl-CS"/>
        </w:rPr>
      </w:pPr>
    </w:p>
    <w:p w:rsidR="00F107E6" w:rsidRPr="00D03D01" w:rsidRDefault="00F107E6" w:rsidP="00F107E6">
      <w:pPr>
        <w:ind w:firstLine="720"/>
        <w:rPr>
          <w:lang w:val="sr-Cyrl-CS"/>
        </w:rPr>
      </w:pPr>
      <w:r w:rsidRPr="00D03D01">
        <w:rPr>
          <w:lang w:val="sr-Cyrl-CS"/>
        </w:rPr>
        <w:t xml:space="preserve">Понуда и документација која се односи на понуду мора бити састављена на српском језику. </w:t>
      </w:r>
      <w:r w:rsidRPr="005C3C5E">
        <w:t>Уколико је одређени документ на страном језику, понуђач је дужан да поред документа на страном језику достави и превод тог</w:t>
      </w:r>
      <w:r w:rsidR="00C90077">
        <w:t xml:space="preserve"> документа на српски језик</w:t>
      </w:r>
      <w:r w:rsidRPr="005C3C5E">
        <w:t>.</w:t>
      </w:r>
    </w:p>
    <w:p w:rsidR="00F107E6" w:rsidRPr="00D03D01" w:rsidRDefault="00F107E6" w:rsidP="00F107E6">
      <w:pPr>
        <w:pStyle w:val="ListParagraphCharChar"/>
        <w:ind w:left="0"/>
        <w:rPr>
          <w:b/>
          <w:lang w:val="ru-RU"/>
        </w:rPr>
      </w:pPr>
    </w:p>
    <w:p w:rsidR="00F107E6" w:rsidRPr="00E94B34" w:rsidRDefault="00F107E6" w:rsidP="00F107E6">
      <w:pPr>
        <w:pStyle w:val="ListParagraphCharChar"/>
        <w:numPr>
          <w:ilvl w:val="1"/>
          <w:numId w:val="1"/>
        </w:numPr>
        <w:jc w:val="both"/>
        <w:rPr>
          <w:rStyle w:val="IntenseEmphasis"/>
          <w:rFonts w:ascii="Times New Roman" w:hAnsi="Times New Roman"/>
          <w:sz w:val="24"/>
          <w:lang w:val="ru-RU"/>
        </w:rPr>
      </w:pPr>
      <w:r w:rsidRPr="00E94B34">
        <w:rPr>
          <w:rStyle w:val="IntenseEmphasis"/>
          <w:rFonts w:ascii="Times New Roman" w:hAnsi="Times New Roman"/>
          <w:sz w:val="24"/>
          <w:lang w:val="ru-RU"/>
        </w:rPr>
        <w:t>САДРЖИНА ПОНУДЕ</w:t>
      </w:r>
    </w:p>
    <w:p w:rsidR="00F107E6" w:rsidRPr="00D03D01" w:rsidRDefault="00F107E6" w:rsidP="00F107E6">
      <w:pPr>
        <w:rPr>
          <w:lang w:val="sr-Cyrl-CS"/>
        </w:rPr>
      </w:pPr>
    </w:p>
    <w:p w:rsidR="00F107E6" w:rsidRPr="00D03D01" w:rsidRDefault="00F107E6" w:rsidP="00F107E6">
      <w:pPr>
        <w:rPr>
          <w:lang w:val="sr-Cyrl-CS"/>
        </w:rPr>
      </w:pPr>
      <w:r w:rsidRPr="00D03D01">
        <w:rPr>
          <w:lang w:val="sr-Cyrl-CS"/>
        </w:rPr>
        <w:t>Понуђач је дужан да испу</w:t>
      </w:r>
      <w:r>
        <w:rPr>
          <w:lang w:val="sr-Cyrl-CS"/>
        </w:rPr>
        <w:t>њава услове дефинисане чланом 75</w:t>
      </w:r>
      <w:r w:rsidRPr="00D03D01">
        <w:rPr>
          <w:lang w:val="sr-Cyrl-CS"/>
        </w:rPr>
        <w:t>. Закона о јавним набавкама што доказује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w:t>
      </w:r>
      <w:r w:rsidR="00536A62">
        <w:rPr>
          <w:lang w:val="sr-Latn-RS"/>
        </w:rPr>
        <w:t xml:space="preserve"> </w:t>
      </w:r>
      <w:r>
        <w:rPr>
          <w:lang w:val="sr-Cyrl-CS"/>
        </w:rPr>
        <w:t>Испуњавање услова из члана 75</w:t>
      </w:r>
      <w:r w:rsidRPr="00D03D01">
        <w:rPr>
          <w:lang w:val="sr-Cyrl-CS"/>
        </w:rPr>
        <w:t xml:space="preserve">. Закона о јавним набавкама је детаљније наведено </w:t>
      </w:r>
      <w:r w:rsidRPr="00E73432">
        <w:rPr>
          <w:lang w:val="sr-Cyrl-CS"/>
        </w:rPr>
        <w:t xml:space="preserve">у поглављу 4. </w:t>
      </w:r>
      <w:r>
        <w:rPr>
          <w:lang w:val="sr-Cyrl-CS"/>
        </w:rPr>
        <w:t>п</w:t>
      </w:r>
      <w:r w:rsidRPr="00E73432">
        <w:rPr>
          <w:lang w:val="sr-Cyrl-CS"/>
        </w:rPr>
        <w:t>редметне</w:t>
      </w:r>
      <w:r>
        <w:rPr>
          <w:lang w:val="sr-Cyrl-CS"/>
        </w:rPr>
        <w:t xml:space="preserve"> </w:t>
      </w:r>
      <w:r w:rsidRPr="00D03D01">
        <w:rPr>
          <w:lang w:val="sr-Cyrl-CS"/>
        </w:rPr>
        <w:t>конкурсне документације.</w:t>
      </w:r>
    </w:p>
    <w:p w:rsidR="00F107E6" w:rsidRPr="00D03D01" w:rsidRDefault="00F107E6" w:rsidP="00F107E6">
      <w:pPr>
        <w:rPr>
          <w:lang w:val="sr-Cyrl-CS"/>
        </w:rPr>
      </w:pPr>
    </w:p>
    <w:p w:rsidR="00F107E6" w:rsidRPr="00D03D01" w:rsidRDefault="00F107E6" w:rsidP="00F107E6">
      <w:pPr>
        <w:rPr>
          <w:lang w:val="sr-Cyrl-CS"/>
        </w:rPr>
      </w:pPr>
      <w:r w:rsidRPr="00D03D01">
        <w:rPr>
          <w:lang w:val="sr-Cyrl-CS"/>
        </w:rPr>
        <w:t xml:space="preserve">Понуда треба да садржи све податке, прилоге и обрасце дефинисане конкурсном документацијом.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F107E6" w:rsidRPr="00D03D01" w:rsidRDefault="00F107E6" w:rsidP="00F107E6">
      <w:pPr>
        <w:rPr>
          <w:lang w:val="sr-Cyrl-CS"/>
        </w:rPr>
      </w:pPr>
    </w:p>
    <w:p w:rsidR="00F107E6" w:rsidRPr="00D03D01" w:rsidRDefault="00F107E6" w:rsidP="00F107E6">
      <w:pPr>
        <w:rPr>
          <w:lang w:val="sr-Cyrl-CS"/>
        </w:rPr>
      </w:pPr>
      <w:r w:rsidRPr="00D03D01">
        <w:rPr>
          <w:lang w:val="sr-Cyrl-CS"/>
        </w:rPr>
        <w:t>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w:t>
      </w:r>
    </w:p>
    <w:p w:rsidR="00F107E6" w:rsidRPr="00D03D01" w:rsidRDefault="00F107E6" w:rsidP="00F107E6">
      <w:pPr>
        <w:ind w:left="720"/>
        <w:rPr>
          <w:lang w:val="sr-Cyrl-CS"/>
        </w:rPr>
      </w:pPr>
    </w:p>
    <w:p w:rsidR="00F107E6" w:rsidRDefault="00F107E6" w:rsidP="00F107E6">
      <w:pPr>
        <w:rPr>
          <w:lang w:val="ru-RU"/>
        </w:rPr>
      </w:pPr>
      <w:r w:rsidRPr="00D03D01">
        <w:rPr>
          <w:lang w:val="sr-Cyrl-CS"/>
        </w:rPr>
        <w:t xml:space="preserve">Овлашћено лице понуђача који наступа самостално или са подизвођачем односно </w:t>
      </w:r>
      <w:r w:rsidRPr="00D03D01">
        <w:rPr>
          <w:lang w:val="ru-RU"/>
        </w:rPr>
        <w:t xml:space="preserve">овлашћени члан групе понуђача </w:t>
      </w:r>
      <w:r w:rsidRPr="00D03D01">
        <w:rPr>
          <w:lang w:val="sr-Cyrl-CS"/>
        </w:rPr>
        <w:t>је дужно</w:t>
      </w:r>
      <w:r w:rsidRPr="00D03D01">
        <w:rPr>
          <w:lang w:val="ru-RU"/>
        </w:rPr>
        <w:t xml:space="preserve"> да модел уговора попуни, потпише и овери, чиме потврђује да је сагласан са моделом уговора. </w:t>
      </w:r>
    </w:p>
    <w:p w:rsidR="00F107E6" w:rsidRDefault="00F107E6" w:rsidP="00F107E6">
      <w:pPr>
        <w:rPr>
          <w:lang w:val="ru-RU"/>
        </w:rPr>
      </w:pPr>
    </w:p>
    <w:p w:rsidR="00F107E6" w:rsidRPr="00D03D01" w:rsidRDefault="00F107E6" w:rsidP="00F107E6">
      <w:pPr>
        <w:rPr>
          <w:lang w:val="ru-RU"/>
        </w:rPr>
      </w:pPr>
      <w:r>
        <w:rPr>
          <w:lang w:val="ru-RU"/>
        </w:rPr>
        <w:t>Уколико понуђач наступа са подизвођачем или подноси заједничку понуду са групом понуђача, дужан је да у свему примени одредбе чл.80. и 81. ЗЈН.</w:t>
      </w:r>
    </w:p>
    <w:p w:rsidR="00F107E6" w:rsidRDefault="00F107E6" w:rsidP="00F107E6">
      <w:pPr>
        <w:ind w:left="720"/>
        <w:rPr>
          <w:lang w:val="ru-RU"/>
        </w:rPr>
      </w:pPr>
    </w:p>
    <w:p w:rsidR="00F107E6" w:rsidRDefault="00F107E6" w:rsidP="00A319E9">
      <w:pPr>
        <w:rPr>
          <w:lang w:val="ru-RU"/>
        </w:rPr>
      </w:pPr>
      <w:r>
        <w:rPr>
          <w:lang w:val="ru-RU"/>
        </w:rPr>
        <w:t xml:space="preserve">•  </w:t>
      </w:r>
      <w:r w:rsidRPr="006C414A">
        <w:rPr>
          <w:lang w:val="ru-RU"/>
        </w:rPr>
        <w:t>Понуђач је дужан да у понуди наведе да ли ће извршење набавке делимично поверити подизвођачу и да наведе његов назив.</w:t>
      </w:r>
      <w:bookmarkStart w:id="1" w:name="11"/>
      <w:bookmarkEnd w:id="1"/>
      <w:r w:rsidRPr="006C414A">
        <w:rPr>
          <w:lang w:val="ru-RU"/>
        </w:rPr>
        <w:t xml:space="preserve">Уколико понуђач намерава да извршење набавке делимично повери подизвођачу, </w:t>
      </w:r>
      <w:r w:rsidRPr="006C414A">
        <w:rPr>
          <w:b/>
          <w:lang w:val="ru-RU"/>
        </w:rPr>
        <w:t>обавезан је да наведе у својој понуди проценат укупне вредности набавк</w:t>
      </w:r>
      <w:r>
        <w:rPr>
          <w:b/>
          <w:lang w:val="ru-RU"/>
        </w:rPr>
        <w:t>е који ће поверити подизвођачу</w:t>
      </w:r>
      <w:r>
        <w:rPr>
          <w:b/>
        </w:rPr>
        <w:t xml:space="preserve">, a </w:t>
      </w:r>
      <w:r>
        <w:rPr>
          <w:b/>
          <w:lang w:val="sr-Cyrl-RS"/>
        </w:rPr>
        <w:t xml:space="preserve">који </w:t>
      </w:r>
      <w:r w:rsidRPr="006C414A">
        <w:rPr>
          <w:b/>
          <w:lang w:val="ru-RU"/>
        </w:rPr>
        <w:t>не може бити већи од 50%</w:t>
      </w:r>
      <w:r w:rsidRPr="006C414A">
        <w:rPr>
          <w:lang w:val="ru-RU"/>
        </w:rPr>
        <w:t xml:space="preserve"> и део предмета набавке који ће извршити преко п</w:t>
      </w:r>
      <w:r w:rsidR="00A319E9">
        <w:rPr>
          <w:lang w:val="ru-RU"/>
        </w:rPr>
        <w:t>одизвођача.Понуђач је дужан да Н</w:t>
      </w:r>
      <w:r w:rsidRPr="006C414A">
        <w:rPr>
          <w:lang w:val="ru-RU"/>
        </w:rPr>
        <w:t>аручиоцу, на његов захтев, омогући приступ код подизвођача ради утврђивања испуњености услова.</w:t>
      </w:r>
      <w:r w:rsidR="00667C69">
        <w:rPr>
          <w:lang w:val="ru-RU"/>
        </w:rPr>
        <w:t xml:space="preserve"> </w:t>
      </w:r>
      <w:r w:rsidRPr="006C414A">
        <w:rPr>
          <w:lang w:val="ru-RU"/>
        </w:rPr>
        <w:t>Понуђач је дужан да за подизвођаче достави доказе о испуњености обавезних услова из члана 75. став 1. тачка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r w:rsidR="00A319E9">
        <w:rPr>
          <w:lang w:val="ru-RU"/>
        </w:rPr>
        <w:t>.Понуђач у потпуности одговара Н</w:t>
      </w:r>
      <w:r w:rsidRPr="006C414A">
        <w:rPr>
          <w:lang w:val="ru-RU"/>
        </w:rPr>
        <w:t>аручиоцу за извршење обавеза из поступка јавне набавке, односно за извршење уговорних обавеза без обзира на број подизв</w:t>
      </w:r>
      <w:r>
        <w:rPr>
          <w:lang w:val="ru-RU"/>
        </w:rPr>
        <w:t>ођача.</w:t>
      </w:r>
    </w:p>
    <w:p w:rsidR="00F107E6" w:rsidRPr="00A6018F" w:rsidRDefault="00F107E6" w:rsidP="00F107E6">
      <w:pPr>
        <w:rPr>
          <w:lang w:val="ru-RU"/>
        </w:rPr>
      </w:pPr>
      <w:r>
        <w:rPr>
          <w:lang w:val="ru-RU"/>
        </w:rPr>
        <w:lastRenderedPageBreak/>
        <w:t xml:space="preserve">• </w:t>
      </w:r>
      <w:r w:rsidRPr="00A6018F">
        <w:rPr>
          <w:lang w:val="ru-RU"/>
        </w:rPr>
        <w:t>Понуду може поднети група понуђача као заједничку понуду.</w:t>
      </w:r>
      <w:r w:rsidR="00A319E9">
        <w:rPr>
          <w:lang w:val="ru-RU"/>
        </w:rPr>
        <w:t xml:space="preserve"> </w:t>
      </w:r>
      <w:r w:rsidRPr="00A6018F">
        <w:rPr>
          <w:lang w:val="ru-RU"/>
        </w:rPr>
        <w:t>Саставни део заједничке понуде је споразум</w:t>
      </w:r>
      <w:r>
        <w:rPr>
          <w:lang w:val="ru-RU"/>
        </w:rPr>
        <w:t xml:space="preserve"> </w:t>
      </w:r>
      <w:r w:rsidRPr="00A6018F">
        <w:rPr>
          <w:lang w:val="ru-RU"/>
        </w:rPr>
        <w:t>којим се понуђачи из групе међусобно и према наручиоцу обавезују на извршење јавне наба</w:t>
      </w:r>
      <w:r>
        <w:rPr>
          <w:lang w:val="ru-RU"/>
        </w:rPr>
        <w:t>вке, а који садржи</w:t>
      </w:r>
      <w:r w:rsidRPr="00A6018F">
        <w:rPr>
          <w:lang w:val="ru-RU"/>
        </w:rPr>
        <w:t xml:space="preserve"> податке о:</w:t>
      </w:r>
    </w:p>
    <w:p w:rsidR="00F107E6" w:rsidRDefault="00F107E6" w:rsidP="00F107E6">
      <w:pPr>
        <w:rPr>
          <w:lang w:val="ru-RU"/>
        </w:rPr>
      </w:pPr>
      <w:r w:rsidRPr="00A6018F">
        <w:rPr>
          <w:lang w:val="ru-RU"/>
        </w:rPr>
        <w:t>-члану групе који ће бити носилац посла, односно који ће поднети по</w:t>
      </w:r>
      <w:r w:rsidR="00A319E9">
        <w:rPr>
          <w:lang w:val="ru-RU"/>
        </w:rPr>
        <w:t xml:space="preserve">нуду и који ће </w:t>
      </w:r>
      <w:r w:rsidRPr="00A6018F">
        <w:rPr>
          <w:lang w:val="ru-RU"/>
        </w:rPr>
        <w:t>заступати</w:t>
      </w:r>
      <w:r w:rsidR="00A319E9">
        <w:rPr>
          <w:lang w:val="ru-RU"/>
        </w:rPr>
        <w:t xml:space="preserve"> групу понуђача пред Н</w:t>
      </w:r>
      <w:r>
        <w:rPr>
          <w:lang w:val="ru-RU"/>
        </w:rPr>
        <w:t>аручиоцем</w:t>
      </w:r>
    </w:p>
    <w:p w:rsidR="00F107E6" w:rsidRDefault="00F107E6" w:rsidP="00F107E6">
      <w:pPr>
        <w:rPr>
          <w:lang w:val="ru-RU"/>
        </w:rPr>
      </w:pPr>
      <w:r>
        <w:rPr>
          <w:lang w:val="ru-RU"/>
        </w:rPr>
        <w:t xml:space="preserve"> -</w:t>
      </w:r>
      <w:r w:rsidRPr="001C0BDA">
        <w:rPr>
          <w:lang w:val="ru-RU"/>
        </w:rPr>
        <w:t>опис послова сваког од понуђача из групе понуђача у извршењу уговора</w:t>
      </w:r>
    </w:p>
    <w:p w:rsidR="00A319E9" w:rsidRPr="001C0BDA" w:rsidRDefault="00A319E9" w:rsidP="00F107E6">
      <w:pPr>
        <w:rPr>
          <w:lang w:val="ru-RU"/>
        </w:rPr>
      </w:pPr>
    </w:p>
    <w:p w:rsidR="00F107E6" w:rsidRPr="00CF6B8A" w:rsidRDefault="00F107E6" w:rsidP="00F107E6">
      <w:pPr>
        <w:rPr>
          <w:lang w:val="ru-RU"/>
        </w:rPr>
      </w:pPr>
      <w:r w:rsidRPr="00CF6B8A">
        <w:rPr>
          <w:lang w:val="ru-RU"/>
        </w:rPr>
        <w:t>Понуђачи који поднесу заједничку понуду одговарају неограниче</w:t>
      </w:r>
      <w:r w:rsidR="00A319E9">
        <w:rPr>
          <w:lang w:val="ru-RU"/>
        </w:rPr>
        <w:t>но солидарно према Н</w:t>
      </w:r>
      <w:r>
        <w:rPr>
          <w:lang w:val="ru-RU"/>
        </w:rPr>
        <w:t>аручиоцу.С</w:t>
      </w:r>
      <w:r w:rsidRPr="00CF6B8A">
        <w:rPr>
          <w:lang w:val="ru-RU"/>
        </w:rPr>
        <w:t>ваки понуђач из групе понуђача мора да испуни обавезне услове из члана 75. став 1. тачка 1. до 4. Закона о јавним набавкама, а додатне услове испуњавају заједно, док услове из члана 75.став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F107E6" w:rsidRPr="00CF6B8A" w:rsidRDefault="00F107E6" w:rsidP="00F107E6">
      <w:pPr>
        <w:ind w:left="720"/>
        <w:rPr>
          <w:lang w:val="ru-RU"/>
        </w:rPr>
      </w:pPr>
    </w:p>
    <w:p w:rsidR="00FC5113" w:rsidRPr="00FC5113" w:rsidRDefault="00F107E6" w:rsidP="00FC5113">
      <w:pPr>
        <w:spacing w:line="243" w:lineRule="exact"/>
        <w:ind w:right="65"/>
        <w:rPr>
          <w:lang w:val="sr-Cyrl-RS"/>
        </w:rPr>
      </w:pPr>
      <w:r w:rsidRPr="00CF6B8A">
        <w:rPr>
          <w:lang w:val="sr-Cyrl-CS"/>
        </w:rPr>
        <w:t xml:space="preserve">Наручилац може од понуђача, у писаној форми, тражити додатна објашњења одређених елемената понуде. </w:t>
      </w:r>
      <w:r w:rsidR="00FC5113" w:rsidRPr="00FC5113">
        <w:t>У</w:t>
      </w:r>
      <w:r w:rsidR="00FC5113" w:rsidRPr="00FC5113">
        <w:rPr>
          <w:spacing w:val="1"/>
        </w:rPr>
        <w:t>к</w:t>
      </w:r>
      <w:r w:rsidR="00FC5113" w:rsidRPr="00FC5113">
        <w:t>ол</w:t>
      </w:r>
      <w:r w:rsidR="00FC5113" w:rsidRPr="00FC5113">
        <w:rPr>
          <w:spacing w:val="1"/>
        </w:rPr>
        <w:t>и</w:t>
      </w:r>
      <w:r w:rsidR="00FC5113" w:rsidRPr="00FC5113">
        <w:rPr>
          <w:spacing w:val="-1"/>
        </w:rPr>
        <w:t>к</w:t>
      </w:r>
      <w:r w:rsidR="00FC5113" w:rsidRPr="00FC5113">
        <w:t>о</w:t>
      </w:r>
      <w:r w:rsidR="00FC5113" w:rsidRPr="00FC5113">
        <w:rPr>
          <w:spacing w:val="14"/>
        </w:rPr>
        <w:t xml:space="preserve"> </w:t>
      </w:r>
      <w:r w:rsidR="00FC5113" w:rsidRPr="00FC5113">
        <w:rPr>
          <w:spacing w:val="1"/>
          <w:lang w:val="sr-Cyrl-RS"/>
        </w:rPr>
        <w:t>Н</w:t>
      </w:r>
      <w:r w:rsidR="00FC5113" w:rsidRPr="00FC5113">
        <w:rPr>
          <w:spacing w:val="-1"/>
        </w:rPr>
        <w:t>а</w:t>
      </w:r>
      <w:r w:rsidR="00FC5113" w:rsidRPr="00FC5113">
        <w:rPr>
          <w:spacing w:val="2"/>
        </w:rPr>
        <w:t>р</w:t>
      </w:r>
      <w:r w:rsidR="00FC5113" w:rsidRPr="00FC5113">
        <w:rPr>
          <w:spacing w:val="-10"/>
        </w:rPr>
        <w:t>у</w:t>
      </w:r>
      <w:r w:rsidR="00FC5113" w:rsidRPr="00FC5113">
        <w:rPr>
          <w:spacing w:val="-1"/>
        </w:rPr>
        <w:t>ч</w:t>
      </w:r>
      <w:r w:rsidR="00FC5113" w:rsidRPr="00FC5113">
        <w:rPr>
          <w:spacing w:val="1"/>
        </w:rPr>
        <w:t>и</w:t>
      </w:r>
      <w:r w:rsidR="00FC5113" w:rsidRPr="00FC5113">
        <w:t>л</w:t>
      </w:r>
      <w:r w:rsidR="00FC5113" w:rsidRPr="00FC5113">
        <w:rPr>
          <w:spacing w:val="-1"/>
        </w:rPr>
        <w:t>а</w:t>
      </w:r>
      <w:r w:rsidR="00FC5113" w:rsidRPr="00FC5113">
        <w:t>ц</w:t>
      </w:r>
      <w:r w:rsidR="00FC5113" w:rsidRPr="00FC5113">
        <w:rPr>
          <w:spacing w:val="18"/>
        </w:rPr>
        <w:t xml:space="preserve"> </w:t>
      </w:r>
      <w:r w:rsidR="00FC5113" w:rsidRPr="00FC5113">
        <w:t>о</w:t>
      </w:r>
      <w:r w:rsidR="00FC5113" w:rsidRPr="00FC5113">
        <w:rPr>
          <w:spacing w:val="-1"/>
        </w:rPr>
        <w:t>цен</w:t>
      </w:r>
      <w:r w:rsidR="00FC5113" w:rsidRPr="00FC5113">
        <w:t>и</w:t>
      </w:r>
      <w:r w:rsidR="00FC5113" w:rsidRPr="00FC5113">
        <w:rPr>
          <w:spacing w:val="18"/>
        </w:rPr>
        <w:t xml:space="preserve"> </w:t>
      </w:r>
      <w:r w:rsidR="00FC5113" w:rsidRPr="00FC5113">
        <w:t>да</w:t>
      </w:r>
      <w:r w:rsidR="00FC5113" w:rsidRPr="00FC5113">
        <w:rPr>
          <w:spacing w:val="13"/>
        </w:rPr>
        <w:t xml:space="preserve"> </w:t>
      </w:r>
      <w:r w:rsidR="00FC5113" w:rsidRPr="00FC5113">
        <w:rPr>
          <w:spacing w:val="1"/>
        </w:rPr>
        <w:t>с</w:t>
      </w:r>
      <w:r w:rsidR="00FC5113" w:rsidRPr="00FC5113">
        <w:t>у</w:t>
      </w:r>
      <w:r w:rsidR="00FC5113" w:rsidRPr="00FC5113">
        <w:rPr>
          <w:spacing w:val="10"/>
        </w:rPr>
        <w:t xml:space="preserve"> </w:t>
      </w:r>
      <w:r w:rsidR="00FC5113" w:rsidRPr="00FC5113">
        <w:rPr>
          <w:spacing w:val="1"/>
        </w:rPr>
        <w:t>п</w:t>
      </w:r>
      <w:r w:rsidR="00FC5113" w:rsidRPr="00FC5113">
        <w:t>о</w:t>
      </w:r>
      <w:r w:rsidR="00FC5113" w:rsidRPr="00FC5113">
        <w:rPr>
          <w:spacing w:val="1"/>
        </w:rPr>
        <w:t>т</w:t>
      </w:r>
      <w:r w:rsidR="00FC5113" w:rsidRPr="00FC5113">
        <w:t>р</w:t>
      </w:r>
      <w:r w:rsidR="00FC5113" w:rsidRPr="00FC5113">
        <w:rPr>
          <w:spacing w:val="-1"/>
        </w:rPr>
        <w:t>е</w:t>
      </w:r>
      <w:r w:rsidR="00FC5113" w:rsidRPr="00FC5113">
        <w:t>б</w:t>
      </w:r>
      <w:r w:rsidR="00FC5113" w:rsidRPr="00FC5113">
        <w:rPr>
          <w:spacing w:val="1"/>
        </w:rPr>
        <w:t>н</w:t>
      </w:r>
      <w:r w:rsidR="00FC5113" w:rsidRPr="00FC5113">
        <w:t>а</w:t>
      </w:r>
      <w:r w:rsidR="00FC5113" w:rsidRPr="00FC5113">
        <w:rPr>
          <w:spacing w:val="13"/>
        </w:rPr>
        <w:t xml:space="preserve"> </w:t>
      </w:r>
      <w:r w:rsidR="00FC5113" w:rsidRPr="00FC5113">
        <w:t>д</w:t>
      </w:r>
      <w:r w:rsidR="00FC5113" w:rsidRPr="00FC5113">
        <w:rPr>
          <w:spacing w:val="-2"/>
        </w:rPr>
        <w:t>о</w:t>
      </w:r>
      <w:r w:rsidR="00FC5113" w:rsidRPr="00FC5113">
        <w:rPr>
          <w:spacing w:val="3"/>
        </w:rPr>
        <w:t>д</w:t>
      </w:r>
      <w:r w:rsidR="00FC5113" w:rsidRPr="00FC5113">
        <w:rPr>
          <w:spacing w:val="-1"/>
        </w:rPr>
        <w:t>а</w:t>
      </w:r>
      <w:r w:rsidR="00FC5113" w:rsidRPr="00FC5113">
        <w:rPr>
          <w:spacing w:val="1"/>
        </w:rPr>
        <w:t>тн</w:t>
      </w:r>
      <w:r w:rsidR="00FC5113" w:rsidRPr="00FC5113">
        <w:t>а</w:t>
      </w:r>
      <w:r w:rsidR="00FC5113" w:rsidRPr="00FC5113">
        <w:rPr>
          <w:spacing w:val="13"/>
        </w:rPr>
        <w:t xml:space="preserve"> </w:t>
      </w:r>
      <w:r w:rsidR="00FC5113" w:rsidRPr="00FC5113">
        <w:t>о</w:t>
      </w:r>
      <w:r w:rsidR="00FC5113" w:rsidRPr="00FC5113">
        <w:rPr>
          <w:spacing w:val="-2"/>
        </w:rPr>
        <w:t>б</w:t>
      </w:r>
      <w:r w:rsidR="00FC5113" w:rsidRPr="00FC5113">
        <w:t>ј</w:t>
      </w:r>
      <w:r w:rsidR="00FC5113" w:rsidRPr="00FC5113">
        <w:rPr>
          <w:spacing w:val="-1"/>
        </w:rPr>
        <w:t>а</w:t>
      </w:r>
      <w:r w:rsidR="00FC5113" w:rsidRPr="00FC5113">
        <w:t>ш</w:t>
      </w:r>
      <w:r w:rsidR="00FC5113" w:rsidRPr="00FC5113">
        <w:rPr>
          <w:spacing w:val="2"/>
        </w:rPr>
        <w:t>њ</w:t>
      </w:r>
      <w:r w:rsidR="00FC5113" w:rsidRPr="00FC5113">
        <w:rPr>
          <w:spacing w:val="-3"/>
        </w:rPr>
        <w:t>е</w:t>
      </w:r>
      <w:r w:rsidR="00FC5113" w:rsidRPr="00FC5113">
        <w:rPr>
          <w:spacing w:val="2"/>
        </w:rPr>
        <w:t>њ</w:t>
      </w:r>
      <w:r w:rsidR="00FC5113" w:rsidRPr="00FC5113">
        <w:t>а</w:t>
      </w:r>
      <w:r w:rsidR="00FC5113" w:rsidRPr="00FC5113">
        <w:rPr>
          <w:spacing w:val="13"/>
        </w:rPr>
        <w:t xml:space="preserve"> </w:t>
      </w:r>
      <w:r w:rsidR="00FC5113" w:rsidRPr="00FC5113">
        <w:rPr>
          <w:spacing w:val="1"/>
        </w:rPr>
        <w:t>и</w:t>
      </w:r>
      <w:r w:rsidR="00FC5113" w:rsidRPr="00FC5113">
        <w:t>ли</w:t>
      </w:r>
      <w:r w:rsidR="00FC5113" w:rsidRPr="00FC5113">
        <w:rPr>
          <w:spacing w:val="16"/>
        </w:rPr>
        <w:t xml:space="preserve"> </w:t>
      </w:r>
      <w:r w:rsidR="00FC5113" w:rsidRPr="00FC5113">
        <w:t>је</w:t>
      </w:r>
      <w:r w:rsidR="00FC5113" w:rsidRPr="00FC5113">
        <w:rPr>
          <w:spacing w:val="18"/>
        </w:rPr>
        <w:t xml:space="preserve"> </w:t>
      </w:r>
      <w:r w:rsidR="00FC5113" w:rsidRPr="00FC5113">
        <w:rPr>
          <w:spacing w:val="1"/>
        </w:rPr>
        <w:t>п</w:t>
      </w:r>
      <w:r w:rsidR="00FC5113" w:rsidRPr="00FC5113">
        <w:t>о</w:t>
      </w:r>
      <w:r w:rsidR="00FC5113" w:rsidRPr="00FC5113">
        <w:rPr>
          <w:spacing w:val="1"/>
        </w:rPr>
        <w:t>т</w:t>
      </w:r>
      <w:r w:rsidR="00FC5113" w:rsidRPr="00FC5113">
        <w:rPr>
          <w:spacing w:val="-2"/>
        </w:rPr>
        <w:t>р</w:t>
      </w:r>
      <w:r w:rsidR="00FC5113" w:rsidRPr="00FC5113">
        <w:rPr>
          <w:spacing w:val="-3"/>
        </w:rPr>
        <w:t>е</w:t>
      </w:r>
      <w:r w:rsidR="00FC5113" w:rsidRPr="00FC5113">
        <w:t>б</w:t>
      </w:r>
      <w:r w:rsidR="00FC5113" w:rsidRPr="00FC5113">
        <w:rPr>
          <w:spacing w:val="1"/>
        </w:rPr>
        <w:t>н</w:t>
      </w:r>
      <w:r w:rsidR="00FC5113" w:rsidRPr="00FC5113">
        <w:t>о</w:t>
      </w:r>
      <w:r w:rsidR="00FC5113" w:rsidRPr="00FC5113">
        <w:rPr>
          <w:spacing w:val="14"/>
        </w:rPr>
        <w:t xml:space="preserve"> </w:t>
      </w:r>
      <w:r w:rsidR="00FC5113" w:rsidRPr="00FC5113">
        <w:rPr>
          <w:spacing w:val="-1"/>
        </w:rPr>
        <w:t>и</w:t>
      </w:r>
      <w:r w:rsidR="00FC5113" w:rsidRPr="00FC5113">
        <w:rPr>
          <w:spacing w:val="1"/>
        </w:rPr>
        <w:t>з</w:t>
      </w:r>
      <w:r w:rsidR="00FC5113" w:rsidRPr="00FC5113">
        <w:t>вр</w:t>
      </w:r>
      <w:r w:rsidR="00FC5113" w:rsidRPr="00FC5113">
        <w:rPr>
          <w:spacing w:val="-2"/>
        </w:rPr>
        <w:t>ш</w:t>
      </w:r>
      <w:r w:rsidR="00FC5113" w:rsidRPr="00FC5113">
        <w:rPr>
          <w:spacing w:val="1"/>
        </w:rPr>
        <w:t>и</w:t>
      </w:r>
      <w:r w:rsidR="00FC5113" w:rsidRPr="00FC5113">
        <w:rPr>
          <w:spacing w:val="-2"/>
        </w:rPr>
        <w:t>т</w:t>
      </w:r>
      <w:r w:rsidR="00FC5113" w:rsidRPr="00FC5113">
        <w:t>и</w:t>
      </w:r>
      <w:r w:rsidR="00FC5113">
        <w:rPr>
          <w:lang w:val="sr-Cyrl-RS"/>
        </w:rPr>
        <w:t xml:space="preserve"> </w:t>
      </w:r>
      <w:r w:rsidR="00FC5113" w:rsidRPr="00FC5113">
        <w:rPr>
          <w:spacing w:val="1"/>
        </w:rPr>
        <w:t>к</w:t>
      </w:r>
      <w:r w:rsidR="00FC5113" w:rsidRPr="00FC5113">
        <w:t>о</w:t>
      </w:r>
      <w:r w:rsidR="00FC5113" w:rsidRPr="00FC5113">
        <w:rPr>
          <w:spacing w:val="-1"/>
        </w:rPr>
        <w:t>н</w:t>
      </w:r>
      <w:r w:rsidR="00FC5113" w:rsidRPr="00FC5113">
        <w:rPr>
          <w:spacing w:val="1"/>
        </w:rPr>
        <w:t>т</w:t>
      </w:r>
      <w:r w:rsidR="00FC5113" w:rsidRPr="00FC5113">
        <w:t>ро</w:t>
      </w:r>
      <w:r w:rsidR="00FC5113" w:rsidRPr="00FC5113">
        <w:rPr>
          <w:spacing w:val="3"/>
        </w:rPr>
        <w:t>л</w:t>
      </w:r>
      <w:r w:rsidR="00FC5113" w:rsidRPr="00FC5113">
        <w:t xml:space="preserve">у </w:t>
      </w:r>
      <w:r w:rsidR="00FC5113" w:rsidRPr="00FC5113">
        <w:rPr>
          <w:spacing w:val="4"/>
        </w:rPr>
        <w:t>(</w:t>
      </w:r>
      <w:r w:rsidR="00FC5113" w:rsidRPr="00FC5113">
        <w:rPr>
          <w:spacing w:val="-5"/>
        </w:rPr>
        <w:t>у</w:t>
      </w:r>
      <w:r w:rsidR="00FC5113" w:rsidRPr="00FC5113">
        <w:t>в</w:t>
      </w:r>
      <w:r w:rsidR="00FC5113" w:rsidRPr="00FC5113">
        <w:rPr>
          <w:spacing w:val="1"/>
        </w:rPr>
        <w:t>и</w:t>
      </w:r>
      <w:r w:rsidR="00FC5113" w:rsidRPr="00FC5113">
        <w:t>д</w:t>
      </w:r>
      <w:r w:rsidR="00FC5113" w:rsidRPr="00FC5113">
        <w:rPr>
          <w:spacing w:val="8"/>
        </w:rPr>
        <w:t xml:space="preserve"> </w:t>
      </w:r>
      <w:r w:rsidR="00FC5113" w:rsidRPr="00FC5113">
        <w:rPr>
          <w:spacing w:val="1"/>
        </w:rPr>
        <w:t>к</w:t>
      </w:r>
      <w:r w:rsidR="00FC5113" w:rsidRPr="00FC5113">
        <w:t>од</w:t>
      </w:r>
      <w:r w:rsidR="00FC5113" w:rsidRPr="00FC5113">
        <w:rPr>
          <w:spacing w:val="8"/>
        </w:rPr>
        <w:t xml:space="preserve"> </w:t>
      </w:r>
      <w:r w:rsidR="00FC5113" w:rsidRPr="00FC5113">
        <w:rPr>
          <w:spacing w:val="1"/>
        </w:rPr>
        <w:t>п</w:t>
      </w:r>
      <w:r w:rsidR="00FC5113" w:rsidRPr="00FC5113">
        <w:t>о</w:t>
      </w:r>
      <w:r w:rsidR="00FC5113" w:rsidRPr="00FC5113">
        <w:rPr>
          <w:spacing w:val="4"/>
        </w:rPr>
        <w:t>н</w:t>
      </w:r>
      <w:r w:rsidR="00FC5113" w:rsidRPr="00FC5113">
        <w:rPr>
          <w:spacing w:val="-10"/>
        </w:rPr>
        <w:t>у</w:t>
      </w:r>
      <w:r w:rsidR="00FC5113" w:rsidRPr="00FC5113">
        <w:rPr>
          <w:spacing w:val="2"/>
        </w:rPr>
        <w:t>ђ</w:t>
      </w:r>
      <w:r w:rsidR="00FC5113" w:rsidRPr="00FC5113">
        <w:rPr>
          <w:spacing w:val="-1"/>
        </w:rPr>
        <w:t>ач</w:t>
      </w:r>
      <w:r w:rsidR="00FC5113" w:rsidRPr="00FC5113">
        <w:rPr>
          <w:spacing w:val="1"/>
        </w:rPr>
        <w:t>а</w:t>
      </w:r>
      <w:r w:rsidR="00FC5113" w:rsidRPr="00FC5113">
        <w:t>)</w:t>
      </w:r>
      <w:r w:rsidR="00FC5113" w:rsidRPr="00FC5113">
        <w:rPr>
          <w:spacing w:val="7"/>
        </w:rPr>
        <w:t xml:space="preserve"> </w:t>
      </w:r>
      <w:r w:rsidR="00FC5113" w:rsidRPr="00FC5113">
        <w:t>од</w:t>
      </w:r>
      <w:r w:rsidR="00FC5113" w:rsidRPr="00FC5113">
        <w:rPr>
          <w:spacing w:val="1"/>
        </w:rPr>
        <w:t>н</w:t>
      </w:r>
      <w:r w:rsidR="00FC5113" w:rsidRPr="00FC5113">
        <w:t>о</w:t>
      </w:r>
      <w:r w:rsidR="00FC5113" w:rsidRPr="00FC5113">
        <w:rPr>
          <w:spacing w:val="-1"/>
        </w:rPr>
        <w:t>с</w:t>
      </w:r>
      <w:r w:rsidR="00FC5113" w:rsidRPr="00FC5113">
        <w:rPr>
          <w:spacing w:val="1"/>
        </w:rPr>
        <w:t>н</w:t>
      </w:r>
      <w:r w:rsidR="00FC5113" w:rsidRPr="00FC5113">
        <w:t>о</w:t>
      </w:r>
      <w:r w:rsidR="00FC5113" w:rsidRPr="00FC5113">
        <w:rPr>
          <w:spacing w:val="7"/>
        </w:rPr>
        <w:t xml:space="preserve"> </w:t>
      </w:r>
      <w:r w:rsidR="00FC5113" w:rsidRPr="00FC5113">
        <w:rPr>
          <w:spacing w:val="-1"/>
        </w:rPr>
        <w:t>ње</w:t>
      </w:r>
      <w:r w:rsidR="00FC5113" w:rsidRPr="00FC5113">
        <w:t>говог</w:t>
      </w:r>
      <w:r w:rsidR="00FC5113" w:rsidRPr="00FC5113">
        <w:rPr>
          <w:spacing w:val="7"/>
        </w:rPr>
        <w:t xml:space="preserve"> </w:t>
      </w:r>
      <w:r w:rsidR="00FC5113" w:rsidRPr="00FC5113">
        <w:rPr>
          <w:spacing w:val="1"/>
        </w:rPr>
        <w:t>п</w:t>
      </w:r>
      <w:r w:rsidR="00FC5113" w:rsidRPr="00FC5113">
        <w:t>од</w:t>
      </w:r>
      <w:r w:rsidR="00FC5113" w:rsidRPr="00FC5113">
        <w:rPr>
          <w:spacing w:val="1"/>
        </w:rPr>
        <w:t>и</w:t>
      </w:r>
      <w:r w:rsidR="00FC5113" w:rsidRPr="00FC5113">
        <w:rPr>
          <w:spacing w:val="-4"/>
        </w:rPr>
        <w:t>з</w:t>
      </w:r>
      <w:r w:rsidR="00FC5113" w:rsidRPr="00FC5113">
        <w:t>во</w:t>
      </w:r>
      <w:r w:rsidR="00FC5113" w:rsidRPr="00FC5113">
        <w:rPr>
          <w:spacing w:val="-1"/>
        </w:rPr>
        <w:t>ђача</w:t>
      </w:r>
      <w:r w:rsidR="00FC5113" w:rsidRPr="00FC5113">
        <w:t>,</w:t>
      </w:r>
      <w:r w:rsidR="00FC5113" w:rsidRPr="00FC5113">
        <w:rPr>
          <w:spacing w:val="7"/>
        </w:rPr>
        <w:t xml:space="preserve"> </w:t>
      </w:r>
      <w:r w:rsidR="00FC5113" w:rsidRPr="00FC5113">
        <w:rPr>
          <w:spacing w:val="1"/>
          <w:lang w:val="sr-Cyrl-RS"/>
        </w:rPr>
        <w:t>Н</w:t>
      </w:r>
      <w:r w:rsidR="00FC5113" w:rsidRPr="00FC5113">
        <w:rPr>
          <w:spacing w:val="-1"/>
        </w:rPr>
        <w:t>а</w:t>
      </w:r>
      <w:r w:rsidR="00FC5113" w:rsidRPr="00FC5113">
        <w:t>р</w:t>
      </w:r>
      <w:r w:rsidR="00FC5113" w:rsidRPr="00FC5113">
        <w:rPr>
          <w:spacing w:val="-7"/>
        </w:rPr>
        <w:t>у</w:t>
      </w:r>
      <w:r w:rsidR="00FC5113" w:rsidRPr="00FC5113">
        <w:rPr>
          <w:spacing w:val="-1"/>
        </w:rPr>
        <w:t>ч</w:t>
      </w:r>
      <w:r w:rsidR="00FC5113" w:rsidRPr="00FC5113">
        <w:rPr>
          <w:spacing w:val="1"/>
        </w:rPr>
        <w:t>и</w:t>
      </w:r>
      <w:r w:rsidR="00FC5113" w:rsidRPr="00FC5113">
        <w:t>л</w:t>
      </w:r>
      <w:r w:rsidR="00FC5113" w:rsidRPr="00FC5113">
        <w:rPr>
          <w:spacing w:val="-1"/>
        </w:rPr>
        <w:t>а</w:t>
      </w:r>
      <w:r w:rsidR="00FC5113" w:rsidRPr="00FC5113">
        <w:t>ц</w:t>
      </w:r>
      <w:r w:rsidR="00FC5113" w:rsidRPr="00FC5113">
        <w:rPr>
          <w:spacing w:val="9"/>
        </w:rPr>
        <w:t xml:space="preserve"> </w:t>
      </w:r>
      <w:r w:rsidR="00FC5113" w:rsidRPr="00FC5113">
        <w:t>ће</w:t>
      </w:r>
      <w:r w:rsidR="00FC5113" w:rsidRPr="00FC5113">
        <w:rPr>
          <w:spacing w:val="6"/>
        </w:rPr>
        <w:t xml:space="preserve"> </w:t>
      </w:r>
      <w:r w:rsidR="00FC5113" w:rsidRPr="00FC5113">
        <w:rPr>
          <w:spacing w:val="1"/>
        </w:rPr>
        <w:t>п</w:t>
      </w:r>
      <w:r w:rsidR="00FC5113" w:rsidRPr="00FC5113">
        <w:t>о</w:t>
      </w:r>
      <w:r w:rsidR="00FC5113" w:rsidRPr="00FC5113">
        <w:rPr>
          <w:spacing w:val="4"/>
        </w:rPr>
        <w:t>н</w:t>
      </w:r>
      <w:r w:rsidR="00FC5113" w:rsidRPr="00FC5113">
        <w:rPr>
          <w:spacing w:val="-7"/>
        </w:rPr>
        <w:t>у</w:t>
      </w:r>
      <w:r w:rsidR="00FC5113" w:rsidRPr="00FC5113">
        <w:rPr>
          <w:spacing w:val="-1"/>
        </w:rPr>
        <w:t>ђа</w:t>
      </w:r>
      <w:r w:rsidR="00FC5113" w:rsidRPr="00FC5113">
        <w:rPr>
          <w:spacing w:val="6"/>
        </w:rPr>
        <w:t>ч</w:t>
      </w:r>
      <w:r w:rsidR="00FC5113" w:rsidRPr="00FC5113">
        <w:t>у о</w:t>
      </w:r>
      <w:r w:rsidR="00FC5113" w:rsidRPr="00FC5113">
        <w:rPr>
          <w:spacing w:val="-1"/>
        </w:rPr>
        <w:t>с</w:t>
      </w:r>
      <w:r w:rsidR="00FC5113" w:rsidRPr="00FC5113">
        <w:rPr>
          <w:spacing w:val="1"/>
        </w:rPr>
        <w:t>т</w:t>
      </w:r>
      <w:r w:rsidR="00FC5113" w:rsidRPr="00FC5113">
        <w:rPr>
          <w:spacing w:val="-1"/>
        </w:rPr>
        <w:t>а</w:t>
      </w:r>
      <w:r w:rsidR="00FC5113" w:rsidRPr="00FC5113">
        <w:t>в</w:t>
      </w:r>
      <w:r w:rsidR="00FC5113" w:rsidRPr="00FC5113">
        <w:rPr>
          <w:spacing w:val="1"/>
        </w:rPr>
        <w:t>ит</w:t>
      </w:r>
      <w:r w:rsidR="00FC5113" w:rsidRPr="00FC5113">
        <w:t>и</w:t>
      </w:r>
      <w:r w:rsidR="00FC5113" w:rsidRPr="00FC5113">
        <w:rPr>
          <w:spacing w:val="3"/>
        </w:rPr>
        <w:t xml:space="preserve"> </w:t>
      </w:r>
      <w:r w:rsidR="00FC5113" w:rsidRPr="00FC5113">
        <w:rPr>
          <w:spacing w:val="1"/>
        </w:rPr>
        <w:t>п</w:t>
      </w:r>
      <w:r w:rsidR="00FC5113" w:rsidRPr="00FC5113">
        <w:rPr>
          <w:spacing w:val="-2"/>
        </w:rPr>
        <w:t>р</w:t>
      </w:r>
      <w:r w:rsidR="00FC5113" w:rsidRPr="00FC5113">
        <w:rPr>
          <w:spacing w:val="1"/>
        </w:rPr>
        <w:t>и</w:t>
      </w:r>
      <w:r w:rsidR="00FC5113" w:rsidRPr="00FC5113">
        <w:rPr>
          <w:spacing w:val="-1"/>
        </w:rPr>
        <w:t>ме</w:t>
      </w:r>
      <w:r w:rsidR="00FC5113" w:rsidRPr="00FC5113">
        <w:t>р</w:t>
      </w:r>
      <w:r w:rsidR="00FC5113" w:rsidRPr="00FC5113">
        <w:rPr>
          <w:spacing w:val="-1"/>
        </w:rPr>
        <w:t>е</w:t>
      </w:r>
      <w:r w:rsidR="00FC5113" w:rsidRPr="00FC5113">
        <w:t>н</w:t>
      </w:r>
      <w:r w:rsidR="00FC5113" w:rsidRPr="00FC5113">
        <w:rPr>
          <w:spacing w:val="3"/>
        </w:rPr>
        <w:t xml:space="preserve"> </w:t>
      </w:r>
      <w:r w:rsidR="00FC5113" w:rsidRPr="00FC5113">
        <w:t>рок</w:t>
      </w:r>
      <w:r w:rsidR="00FC5113" w:rsidRPr="00FC5113">
        <w:rPr>
          <w:spacing w:val="3"/>
        </w:rPr>
        <w:t xml:space="preserve"> </w:t>
      </w:r>
      <w:r w:rsidR="00FC5113" w:rsidRPr="00FC5113">
        <w:t>да</w:t>
      </w:r>
      <w:r w:rsidR="00FC5113" w:rsidRPr="00FC5113">
        <w:rPr>
          <w:spacing w:val="6"/>
        </w:rPr>
        <w:t xml:space="preserve"> </w:t>
      </w:r>
      <w:r w:rsidR="00FC5113" w:rsidRPr="00FC5113">
        <w:rPr>
          <w:spacing w:val="1"/>
        </w:rPr>
        <w:t>п</w:t>
      </w:r>
      <w:r w:rsidR="00FC5113" w:rsidRPr="00FC5113">
        <w:t>о</w:t>
      </w:r>
      <w:r w:rsidR="00FC5113" w:rsidRPr="00FC5113">
        <w:rPr>
          <w:spacing w:val="-1"/>
        </w:rPr>
        <w:t>с</w:t>
      </w:r>
      <w:r w:rsidR="00FC5113" w:rsidRPr="00FC5113">
        <w:rPr>
          <w:spacing w:val="3"/>
        </w:rPr>
        <w:t>т</w:t>
      </w:r>
      <w:r w:rsidR="00FC5113" w:rsidRPr="00FC5113">
        <w:rPr>
          <w:spacing w:val="-10"/>
        </w:rPr>
        <w:t>у</w:t>
      </w:r>
      <w:r w:rsidR="00FC5113" w:rsidRPr="00FC5113">
        <w:rPr>
          <w:spacing w:val="1"/>
        </w:rPr>
        <w:t>п</w:t>
      </w:r>
      <w:r w:rsidR="00FC5113" w:rsidRPr="00FC5113">
        <w:t>и</w:t>
      </w:r>
      <w:r w:rsidR="00FC5113" w:rsidRPr="00FC5113">
        <w:rPr>
          <w:spacing w:val="6"/>
        </w:rPr>
        <w:t xml:space="preserve"> </w:t>
      </w:r>
      <w:r w:rsidR="00FC5113" w:rsidRPr="00FC5113">
        <w:rPr>
          <w:spacing w:val="1"/>
        </w:rPr>
        <w:t>п</w:t>
      </w:r>
      <w:r w:rsidR="00FC5113" w:rsidRPr="00FC5113">
        <w:t>о</w:t>
      </w:r>
      <w:r w:rsidR="00FC5113" w:rsidRPr="00FC5113">
        <w:rPr>
          <w:spacing w:val="5"/>
        </w:rPr>
        <w:t xml:space="preserve"> </w:t>
      </w:r>
      <w:r w:rsidR="00FC5113" w:rsidRPr="00FC5113">
        <w:rPr>
          <w:spacing w:val="1"/>
        </w:rPr>
        <w:t>п</w:t>
      </w:r>
      <w:r w:rsidR="00FC5113" w:rsidRPr="00FC5113">
        <w:t>о</w:t>
      </w:r>
      <w:r w:rsidR="00FC5113" w:rsidRPr="00FC5113">
        <w:rPr>
          <w:spacing w:val="-1"/>
        </w:rPr>
        <w:t>з</w:t>
      </w:r>
      <w:r w:rsidR="00FC5113" w:rsidRPr="00FC5113">
        <w:rPr>
          <w:spacing w:val="1"/>
        </w:rPr>
        <w:t>и</w:t>
      </w:r>
      <w:r w:rsidR="00FC5113" w:rsidRPr="00FC5113">
        <w:t xml:space="preserve">ву </w:t>
      </w:r>
      <w:r w:rsidR="00FC5113" w:rsidRPr="00FC5113">
        <w:rPr>
          <w:spacing w:val="1"/>
          <w:lang w:val="sr-Cyrl-RS"/>
        </w:rPr>
        <w:t>Н</w:t>
      </w:r>
      <w:r w:rsidR="00FC5113" w:rsidRPr="00FC5113">
        <w:rPr>
          <w:spacing w:val="-1"/>
        </w:rPr>
        <w:t>а</w:t>
      </w:r>
      <w:r w:rsidR="00FC5113" w:rsidRPr="00FC5113">
        <w:rPr>
          <w:spacing w:val="2"/>
        </w:rPr>
        <w:t>р</w:t>
      </w:r>
      <w:r w:rsidR="00FC5113" w:rsidRPr="00FC5113">
        <w:rPr>
          <w:spacing w:val="-7"/>
        </w:rPr>
        <w:t>у</w:t>
      </w:r>
      <w:r w:rsidR="00FC5113" w:rsidRPr="00FC5113">
        <w:rPr>
          <w:spacing w:val="-1"/>
        </w:rPr>
        <w:t>ч</w:t>
      </w:r>
      <w:r w:rsidR="00FC5113" w:rsidRPr="00FC5113">
        <w:rPr>
          <w:spacing w:val="1"/>
        </w:rPr>
        <w:t>и</w:t>
      </w:r>
      <w:r w:rsidR="00FC5113" w:rsidRPr="00FC5113">
        <w:t>о</w:t>
      </w:r>
      <w:r w:rsidR="00FC5113" w:rsidRPr="00FC5113">
        <w:rPr>
          <w:spacing w:val="1"/>
        </w:rPr>
        <w:t>ц</w:t>
      </w:r>
      <w:r w:rsidR="00FC5113" w:rsidRPr="00FC5113">
        <w:t>а</w:t>
      </w:r>
      <w:r w:rsidR="00FC5113" w:rsidRPr="00FC5113">
        <w:rPr>
          <w:spacing w:val="6"/>
        </w:rPr>
        <w:t xml:space="preserve"> </w:t>
      </w:r>
      <w:r w:rsidR="00FC5113" w:rsidRPr="00FC5113">
        <w:t>од</w:t>
      </w:r>
      <w:r w:rsidR="00FC5113" w:rsidRPr="00FC5113">
        <w:rPr>
          <w:spacing w:val="1"/>
        </w:rPr>
        <w:t>н</w:t>
      </w:r>
      <w:r w:rsidR="00FC5113" w:rsidRPr="00FC5113">
        <w:t>о</w:t>
      </w:r>
      <w:r w:rsidR="00FC5113" w:rsidRPr="00FC5113">
        <w:rPr>
          <w:spacing w:val="-3"/>
        </w:rPr>
        <w:t>с</w:t>
      </w:r>
      <w:r w:rsidR="00FC5113" w:rsidRPr="00FC5113">
        <w:rPr>
          <w:spacing w:val="1"/>
        </w:rPr>
        <w:t>н</w:t>
      </w:r>
      <w:r w:rsidR="00FC5113" w:rsidRPr="00FC5113">
        <w:t>о</w:t>
      </w:r>
      <w:r w:rsidR="00FC5113" w:rsidRPr="00FC5113">
        <w:rPr>
          <w:spacing w:val="2"/>
        </w:rPr>
        <w:t xml:space="preserve"> </w:t>
      </w:r>
      <w:r w:rsidR="00FC5113" w:rsidRPr="00FC5113">
        <w:t>да</w:t>
      </w:r>
      <w:r w:rsidR="00FC5113" w:rsidRPr="00FC5113">
        <w:rPr>
          <w:spacing w:val="4"/>
        </w:rPr>
        <w:t xml:space="preserve"> </w:t>
      </w:r>
      <w:r w:rsidR="00FC5113" w:rsidRPr="00FC5113">
        <w:rPr>
          <w:spacing w:val="2"/>
        </w:rPr>
        <w:t>о</w:t>
      </w:r>
      <w:r w:rsidR="00FC5113" w:rsidRPr="00FC5113">
        <w:rPr>
          <w:spacing w:val="-1"/>
        </w:rPr>
        <w:t>м</w:t>
      </w:r>
      <w:r w:rsidR="00FC5113" w:rsidRPr="00FC5113">
        <w:t>о</w:t>
      </w:r>
      <w:r w:rsidR="00FC5113" w:rsidRPr="00FC5113">
        <w:rPr>
          <w:spacing w:val="5"/>
        </w:rPr>
        <w:t>г</w:t>
      </w:r>
      <w:r w:rsidR="00FC5113" w:rsidRPr="00FC5113">
        <w:rPr>
          <w:spacing w:val="-7"/>
        </w:rPr>
        <w:t>у</w:t>
      </w:r>
      <w:r w:rsidR="00FC5113" w:rsidRPr="00FC5113">
        <w:t>ћи</w:t>
      </w:r>
      <w:r w:rsidR="00FC5113" w:rsidRPr="00FC5113">
        <w:rPr>
          <w:spacing w:val="6"/>
        </w:rPr>
        <w:t xml:space="preserve"> </w:t>
      </w:r>
      <w:r w:rsidR="00FC5113" w:rsidRPr="00FC5113">
        <w:rPr>
          <w:spacing w:val="1"/>
          <w:lang w:val="sr-Cyrl-RS"/>
        </w:rPr>
        <w:t>Н</w:t>
      </w:r>
      <w:r w:rsidR="00FC5113" w:rsidRPr="00FC5113">
        <w:rPr>
          <w:spacing w:val="-1"/>
        </w:rPr>
        <w:t>а</w:t>
      </w:r>
      <w:r w:rsidR="00FC5113" w:rsidRPr="00FC5113">
        <w:rPr>
          <w:spacing w:val="2"/>
        </w:rPr>
        <w:t>р</w:t>
      </w:r>
      <w:r w:rsidR="00FC5113" w:rsidRPr="00FC5113">
        <w:rPr>
          <w:spacing w:val="-7"/>
        </w:rPr>
        <w:t>у</w:t>
      </w:r>
      <w:r w:rsidR="00FC5113" w:rsidRPr="00FC5113">
        <w:rPr>
          <w:spacing w:val="-1"/>
        </w:rPr>
        <w:t>ч</w:t>
      </w:r>
      <w:r w:rsidR="00FC5113" w:rsidRPr="00FC5113">
        <w:rPr>
          <w:spacing w:val="1"/>
        </w:rPr>
        <w:t>и</w:t>
      </w:r>
      <w:r w:rsidR="00FC5113" w:rsidRPr="00FC5113">
        <w:t>о</w:t>
      </w:r>
      <w:r w:rsidR="00FC5113" w:rsidRPr="00FC5113">
        <w:rPr>
          <w:spacing w:val="4"/>
        </w:rPr>
        <w:t>ц</w:t>
      </w:r>
      <w:r w:rsidR="00FC5113" w:rsidRPr="00FC5113">
        <w:t xml:space="preserve">у </w:t>
      </w:r>
      <w:r w:rsidR="00FC5113" w:rsidRPr="00FC5113">
        <w:rPr>
          <w:spacing w:val="1"/>
        </w:rPr>
        <w:t>к</w:t>
      </w:r>
      <w:r w:rsidR="00FC5113" w:rsidRPr="00FC5113">
        <w:t>о</w:t>
      </w:r>
      <w:r w:rsidR="00FC5113" w:rsidRPr="00FC5113">
        <w:rPr>
          <w:spacing w:val="-1"/>
        </w:rPr>
        <w:t>н</w:t>
      </w:r>
      <w:r w:rsidR="00FC5113" w:rsidRPr="00FC5113">
        <w:rPr>
          <w:spacing w:val="1"/>
        </w:rPr>
        <w:t>т</w:t>
      </w:r>
      <w:r w:rsidR="00FC5113" w:rsidRPr="00FC5113">
        <w:t>ро</w:t>
      </w:r>
      <w:r w:rsidR="00FC5113" w:rsidRPr="00FC5113">
        <w:rPr>
          <w:spacing w:val="3"/>
        </w:rPr>
        <w:t>л</w:t>
      </w:r>
      <w:r w:rsidR="00FC5113" w:rsidRPr="00FC5113">
        <w:t>у</w:t>
      </w:r>
      <w:r w:rsidR="00FC5113" w:rsidRPr="00FC5113">
        <w:rPr>
          <w:spacing w:val="-7"/>
        </w:rPr>
        <w:t xml:space="preserve"> </w:t>
      </w:r>
      <w:r w:rsidR="00FC5113" w:rsidRPr="00FC5113">
        <w:rPr>
          <w:spacing w:val="4"/>
        </w:rPr>
        <w:t>(</w:t>
      </w:r>
      <w:r w:rsidR="00FC5113" w:rsidRPr="00FC5113">
        <w:rPr>
          <w:spacing w:val="-7"/>
        </w:rPr>
        <w:t>у</w:t>
      </w:r>
      <w:r w:rsidR="00FC5113" w:rsidRPr="00FC5113">
        <w:t>в</w:t>
      </w:r>
      <w:r w:rsidR="00FC5113" w:rsidRPr="00FC5113">
        <w:rPr>
          <w:spacing w:val="1"/>
        </w:rPr>
        <w:t>и</w:t>
      </w:r>
      <w:r w:rsidR="00FC5113" w:rsidRPr="00FC5113">
        <w:t>д)</w:t>
      </w:r>
      <w:r w:rsidR="00FC5113" w:rsidRPr="00FC5113">
        <w:rPr>
          <w:spacing w:val="-1"/>
        </w:rPr>
        <w:t xml:space="preserve"> </w:t>
      </w:r>
      <w:r w:rsidR="00FC5113" w:rsidRPr="00FC5113">
        <w:rPr>
          <w:spacing w:val="1"/>
        </w:rPr>
        <w:t>к</w:t>
      </w:r>
      <w:r w:rsidR="00FC5113" w:rsidRPr="00FC5113">
        <w:rPr>
          <w:spacing w:val="-2"/>
        </w:rPr>
        <w:t>о</w:t>
      </w:r>
      <w:r w:rsidR="00FC5113" w:rsidRPr="00FC5113">
        <w:t xml:space="preserve">д </w:t>
      </w:r>
      <w:r w:rsidR="00FC5113" w:rsidRPr="00FC5113">
        <w:rPr>
          <w:spacing w:val="1"/>
        </w:rPr>
        <w:t>п</w:t>
      </w:r>
      <w:r w:rsidR="00FC5113" w:rsidRPr="00FC5113">
        <w:t>о</w:t>
      </w:r>
      <w:r w:rsidR="00FC5113" w:rsidRPr="00FC5113">
        <w:rPr>
          <w:spacing w:val="4"/>
        </w:rPr>
        <w:t>н</w:t>
      </w:r>
      <w:r w:rsidR="00FC5113" w:rsidRPr="00FC5113">
        <w:rPr>
          <w:spacing w:val="-10"/>
        </w:rPr>
        <w:t>у</w:t>
      </w:r>
      <w:r w:rsidR="00FC5113" w:rsidRPr="00FC5113">
        <w:rPr>
          <w:spacing w:val="2"/>
        </w:rPr>
        <w:t>ђ</w:t>
      </w:r>
      <w:r w:rsidR="00FC5113" w:rsidRPr="00FC5113">
        <w:rPr>
          <w:spacing w:val="-1"/>
        </w:rPr>
        <w:t>ач</w:t>
      </w:r>
      <w:r w:rsidR="00FC5113" w:rsidRPr="00FC5113">
        <w:t>а</w:t>
      </w:r>
      <w:r w:rsidR="00FC5113" w:rsidRPr="00FC5113">
        <w:rPr>
          <w:spacing w:val="-1"/>
        </w:rPr>
        <w:t xml:space="preserve"> </w:t>
      </w:r>
      <w:r w:rsidR="00FC5113" w:rsidRPr="00FC5113">
        <w:rPr>
          <w:spacing w:val="1"/>
        </w:rPr>
        <w:t>к</w:t>
      </w:r>
      <w:r w:rsidR="00FC5113" w:rsidRPr="00FC5113">
        <w:rPr>
          <w:spacing w:val="-1"/>
        </w:rPr>
        <w:t>а</w:t>
      </w:r>
      <w:r w:rsidR="00FC5113" w:rsidRPr="00FC5113">
        <w:t>о и</w:t>
      </w:r>
      <w:r w:rsidR="00FC5113" w:rsidRPr="00FC5113">
        <w:rPr>
          <w:spacing w:val="-1"/>
        </w:rPr>
        <w:t xml:space="preserve"> </w:t>
      </w:r>
      <w:r w:rsidR="00FC5113" w:rsidRPr="00FC5113">
        <w:rPr>
          <w:spacing w:val="1"/>
        </w:rPr>
        <w:t>к</w:t>
      </w:r>
      <w:r w:rsidR="00FC5113" w:rsidRPr="00FC5113">
        <w:t>од</w:t>
      </w:r>
      <w:r w:rsidR="00FC5113" w:rsidRPr="00FC5113">
        <w:rPr>
          <w:spacing w:val="-2"/>
        </w:rPr>
        <w:t xml:space="preserve"> </w:t>
      </w:r>
      <w:r w:rsidR="00FC5113" w:rsidRPr="00FC5113">
        <w:rPr>
          <w:spacing w:val="2"/>
        </w:rPr>
        <w:t>њ</w:t>
      </w:r>
      <w:r w:rsidR="00FC5113" w:rsidRPr="00FC5113">
        <w:rPr>
          <w:spacing w:val="-3"/>
        </w:rPr>
        <w:t>е</w:t>
      </w:r>
      <w:r w:rsidR="00FC5113" w:rsidRPr="00FC5113">
        <w:t>го</w:t>
      </w:r>
      <w:r w:rsidR="00FC5113" w:rsidRPr="00FC5113">
        <w:rPr>
          <w:spacing w:val="2"/>
        </w:rPr>
        <w:t>в</w:t>
      </w:r>
      <w:r w:rsidR="00FC5113" w:rsidRPr="00FC5113">
        <w:t xml:space="preserve">ог </w:t>
      </w:r>
      <w:r w:rsidR="00FC5113" w:rsidRPr="00FC5113">
        <w:rPr>
          <w:spacing w:val="1"/>
        </w:rPr>
        <w:t>п</w:t>
      </w:r>
      <w:r w:rsidR="00FC5113" w:rsidRPr="00FC5113">
        <w:rPr>
          <w:spacing w:val="-2"/>
        </w:rPr>
        <w:t>о</w:t>
      </w:r>
      <w:r w:rsidR="00FC5113" w:rsidRPr="00FC5113">
        <w:t>д</w:t>
      </w:r>
      <w:r w:rsidR="00FC5113" w:rsidRPr="00FC5113">
        <w:rPr>
          <w:spacing w:val="-1"/>
        </w:rPr>
        <w:t>и</w:t>
      </w:r>
      <w:r w:rsidR="00FC5113" w:rsidRPr="00FC5113">
        <w:rPr>
          <w:spacing w:val="1"/>
        </w:rPr>
        <w:t>з</w:t>
      </w:r>
      <w:r w:rsidR="00FC5113" w:rsidRPr="00FC5113">
        <w:t>во</w:t>
      </w:r>
      <w:r w:rsidR="00FC5113" w:rsidRPr="00FC5113">
        <w:rPr>
          <w:spacing w:val="-1"/>
        </w:rPr>
        <w:t>ђача.</w:t>
      </w:r>
      <w:r w:rsidR="00FC5113">
        <w:rPr>
          <w:spacing w:val="-1"/>
          <w:lang w:val="sr-Cyrl-RS"/>
        </w:rPr>
        <w:t xml:space="preserve"> </w:t>
      </w:r>
    </w:p>
    <w:p w:rsidR="00F107E6" w:rsidRPr="00CF6B8A" w:rsidRDefault="00F107E6" w:rsidP="00F107E6">
      <w:pPr>
        <w:rPr>
          <w:lang w:val="sr-Cyrl-CS"/>
        </w:rPr>
      </w:pPr>
    </w:p>
    <w:p w:rsidR="00F107E6" w:rsidRPr="00CF6B8A" w:rsidRDefault="00F107E6" w:rsidP="00F107E6">
      <w:pPr>
        <w:rPr>
          <w:lang w:val="sr-Cyrl-CS"/>
        </w:rPr>
      </w:pPr>
      <w:r w:rsidRPr="00CF6B8A">
        <w:rPr>
          <w:lang w:val="sr-Cyrl-CS"/>
        </w:rPr>
        <w:t>Наручилац задржава право провере достављених докумената тј. прилога од стране понуђача. Уколико се том приликом установи да копија траженог документа не одговара оригиналу тог документа, понуда ће се одбити, као  неодговарајућа.</w:t>
      </w:r>
    </w:p>
    <w:p w:rsidR="00F107E6" w:rsidRPr="00CF6B8A" w:rsidRDefault="00F107E6" w:rsidP="00F107E6">
      <w:pPr>
        <w:pStyle w:val="ListParagraphCharChar"/>
        <w:ind w:left="0"/>
        <w:jc w:val="both"/>
        <w:rPr>
          <w:b/>
          <w:lang w:val="sr-Cyrl-CS"/>
        </w:rPr>
      </w:pPr>
    </w:p>
    <w:p w:rsidR="00F107E6" w:rsidRPr="00CF6B8A" w:rsidRDefault="00F107E6" w:rsidP="00F107E6">
      <w:pPr>
        <w:pStyle w:val="ListParagraphCharChar"/>
        <w:ind w:left="0"/>
        <w:jc w:val="both"/>
        <w:rPr>
          <w:b/>
          <w:lang w:val="ru-RU"/>
        </w:rPr>
      </w:pPr>
      <w:r w:rsidRPr="00CF6B8A">
        <w:rPr>
          <w:b/>
          <w:lang w:val="sr-Cyrl-CS"/>
        </w:rPr>
        <w:t>Понуђач чија понуда буде оцењена као најпо</w:t>
      </w:r>
      <w:r w:rsidR="00A319E9">
        <w:rPr>
          <w:b/>
          <w:lang w:val="sr-Cyrl-CS"/>
        </w:rPr>
        <w:t>вољнија је дужан да, на позив На</w:t>
      </w:r>
      <w:r w:rsidRPr="00CF6B8A">
        <w:rPr>
          <w:b/>
          <w:lang w:val="sr-Cyrl-CS"/>
        </w:rPr>
        <w:t xml:space="preserve">ручиоца, у року од 5 дана </w:t>
      </w:r>
      <w:r w:rsidR="00A319E9">
        <w:rPr>
          <w:b/>
          <w:lang w:val="sr-Cyrl-CS"/>
        </w:rPr>
        <w:t>од дана пријема писаног позива Н</w:t>
      </w:r>
      <w:r w:rsidRPr="00CF6B8A">
        <w:rPr>
          <w:b/>
          <w:lang w:val="sr-Cyrl-CS"/>
        </w:rPr>
        <w:t xml:space="preserve">аручиоца, достави оригинале или оверене копије доказа о испуњености услова из члана 75. Закона о јавним набавкама, у супротном његова понуда ће </w:t>
      </w:r>
      <w:r>
        <w:rPr>
          <w:b/>
          <w:lang w:val="sr-Cyrl-CS"/>
        </w:rPr>
        <w:t>бити одбијена као неприхватљива</w:t>
      </w:r>
      <w:r w:rsidRPr="00CF6B8A">
        <w:rPr>
          <w:b/>
          <w:lang w:val="sr-Cyrl-CS"/>
        </w:rPr>
        <w:t>.</w:t>
      </w:r>
    </w:p>
    <w:p w:rsidR="00F107E6" w:rsidRPr="00CF6B8A" w:rsidRDefault="00F107E6" w:rsidP="00F107E6">
      <w:pPr>
        <w:pStyle w:val="ListParagraphCharChar"/>
        <w:ind w:left="0"/>
        <w:jc w:val="both"/>
        <w:rPr>
          <w:lang w:val="ru-RU"/>
        </w:rPr>
      </w:pPr>
    </w:p>
    <w:p w:rsidR="00F107E6" w:rsidRPr="00CF6B8A" w:rsidRDefault="00F107E6" w:rsidP="00F107E6">
      <w:pPr>
        <w:pStyle w:val="ListParagraphCharChar"/>
        <w:ind w:left="0"/>
        <w:jc w:val="both"/>
        <w:rPr>
          <w:lang w:val="ru-RU"/>
        </w:rPr>
      </w:pPr>
      <w:r w:rsidRPr="00CF6B8A">
        <w:rPr>
          <w:lang w:val="ru-RU"/>
        </w:rPr>
        <w:t>Понуђач је дужан да без одлагања, а најкасније у року од 5 (пет) дана од дана настанка промене у било којем од података, о тој промени писмено обавести наручиоца и да је документује на прописани начин.</w:t>
      </w:r>
    </w:p>
    <w:p w:rsidR="00F107E6" w:rsidRPr="00CF6B8A" w:rsidRDefault="00F107E6" w:rsidP="00F107E6">
      <w:pPr>
        <w:rPr>
          <w:lang w:val="sr-Cyrl-CS"/>
        </w:rPr>
      </w:pPr>
      <w:r w:rsidRPr="00CF6B8A">
        <w:rPr>
          <w:b/>
          <w:lang w:val="sr-Latn-CS"/>
        </w:rPr>
        <w:t>Подносилац понуде снос</w:t>
      </w:r>
      <w:r w:rsidRPr="00CF6B8A">
        <w:rPr>
          <w:b/>
          <w:lang w:val="sr-Cyrl-CS"/>
        </w:rPr>
        <w:t>и</w:t>
      </w:r>
      <w:r w:rsidRPr="00CF6B8A">
        <w:rPr>
          <w:b/>
          <w:lang w:val="sr-Latn-CS"/>
        </w:rPr>
        <w:t xml:space="preserve"> све трошкове припремања и достављања понуде.</w:t>
      </w:r>
      <w:r w:rsidRPr="00CF6B8A">
        <w:rPr>
          <w:lang w:val="sr-Cyrl-CS"/>
        </w:rPr>
        <w:t>Трошкови припремања и подношења понуд</w:t>
      </w:r>
      <w:r w:rsidR="00A319E9">
        <w:rPr>
          <w:lang w:val="sr-Cyrl-CS"/>
        </w:rPr>
        <w:t>е регулишу се сходно одредбама ч</w:t>
      </w:r>
      <w:r w:rsidRPr="00CF6B8A">
        <w:rPr>
          <w:lang w:val="sr-Cyrl-CS"/>
        </w:rPr>
        <w:t>л.88.ЗЈН.</w:t>
      </w:r>
    </w:p>
    <w:p w:rsidR="00F107E6" w:rsidRPr="00CF6B8A" w:rsidRDefault="00F107E6" w:rsidP="00F107E6">
      <w:pPr>
        <w:rPr>
          <w:lang w:val="sr-Cyrl-CS"/>
        </w:rPr>
      </w:pPr>
    </w:p>
    <w:p w:rsidR="00F107E6" w:rsidRPr="00E94B34" w:rsidRDefault="00F107E6" w:rsidP="00F107E6">
      <w:pPr>
        <w:pStyle w:val="ListParagraphCharChar"/>
        <w:numPr>
          <w:ilvl w:val="1"/>
          <w:numId w:val="1"/>
        </w:numPr>
        <w:jc w:val="both"/>
        <w:rPr>
          <w:rStyle w:val="IntenseEmphasis"/>
          <w:rFonts w:ascii="Times New Roman" w:hAnsi="Times New Roman"/>
          <w:sz w:val="24"/>
        </w:rPr>
      </w:pPr>
      <w:r w:rsidRPr="00E94B34">
        <w:rPr>
          <w:rStyle w:val="IntenseEmphasis"/>
          <w:rFonts w:ascii="Times New Roman" w:hAnsi="Times New Roman"/>
          <w:sz w:val="24"/>
        </w:rPr>
        <w:t>ИЗМЕНЕ И ПОВЛАЧЕЊЕ ПОНУДА</w:t>
      </w:r>
    </w:p>
    <w:p w:rsidR="00F107E6" w:rsidRPr="00E05A53" w:rsidRDefault="00F107E6" w:rsidP="00F107E6">
      <w:pPr>
        <w:rPr>
          <w:lang w:val="ru-RU"/>
        </w:rPr>
      </w:pPr>
    </w:p>
    <w:p w:rsidR="00F107E6" w:rsidRPr="00BE69C5" w:rsidRDefault="00F107E6" w:rsidP="00F107E6">
      <w:pPr>
        <w:spacing w:after="120"/>
        <w:rPr>
          <w:sz w:val="22"/>
          <w:szCs w:val="22"/>
          <w:lang w:val="sr-Cyrl-CS"/>
        </w:rPr>
      </w:pPr>
      <w:r w:rsidRPr="00CF6B8A">
        <w:rPr>
          <w:lang w:val="ru-RU"/>
        </w:rPr>
        <w:t xml:space="preserve">Понуђач може да измени или повуче понуду, писаним обавештењем, пре истека рока за подношење понуда. Понуда </w:t>
      </w:r>
      <w:r w:rsidRPr="00CF6B8A">
        <w:rPr>
          <w:u w:val="single"/>
          <w:lang w:val="ru-RU"/>
        </w:rPr>
        <w:t>не може</w:t>
      </w:r>
      <w:r w:rsidRPr="00CF6B8A">
        <w:rPr>
          <w:lang w:val="ru-RU"/>
        </w:rPr>
        <w:t xml:space="preserve"> бити измењена после истека рока за подношење понуда.</w:t>
      </w:r>
    </w:p>
    <w:p w:rsidR="00F107E6" w:rsidRDefault="00F107E6" w:rsidP="00F107E6">
      <w:pPr>
        <w:spacing w:after="120"/>
        <w:rPr>
          <w:lang w:val="sr-Cyrl-CS"/>
        </w:rPr>
      </w:pPr>
      <w:r>
        <w:rPr>
          <w:lang w:val="ru-RU"/>
        </w:rPr>
        <w:t>О</w:t>
      </w:r>
      <w:r w:rsidRPr="000B3328">
        <w:rPr>
          <w:lang w:val="ru-RU"/>
        </w:rPr>
        <w:t>бавештење о изменама или повлачењу</w:t>
      </w:r>
      <w:r>
        <w:rPr>
          <w:lang w:val="ru-RU"/>
        </w:rPr>
        <w:t xml:space="preserve"> понуде се доставља са ознаком </w:t>
      </w:r>
      <w:r w:rsidRPr="000B3328">
        <w:rPr>
          <w:lang w:val="ru-RU"/>
        </w:rPr>
        <w:t>“</w:t>
      </w:r>
      <w:r w:rsidRPr="008F07D4">
        <w:rPr>
          <w:lang w:val="ru-RU"/>
        </w:rPr>
        <w:t xml:space="preserve">Измена понуде” или “Повлачење понуде”за </w:t>
      </w:r>
      <w:r>
        <w:rPr>
          <w:lang w:val="sr-Cyrl-CS"/>
        </w:rPr>
        <w:t>јавну набавку</w:t>
      </w:r>
      <w:r w:rsidRPr="008F07D4">
        <w:rPr>
          <w:lang w:val="sr-Cyrl-CS"/>
        </w:rPr>
        <w:t xml:space="preserve"> бр</w:t>
      </w:r>
      <w:r>
        <w:rPr>
          <w:lang w:val="sr-Cyrl-CS"/>
        </w:rPr>
        <w:t>. ____</w:t>
      </w:r>
      <w:r w:rsidRPr="008F07D4">
        <w:rPr>
          <w:sz w:val="22"/>
          <w:szCs w:val="22"/>
          <w:lang w:val="sr-Cyrl-CS"/>
        </w:rPr>
        <w:t xml:space="preserve"> –</w:t>
      </w:r>
      <w:r>
        <w:rPr>
          <w:lang w:val="sr-Cyrl-CS"/>
        </w:rPr>
        <w:t xml:space="preserve"> ________________, у  ______________.        </w:t>
      </w:r>
    </w:p>
    <w:p w:rsidR="00F107E6" w:rsidRPr="000F7433" w:rsidRDefault="00F107E6" w:rsidP="00F107E6">
      <w:pPr>
        <w:spacing w:after="120"/>
        <w:rPr>
          <w:lang w:val="sr-Cyrl-CS"/>
        </w:rPr>
      </w:pPr>
    </w:p>
    <w:p w:rsidR="00F107E6" w:rsidRPr="00E94B34" w:rsidRDefault="00F107E6" w:rsidP="00F107E6">
      <w:pPr>
        <w:pStyle w:val="ListParagraphCharChar"/>
        <w:numPr>
          <w:ilvl w:val="1"/>
          <w:numId w:val="1"/>
        </w:numPr>
        <w:jc w:val="both"/>
        <w:rPr>
          <w:rStyle w:val="IntenseEmphasis"/>
          <w:rFonts w:ascii="Times New Roman" w:hAnsi="Times New Roman"/>
          <w:sz w:val="24"/>
          <w:lang w:val="ru-RU"/>
        </w:rPr>
      </w:pPr>
      <w:r w:rsidRPr="00E94B34">
        <w:rPr>
          <w:rStyle w:val="IntenseEmphasis"/>
          <w:rFonts w:ascii="Times New Roman" w:hAnsi="Times New Roman"/>
          <w:sz w:val="24"/>
          <w:lang w:val="ru-RU"/>
        </w:rPr>
        <w:t>ИСПРАВКА ГРЕШАКА У ПОДНЕТИМ ПОНУДАМА</w:t>
      </w:r>
    </w:p>
    <w:p w:rsidR="00F107E6" w:rsidRDefault="00F107E6" w:rsidP="00F107E6">
      <w:pPr>
        <w:rPr>
          <w:lang w:val="ru-RU"/>
        </w:rPr>
      </w:pPr>
    </w:p>
    <w:p w:rsidR="00F107E6" w:rsidRDefault="00F107E6" w:rsidP="00F107E6">
      <w:pPr>
        <w:rPr>
          <w:lang w:val="sr-Cyrl-CS"/>
        </w:rPr>
      </w:pPr>
      <w:r>
        <w:rPr>
          <w:lang w:val="ru-RU"/>
        </w:rPr>
        <w:t>Уколико п</w:t>
      </w:r>
      <w:r w:rsidRPr="000B3328">
        <w:rPr>
          <w:lang w:val="ru-RU"/>
        </w:rPr>
        <w:t xml:space="preserve">онуђач начини грешку у попуњавању, дужан је да исту избели и правилно попуни, а место начињене грешке </w:t>
      </w:r>
      <w:r w:rsidRPr="00640EB9">
        <w:rPr>
          <w:b/>
          <w:lang w:val="ru-RU"/>
        </w:rPr>
        <w:t>парафира и овери печатом</w:t>
      </w:r>
      <w:r w:rsidRPr="000B3328">
        <w:rPr>
          <w:lang w:val="ru-RU"/>
        </w:rPr>
        <w:t>.</w:t>
      </w:r>
    </w:p>
    <w:p w:rsidR="00F107E6" w:rsidRPr="00C26D9E" w:rsidRDefault="00F107E6" w:rsidP="00F107E6">
      <w:pPr>
        <w:rPr>
          <w:lang w:val="ru-RU"/>
        </w:rPr>
      </w:pPr>
      <w:r w:rsidRPr="0076583F">
        <w:rPr>
          <w:u w:val="single"/>
          <w:lang w:val="sr-Cyrl-CS"/>
        </w:rPr>
        <w:lastRenderedPageBreak/>
        <w:t xml:space="preserve">Наручилац може да изврши исправке рачунских грешака </w:t>
      </w:r>
      <w:r w:rsidRPr="000B3328">
        <w:rPr>
          <w:lang w:val="sr-Cyrl-CS"/>
        </w:rPr>
        <w:t>уочених приликом разматрања понуде</w:t>
      </w:r>
      <w:r>
        <w:rPr>
          <w:lang w:val="sr-Cyrl-CS"/>
        </w:rPr>
        <w:t>,</w:t>
      </w:r>
      <w:r w:rsidRPr="000B3328">
        <w:rPr>
          <w:lang w:val="sr-Cyrl-CS"/>
        </w:rPr>
        <w:t xml:space="preserve"> по окончаном поступку отварања понуда</w:t>
      </w:r>
      <w:r>
        <w:rPr>
          <w:lang w:val="sr-Cyrl-CS"/>
        </w:rPr>
        <w:t>,</w:t>
      </w:r>
      <w:r>
        <w:rPr>
          <w:lang w:val="ru-RU"/>
        </w:rPr>
        <w:t xml:space="preserve"> узимајући као релевантне јединичне цене. </w:t>
      </w:r>
    </w:p>
    <w:p w:rsidR="00F107E6" w:rsidRPr="000B3328" w:rsidRDefault="00F107E6" w:rsidP="00F107E6">
      <w:pPr>
        <w:rPr>
          <w:lang w:val="sr-Cyrl-CS"/>
        </w:rPr>
      </w:pPr>
      <w:r w:rsidRPr="000B3328">
        <w:rPr>
          <w:lang w:val="sr-Cyrl-CS"/>
        </w:rPr>
        <w:t>Проверу рачунске тачности пон</w:t>
      </w:r>
      <w:r w:rsidR="00A319E9">
        <w:rPr>
          <w:lang w:val="sr-Cyrl-CS"/>
        </w:rPr>
        <w:t>уда и грешке, Н</w:t>
      </w:r>
      <w:r w:rsidRPr="000B3328">
        <w:rPr>
          <w:lang w:val="sr-Cyrl-CS"/>
        </w:rPr>
        <w:t>аручилац ће исправљати на следећи начин:</w:t>
      </w:r>
    </w:p>
    <w:p w:rsidR="00F107E6" w:rsidRPr="009C55D2" w:rsidRDefault="00F107E6" w:rsidP="00F107E6">
      <w:pPr>
        <w:rPr>
          <w:b/>
          <w:lang w:val="sr-Cyrl-CS"/>
        </w:rPr>
      </w:pPr>
      <w:r>
        <w:rPr>
          <w:lang w:val="sr-Cyrl-CS"/>
        </w:rPr>
        <w:t>-у</w:t>
      </w:r>
      <w:r w:rsidRPr="000B3328">
        <w:rPr>
          <w:lang w:val="sr-Cyrl-CS"/>
        </w:rPr>
        <w:t xml:space="preserve">колико постоји разлика у износу израженом бројем и словима, </w:t>
      </w:r>
      <w:r w:rsidRPr="009C55D2">
        <w:rPr>
          <w:b/>
          <w:lang w:val="sr-Cyrl-CS"/>
        </w:rPr>
        <w:t>износ изражен словима сматраће се тачним;</w:t>
      </w:r>
    </w:p>
    <w:p w:rsidR="00F107E6" w:rsidRDefault="00F107E6" w:rsidP="00F107E6">
      <w:pPr>
        <w:rPr>
          <w:lang w:val="sr-Cyrl-CS"/>
        </w:rPr>
      </w:pPr>
      <w:r>
        <w:rPr>
          <w:lang w:val="sr-Cyrl-CS"/>
        </w:rPr>
        <w:t>-у</w:t>
      </w:r>
      <w:r w:rsidRPr="000B3328">
        <w:rPr>
          <w:lang w:val="sr-Cyrl-CS"/>
        </w:rPr>
        <w:t xml:space="preserve">колико није тачан производ јединичне цене и количине, </w:t>
      </w:r>
      <w:r w:rsidRPr="009C55D2">
        <w:rPr>
          <w:b/>
          <w:lang w:val="sr-Cyrl-CS"/>
        </w:rPr>
        <w:t>јединична цена ће се</w:t>
      </w:r>
      <w:r w:rsidRPr="000B3328">
        <w:rPr>
          <w:lang w:val="sr-Cyrl-CS"/>
        </w:rPr>
        <w:t xml:space="preserve"> сматрати тачном, осим у износима који су дати паушално</w:t>
      </w:r>
      <w:r>
        <w:rPr>
          <w:lang w:val="sr-Cyrl-CS"/>
        </w:rPr>
        <w:t>.</w:t>
      </w:r>
    </w:p>
    <w:p w:rsidR="00F107E6" w:rsidRPr="00BF5DC6" w:rsidRDefault="00F107E6" w:rsidP="00F107E6">
      <w:pPr>
        <w:ind w:left="692"/>
        <w:rPr>
          <w:lang w:val="sr-Cyrl-CS"/>
        </w:rPr>
      </w:pPr>
    </w:p>
    <w:p w:rsidR="00F107E6" w:rsidRPr="00E94B34" w:rsidRDefault="00F107E6" w:rsidP="00F107E6">
      <w:pPr>
        <w:pStyle w:val="ListParagraphCharChar"/>
        <w:numPr>
          <w:ilvl w:val="1"/>
          <w:numId w:val="1"/>
        </w:numPr>
        <w:jc w:val="both"/>
        <w:rPr>
          <w:rStyle w:val="IntenseEmphasis"/>
          <w:rFonts w:ascii="Times New Roman" w:hAnsi="Times New Roman"/>
          <w:sz w:val="24"/>
          <w:lang w:val="ru-RU"/>
        </w:rPr>
      </w:pPr>
      <w:r w:rsidRPr="00E94B34">
        <w:rPr>
          <w:rStyle w:val="IntenseEmphasis"/>
          <w:rFonts w:ascii="Times New Roman" w:hAnsi="Times New Roman"/>
          <w:sz w:val="24"/>
          <w:lang w:val="ru-RU"/>
        </w:rPr>
        <w:t>ОЦЕНА ПОНУДЕ</w:t>
      </w:r>
    </w:p>
    <w:p w:rsidR="00F107E6" w:rsidRPr="000F7433" w:rsidRDefault="00F107E6" w:rsidP="00F107E6">
      <w:pPr>
        <w:ind w:left="720"/>
        <w:rPr>
          <w:lang w:val="sr-Cyrl-CS"/>
        </w:rPr>
      </w:pPr>
    </w:p>
    <w:p w:rsidR="00F107E6" w:rsidRPr="00044981" w:rsidRDefault="00F107E6" w:rsidP="00F107E6">
      <w:pPr>
        <w:tabs>
          <w:tab w:val="left" w:pos="0"/>
        </w:tabs>
        <w:rPr>
          <w:lang w:val="sr-Cyrl-CS"/>
        </w:rPr>
      </w:pPr>
      <w:r w:rsidRPr="00044981">
        <w:rPr>
          <w:lang w:val="sr-Cyrl-CS"/>
        </w:rPr>
        <w:t>Наручилац ће одбити све неблаговремене, неодговарајуће и неприхватљиве понуде, у смислу Закона о јавним набавкама</w:t>
      </w:r>
      <w:r w:rsidRPr="002D52D5">
        <w:rPr>
          <w:lang w:val="ru-RU"/>
        </w:rPr>
        <w:t xml:space="preserve"> ( </w:t>
      </w:r>
      <w:r>
        <w:rPr>
          <w:lang w:val="sr-Cyrl-CS"/>
        </w:rPr>
        <w:t>ч</w:t>
      </w:r>
      <w:r w:rsidR="00E94B34">
        <w:rPr>
          <w:lang w:val="ru-RU"/>
        </w:rPr>
        <w:t>лан 3.</w:t>
      </w:r>
      <w:r w:rsidRPr="002D52D5">
        <w:rPr>
          <w:lang w:val="ru-RU"/>
        </w:rPr>
        <w:t xml:space="preserve"> став</w:t>
      </w:r>
      <w:r w:rsidR="00170AC4">
        <w:rPr>
          <w:lang w:val="ru-RU"/>
        </w:rPr>
        <w:t xml:space="preserve"> </w:t>
      </w:r>
      <w:r w:rsidRPr="002D52D5">
        <w:rPr>
          <w:lang w:val="ru-RU"/>
        </w:rPr>
        <w:t>1. тачке 31,</w:t>
      </w:r>
      <w:r w:rsidR="00170AC4">
        <w:rPr>
          <w:lang w:val="ru-RU"/>
        </w:rPr>
        <w:t xml:space="preserve"> 32 </w:t>
      </w:r>
      <w:r w:rsidRPr="002D52D5">
        <w:rPr>
          <w:lang w:val="ru-RU"/>
        </w:rPr>
        <w:t xml:space="preserve">и 33. ЗЈН). </w:t>
      </w:r>
    </w:p>
    <w:p w:rsidR="00F107E6" w:rsidRPr="00BF5DC6" w:rsidRDefault="00F107E6" w:rsidP="00F107E6">
      <w:pPr>
        <w:ind w:left="720"/>
        <w:rPr>
          <w:lang w:val="sr-Cyrl-CS"/>
        </w:rPr>
      </w:pPr>
    </w:p>
    <w:p w:rsidR="00F107E6" w:rsidRPr="00E94B34" w:rsidRDefault="00F107E6" w:rsidP="00F107E6">
      <w:pPr>
        <w:pStyle w:val="ListParagraphCharChar"/>
        <w:numPr>
          <w:ilvl w:val="1"/>
          <w:numId w:val="1"/>
        </w:numPr>
        <w:jc w:val="both"/>
        <w:rPr>
          <w:rStyle w:val="IntenseEmphasis"/>
          <w:rFonts w:ascii="Times New Roman" w:hAnsi="Times New Roman"/>
          <w:sz w:val="24"/>
          <w:lang w:val="ru-RU"/>
        </w:rPr>
      </w:pPr>
      <w:r w:rsidRPr="00E94B34">
        <w:rPr>
          <w:rStyle w:val="IntenseEmphasis"/>
          <w:rFonts w:ascii="Times New Roman" w:hAnsi="Times New Roman"/>
          <w:sz w:val="24"/>
          <w:lang w:val="ru-RU"/>
        </w:rPr>
        <w:t>ОДУСТАНАК ОД ЈАВНЕ НАБАВКЕ</w:t>
      </w:r>
    </w:p>
    <w:p w:rsidR="00F107E6" w:rsidRDefault="00F107E6" w:rsidP="00F107E6">
      <w:pPr>
        <w:pStyle w:val="ListParagraphCharChar"/>
        <w:ind w:left="705"/>
        <w:jc w:val="both"/>
        <w:rPr>
          <w:rStyle w:val="IntenseEmphasis"/>
          <w:b w:val="0"/>
        </w:rPr>
      </w:pPr>
    </w:p>
    <w:p w:rsidR="00F107E6" w:rsidRPr="00E94B34" w:rsidRDefault="00F107E6" w:rsidP="00F107E6">
      <w:pPr>
        <w:pStyle w:val="ListParagraphCharChar"/>
        <w:ind w:left="0"/>
        <w:jc w:val="both"/>
        <w:rPr>
          <w:rStyle w:val="IntenseEmphasis"/>
          <w:rFonts w:ascii="Times New Roman" w:hAnsi="Times New Roman"/>
          <w:b w:val="0"/>
          <w:sz w:val="24"/>
        </w:rPr>
      </w:pPr>
      <w:r w:rsidRPr="00E94B34">
        <w:rPr>
          <w:rStyle w:val="IntenseEmphasis"/>
          <w:rFonts w:ascii="Times New Roman" w:hAnsi="Times New Roman"/>
          <w:sz w:val="24"/>
        </w:rPr>
        <w:t xml:space="preserve">Наручилац ће обуставити поступак јавне набавке уколико нису испуњени услови за </w:t>
      </w:r>
      <w:r w:rsidRPr="00E94B34">
        <w:rPr>
          <w:rStyle w:val="IntenseEmphasis"/>
          <w:rFonts w:ascii="Times New Roman" w:hAnsi="Times New Roman"/>
          <w:sz w:val="24"/>
          <w:lang w:val="sr-Cyrl-RS"/>
        </w:rPr>
        <w:t>доделу уговора</w:t>
      </w:r>
      <w:r w:rsidRPr="00E94B34">
        <w:rPr>
          <w:rStyle w:val="IntenseEmphasis"/>
          <w:rFonts w:ascii="Times New Roman" w:hAnsi="Times New Roman"/>
          <w:sz w:val="24"/>
        </w:rPr>
        <w:t xml:space="preserve"> сагласно одредбама члана 109.</w:t>
      </w:r>
      <w:r w:rsidR="00170AC4" w:rsidRPr="00E94B34">
        <w:rPr>
          <w:rStyle w:val="IntenseEmphasis"/>
          <w:rFonts w:ascii="Times New Roman" w:hAnsi="Times New Roman"/>
          <w:sz w:val="24"/>
          <w:lang w:val="sr-Cyrl-RS"/>
        </w:rPr>
        <w:t xml:space="preserve"> </w:t>
      </w:r>
      <w:r w:rsidRPr="00E94B34">
        <w:rPr>
          <w:rStyle w:val="IntenseEmphasis"/>
          <w:rFonts w:ascii="Times New Roman" w:hAnsi="Times New Roman"/>
          <w:sz w:val="24"/>
        </w:rPr>
        <w:t>Закона о јавним набавкама.</w:t>
      </w:r>
    </w:p>
    <w:p w:rsidR="00F107E6" w:rsidRPr="001228BA" w:rsidRDefault="00F107E6" w:rsidP="00F107E6">
      <w:pPr>
        <w:rPr>
          <w:bCs/>
          <w:lang w:val="sr-Cyrl-CS"/>
        </w:rPr>
      </w:pPr>
      <w:r w:rsidRPr="00E94B34">
        <w:rPr>
          <w:rStyle w:val="IntenseEmphasis"/>
          <w:rFonts w:ascii="Times New Roman" w:hAnsi="Times New Roman"/>
          <w:sz w:val="24"/>
          <w:lang w:val="ru-RU"/>
        </w:rPr>
        <w:t>Наручилац задржава право да одустане од предметне јавне набавке</w:t>
      </w:r>
      <w:r w:rsidRPr="007900CC">
        <w:rPr>
          <w:rStyle w:val="IntenseEmphasis"/>
          <w:sz w:val="24"/>
          <w:lang w:val="ru-RU"/>
        </w:rPr>
        <w:t>.</w:t>
      </w:r>
      <w:r w:rsidRPr="007900CC">
        <w:rPr>
          <w:bCs/>
          <w:lang w:val="sr-Cyrl-CS"/>
        </w:rPr>
        <w:t>Наручилац може да обустави поступак јавне набавке из објективних и</w:t>
      </w:r>
      <w:r w:rsidRPr="0002583F">
        <w:rPr>
          <w:bCs/>
          <w:lang w:val="sr-Cyrl-CS"/>
        </w:rPr>
        <w:t xml:space="preserve"> доказивих разлога</w:t>
      </w:r>
      <w:r>
        <w:rPr>
          <w:bCs/>
          <w:lang w:val="sr-Cyrl-CS"/>
        </w:rPr>
        <w:t>,</w:t>
      </w:r>
      <w:r w:rsidRPr="000B3328">
        <w:rPr>
          <w:bCs/>
          <w:lang w:val="sr-Cyrl-CS"/>
        </w:rPr>
        <w:t xml:space="preserve"> који се нису могли предвидети у време покретања поступка и који онемогућавају да се з</w:t>
      </w:r>
      <w:r>
        <w:rPr>
          <w:bCs/>
          <w:lang w:val="sr-Cyrl-CS"/>
        </w:rPr>
        <w:t>апочети поступак оконча или</w:t>
      </w:r>
      <w:r w:rsidRPr="000B3328">
        <w:rPr>
          <w:bCs/>
          <w:lang w:val="sr-Cyrl-CS"/>
        </w:rPr>
        <w:t xml:space="preserve"> у</w:t>
      </w:r>
      <w:r>
        <w:rPr>
          <w:bCs/>
          <w:lang w:val="sr-Cyrl-CS"/>
        </w:rPr>
        <w:t>след којих је престала потреба н</w:t>
      </w:r>
      <w:r w:rsidRPr="000B3328">
        <w:rPr>
          <w:bCs/>
          <w:lang w:val="sr-Cyrl-CS"/>
        </w:rPr>
        <w:t>аручиоца за предметном набавком због чега се н</w:t>
      </w:r>
      <w:r>
        <w:rPr>
          <w:bCs/>
          <w:lang w:val="sr-Cyrl-CS"/>
        </w:rPr>
        <w:t>еће понављати у току исте буџетске године</w:t>
      </w:r>
      <w:r w:rsidRPr="007900CC">
        <w:rPr>
          <w:bCs/>
          <w:lang w:val="sr-Cyrl-CS"/>
        </w:rPr>
        <w:t>, односно у наредних шест месеци.</w:t>
      </w:r>
    </w:p>
    <w:p w:rsidR="00F107E6" w:rsidRPr="00686DDA" w:rsidRDefault="00F107E6" w:rsidP="00F107E6">
      <w:pPr>
        <w:rPr>
          <w:bCs/>
          <w:sz w:val="10"/>
          <w:szCs w:val="10"/>
          <w:lang w:val="ru-RU"/>
        </w:rPr>
      </w:pPr>
    </w:p>
    <w:p w:rsidR="00F107E6" w:rsidRDefault="00F107E6" w:rsidP="00F107E6">
      <w:pPr>
        <w:rPr>
          <w:bCs/>
          <w:sz w:val="10"/>
          <w:szCs w:val="10"/>
          <w:lang w:val="ru-RU"/>
        </w:rPr>
      </w:pPr>
    </w:p>
    <w:p w:rsidR="00F107E6" w:rsidRPr="00734C0C" w:rsidRDefault="00F107E6" w:rsidP="00F107E6">
      <w:pPr>
        <w:ind w:left="720"/>
        <w:rPr>
          <w:bCs/>
          <w:sz w:val="10"/>
          <w:szCs w:val="10"/>
          <w:lang w:val="ru-RU"/>
        </w:rPr>
      </w:pPr>
    </w:p>
    <w:p w:rsidR="00F107E6" w:rsidRPr="00E94B34" w:rsidRDefault="00F107E6" w:rsidP="00F107E6">
      <w:pPr>
        <w:pStyle w:val="ListParagraphCharChar"/>
        <w:numPr>
          <w:ilvl w:val="1"/>
          <w:numId w:val="1"/>
        </w:numPr>
        <w:jc w:val="both"/>
        <w:rPr>
          <w:rStyle w:val="IntenseEmphasis"/>
          <w:rFonts w:ascii="Times New Roman" w:hAnsi="Times New Roman"/>
          <w:sz w:val="24"/>
          <w:lang w:val="ru-RU"/>
        </w:rPr>
      </w:pPr>
      <w:r w:rsidRPr="00E94B34">
        <w:rPr>
          <w:rStyle w:val="IntenseEmphasis"/>
          <w:rFonts w:ascii="Times New Roman" w:hAnsi="Times New Roman"/>
          <w:sz w:val="24"/>
          <w:lang w:val="ru-RU"/>
        </w:rPr>
        <w:t>АЛТЕРНАТИВНА РЕШЕЊА – ПОНУДА СА ВАРИЈАНТАМА</w:t>
      </w:r>
    </w:p>
    <w:p w:rsidR="00F107E6" w:rsidRPr="00E94B34" w:rsidRDefault="00F107E6" w:rsidP="00F107E6">
      <w:pPr>
        <w:rPr>
          <w:lang w:val="sr-Cyrl-CS"/>
        </w:rPr>
      </w:pPr>
      <w:r w:rsidRPr="00E94B34">
        <w:rPr>
          <w:lang w:val="sr-Cyrl-CS"/>
        </w:rPr>
        <w:t xml:space="preserve">Понуде са варијантама нису дозвољене. </w:t>
      </w:r>
    </w:p>
    <w:p w:rsidR="00F107E6" w:rsidRPr="00E94B34" w:rsidRDefault="00F107E6" w:rsidP="00F107E6">
      <w:pPr>
        <w:pStyle w:val="ListParagraphCharChar"/>
        <w:rPr>
          <w:b/>
          <w:lang w:val="sr-Cyrl-CS"/>
        </w:rPr>
      </w:pPr>
    </w:p>
    <w:p w:rsidR="00F107E6" w:rsidRPr="00E94B34" w:rsidRDefault="00F107E6" w:rsidP="00F107E6">
      <w:pPr>
        <w:pStyle w:val="ListParagraphCharChar"/>
        <w:numPr>
          <w:ilvl w:val="1"/>
          <w:numId w:val="1"/>
        </w:numPr>
        <w:rPr>
          <w:b/>
          <w:bCs/>
          <w:iCs/>
          <w:u w:val="single"/>
        </w:rPr>
      </w:pPr>
      <w:r w:rsidRPr="00E94B34">
        <w:rPr>
          <w:rStyle w:val="IntenseEmphasis"/>
          <w:rFonts w:ascii="Times New Roman" w:hAnsi="Times New Roman"/>
          <w:sz w:val="24"/>
        </w:rPr>
        <w:t>КРИТЕРИЈУМИ</w:t>
      </w:r>
      <w:r w:rsidRPr="00E94B34">
        <w:rPr>
          <w:lang w:val="ru-RU"/>
        </w:rPr>
        <w:tab/>
      </w:r>
    </w:p>
    <w:p w:rsidR="00F107E6" w:rsidRPr="00E94B34" w:rsidRDefault="00F107E6" w:rsidP="00F107E6">
      <w:pPr>
        <w:rPr>
          <w:highlight w:val="yellow"/>
          <w:lang w:val="ru-RU"/>
        </w:rPr>
      </w:pPr>
    </w:p>
    <w:p w:rsidR="00F107E6" w:rsidRPr="00A1274B" w:rsidRDefault="00F107E6" w:rsidP="00F107E6">
      <w:pPr>
        <w:rPr>
          <w:lang w:val="ru-RU"/>
        </w:rPr>
      </w:pPr>
      <w:r w:rsidRPr="00E3066E">
        <w:rPr>
          <w:lang w:val="ru-RU"/>
        </w:rPr>
        <w:t>Крит</w:t>
      </w:r>
      <w:r>
        <w:rPr>
          <w:lang w:val="ru-RU"/>
        </w:rPr>
        <w:t xml:space="preserve">еријум за оцењивање понуда је: </w:t>
      </w:r>
      <w:r w:rsidRPr="00E3066E">
        <w:rPr>
          <w:b/>
          <w:bCs/>
          <w:lang w:val="ru-RU"/>
        </w:rPr>
        <w:t xml:space="preserve">најнижа понуђена цена. </w:t>
      </w:r>
      <w:r w:rsidRPr="00C21F95">
        <w:rPr>
          <w:lang w:val="ru-RU"/>
        </w:rPr>
        <w:t xml:space="preserve">У случају понуда са истом ценом, предност ће имати </w:t>
      </w:r>
      <w:r>
        <w:rPr>
          <w:lang w:val="ru-RU"/>
        </w:rPr>
        <w:t xml:space="preserve">понуђач са </w:t>
      </w:r>
      <w:r w:rsidRPr="004609BE">
        <w:rPr>
          <w:lang w:val="ru-RU"/>
        </w:rPr>
        <w:t>краћим ро</w:t>
      </w:r>
      <w:r>
        <w:rPr>
          <w:lang w:val="ru-RU"/>
        </w:rPr>
        <w:t>ком испоруке</w:t>
      </w:r>
      <w:r w:rsidR="000D10B5">
        <w:rPr>
          <w:lang w:val="ru-RU"/>
        </w:rPr>
        <w:t xml:space="preserve"> </w:t>
      </w:r>
      <w:r>
        <w:rPr>
          <w:lang w:val="ru-RU"/>
        </w:rPr>
        <w:t>предметних</w:t>
      </w:r>
      <w:r w:rsidRPr="004609BE">
        <w:rPr>
          <w:lang w:val="ru-RU"/>
        </w:rPr>
        <w:t xml:space="preserve"> доб</w:t>
      </w:r>
      <w:r>
        <w:rPr>
          <w:lang w:val="ru-RU"/>
        </w:rPr>
        <w:t>а</w:t>
      </w:r>
      <w:r w:rsidRPr="004609BE">
        <w:rPr>
          <w:lang w:val="ru-RU"/>
        </w:rPr>
        <w:t>ра</w:t>
      </w:r>
      <w:r>
        <w:rPr>
          <w:lang w:val="ru-RU"/>
        </w:rPr>
        <w:t>,</w:t>
      </w:r>
      <w:r w:rsidRPr="00C21F95">
        <w:rPr>
          <w:lang w:val="ru-RU"/>
        </w:rPr>
        <w:t xml:space="preserve"> а у случају да и тада не </w:t>
      </w:r>
      <w:r w:rsidRPr="00CF6B8A">
        <w:rPr>
          <w:lang w:val="ru-RU"/>
        </w:rPr>
        <w:t xml:space="preserve">може да се изврши избор, избор ће се извршити жребом у присуству овлашћених </w:t>
      </w:r>
      <w:r w:rsidRPr="00A1274B">
        <w:rPr>
          <w:lang w:val="ru-RU"/>
        </w:rPr>
        <w:t xml:space="preserve">представника понуђача са истим бројем бодова (иста цена </w:t>
      </w:r>
      <w:r>
        <w:rPr>
          <w:lang w:val="ru-RU"/>
        </w:rPr>
        <w:t xml:space="preserve">одн. </w:t>
      </w:r>
      <w:r w:rsidRPr="00A1274B">
        <w:rPr>
          <w:lang w:val="ru-RU"/>
        </w:rPr>
        <w:t xml:space="preserve">рок </w:t>
      </w:r>
      <w:r>
        <w:rPr>
          <w:lang w:val="ru-RU"/>
        </w:rPr>
        <w:t>испоруке</w:t>
      </w:r>
      <w:r w:rsidRPr="00A1274B">
        <w:rPr>
          <w:lang w:val="ru-RU"/>
        </w:rPr>
        <w:t>). Жребање ће се извршити у присуствиу чланова комисије за ЈН,</w:t>
      </w:r>
      <w:r>
        <w:rPr>
          <w:lang w:val="ru-RU"/>
        </w:rPr>
        <w:t xml:space="preserve"> тако што ће се називи понуђача</w:t>
      </w:r>
      <w:r w:rsidRPr="00A1274B">
        <w:rPr>
          <w:lang w:val="ru-RU"/>
        </w:rPr>
        <w:t xml:space="preserve"> са истим бројем бодова исписати на појединачним папирима и запечатити у одвојеним необележеним ковертама које ће бити стављене у исту кутију, одакле ће бити извршено извлачење од стране лица које споразумно одређују присутни о</w:t>
      </w:r>
      <w:r>
        <w:rPr>
          <w:lang w:val="ru-RU"/>
        </w:rPr>
        <w:t>влашћени представници понуђача</w:t>
      </w:r>
      <w:r w:rsidRPr="00A1274B">
        <w:rPr>
          <w:lang w:val="ru-RU"/>
        </w:rPr>
        <w:t>. Понуђач чији је назив у коверти која је прво извучена и отворена, сматраће се изабраним понуђачем. О току жребања,</w:t>
      </w:r>
      <w:r>
        <w:rPr>
          <w:lang w:val="ru-RU"/>
        </w:rPr>
        <w:t xml:space="preserve"> спроведеном поступку и исходу </w:t>
      </w:r>
      <w:r w:rsidRPr="00A1274B">
        <w:rPr>
          <w:lang w:val="ru-RU"/>
        </w:rPr>
        <w:t>жребања сачињава се записник.</w:t>
      </w:r>
    </w:p>
    <w:p w:rsidR="00F107E6" w:rsidRPr="00A1274B" w:rsidRDefault="00F107E6" w:rsidP="00F107E6">
      <w:pPr>
        <w:ind w:firstLine="720"/>
        <w:rPr>
          <w:lang w:val="sr-Cyrl-CS"/>
        </w:rPr>
      </w:pPr>
    </w:p>
    <w:p w:rsidR="00F107E6" w:rsidRPr="00E94B34" w:rsidRDefault="00F107E6" w:rsidP="00F107E6">
      <w:pPr>
        <w:pStyle w:val="ListParagraphCharChar"/>
        <w:numPr>
          <w:ilvl w:val="1"/>
          <w:numId w:val="1"/>
        </w:numPr>
        <w:rPr>
          <w:rStyle w:val="IntenseEmphasis"/>
          <w:rFonts w:ascii="Times New Roman" w:hAnsi="Times New Roman"/>
          <w:sz w:val="24"/>
          <w:lang w:val="ru-RU"/>
        </w:rPr>
      </w:pPr>
      <w:r>
        <w:rPr>
          <w:rStyle w:val="IntenseEmphasis"/>
          <w:sz w:val="24"/>
          <w:u w:val="none"/>
          <w:lang w:val="ru-RU"/>
        </w:rPr>
        <w:t xml:space="preserve"> </w:t>
      </w:r>
      <w:r w:rsidRPr="00E94B34">
        <w:rPr>
          <w:rStyle w:val="IntenseEmphasis"/>
          <w:rFonts w:ascii="Times New Roman" w:hAnsi="Times New Roman"/>
          <w:sz w:val="24"/>
          <w:lang w:val="ru-RU"/>
        </w:rPr>
        <w:t>ВАЛУТА</w:t>
      </w:r>
    </w:p>
    <w:p w:rsidR="00F107E6" w:rsidRPr="00E94B34" w:rsidRDefault="00F107E6" w:rsidP="00F107E6">
      <w:pPr>
        <w:ind w:firstLine="720"/>
        <w:rPr>
          <w:sz w:val="10"/>
          <w:szCs w:val="10"/>
          <w:lang w:val="ru-RU"/>
        </w:rPr>
      </w:pPr>
    </w:p>
    <w:p w:rsidR="00F107E6" w:rsidRPr="00E94B34" w:rsidRDefault="00F107E6" w:rsidP="00F107E6">
      <w:pPr>
        <w:rPr>
          <w:b/>
          <w:lang w:val="ru-RU"/>
        </w:rPr>
      </w:pPr>
      <w:r w:rsidRPr="00E94B34">
        <w:rPr>
          <w:lang w:val="ru-RU"/>
        </w:rPr>
        <w:t xml:space="preserve">Вредности у конкурсној документацији и у понуди </w:t>
      </w:r>
      <w:r w:rsidRPr="00E94B34">
        <w:rPr>
          <w:lang w:val="sr-Cyrl-CS"/>
        </w:rPr>
        <w:t xml:space="preserve">исказују </w:t>
      </w:r>
      <w:r w:rsidRPr="00E94B34">
        <w:rPr>
          <w:b/>
          <w:lang w:val="sr-Cyrl-CS"/>
        </w:rPr>
        <w:t xml:space="preserve">се искључиво </w:t>
      </w:r>
      <w:r w:rsidRPr="00E94B34">
        <w:rPr>
          <w:b/>
          <w:lang w:val="ru-RU"/>
        </w:rPr>
        <w:t xml:space="preserve">у динарима.                </w:t>
      </w:r>
    </w:p>
    <w:p w:rsidR="00F107E6" w:rsidRPr="00E94B34" w:rsidRDefault="00F107E6" w:rsidP="00F107E6">
      <w:pPr>
        <w:ind w:firstLine="720"/>
        <w:rPr>
          <w:lang w:val="ru-RU"/>
        </w:rPr>
      </w:pPr>
    </w:p>
    <w:p w:rsidR="00F107E6" w:rsidRPr="00E94B34" w:rsidRDefault="00F107E6" w:rsidP="00F107E6">
      <w:pPr>
        <w:pStyle w:val="ListParagraphCharChar"/>
        <w:numPr>
          <w:ilvl w:val="1"/>
          <w:numId w:val="1"/>
        </w:numPr>
        <w:spacing w:line="360" w:lineRule="auto"/>
        <w:jc w:val="both"/>
        <w:rPr>
          <w:rStyle w:val="IntenseEmphasis"/>
          <w:rFonts w:ascii="Times New Roman" w:hAnsi="Times New Roman"/>
          <w:sz w:val="24"/>
          <w:lang w:val="ru-RU"/>
        </w:rPr>
      </w:pPr>
      <w:r w:rsidRPr="00E94B34">
        <w:rPr>
          <w:rStyle w:val="IntenseEmphasis"/>
          <w:rFonts w:ascii="Times New Roman" w:hAnsi="Times New Roman"/>
          <w:sz w:val="24"/>
          <w:lang w:val="ru-RU"/>
        </w:rPr>
        <w:t xml:space="preserve"> ЦЕНА</w:t>
      </w:r>
    </w:p>
    <w:p w:rsidR="00F107E6" w:rsidRPr="00DD793B" w:rsidRDefault="00F107E6" w:rsidP="00F107E6">
      <w:pPr>
        <w:rPr>
          <w:lang w:val="sr-Cyrl-CS"/>
        </w:rPr>
      </w:pPr>
      <w:r w:rsidRPr="00DD793B">
        <w:rPr>
          <w:lang w:val="sr-Cyrl-CS"/>
        </w:rPr>
        <w:lastRenderedPageBreak/>
        <w:t>Цена у понуди треба да буде изражена у</w:t>
      </w:r>
      <w:r>
        <w:rPr>
          <w:lang w:val="sr-Cyrl-CS"/>
        </w:rPr>
        <w:t xml:space="preserve"> динарима без ПДВ-а и са ПДВ-ом</w:t>
      </w:r>
      <w:r w:rsidRPr="00595834">
        <w:rPr>
          <w:rFonts w:cs="Arial"/>
          <w:lang w:val="sr-Cyrl-CS"/>
        </w:rPr>
        <w:t>, и иста обухвата укупно понуђену</w:t>
      </w:r>
      <w:r>
        <w:rPr>
          <w:rFonts w:cs="Arial"/>
          <w:lang w:val="sr-Cyrl-CS"/>
        </w:rPr>
        <w:t xml:space="preserve"> цену за добра која су</w:t>
      </w:r>
      <w:r w:rsidRPr="00595834">
        <w:rPr>
          <w:rFonts w:cs="Arial"/>
          <w:lang w:val="sr-Cyrl-CS"/>
        </w:rPr>
        <w:t xml:space="preserve"> предмет набавке, са свим </w:t>
      </w:r>
      <w:r>
        <w:rPr>
          <w:rFonts w:cs="Arial"/>
          <w:lang w:val="sr-Cyrl-CS"/>
        </w:rPr>
        <w:t xml:space="preserve">зависним трошковима реализације </w:t>
      </w:r>
      <w:r w:rsidRPr="00DD793B">
        <w:rPr>
          <w:lang w:val="sr-Cyrl-CS"/>
        </w:rPr>
        <w:t xml:space="preserve">и мора бити </w:t>
      </w:r>
      <w:r>
        <w:rPr>
          <w:lang w:val="sr-Cyrl-CS"/>
        </w:rPr>
        <w:t xml:space="preserve">фиксна тј. не </w:t>
      </w:r>
      <w:r w:rsidRPr="00A34E01">
        <w:rPr>
          <w:lang w:val="sr-Cyrl-CS"/>
        </w:rPr>
        <w:t>може се мењати утоку реализације уговора.</w:t>
      </w:r>
    </w:p>
    <w:p w:rsidR="00F107E6" w:rsidRDefault="00F107E6" w:rsidP="00F107E6">
      <w:pPr>
        <w:rPr>
          <w:lang w:val="sr-Cyrl-CS"/>
        </w:rPr>
      </w:pPr>
      <w:r w:rsidRPr="00DD793B">
        <w:rPr>
          <w:lang w:val="sr-Cyrl-CS"/>
        </w:rPr>
        <w:t>Цену је потребно изразити нумерички и текстуално, при чему текстуално изражена цена има предност у случају несагласности.</w:t>
      </w:r>
    </w:p>
    <w:p w:rsidR="00F107E6" w:rsidRPr="00BE41C9" w:rsidRDefault="00F107E6" w:rsidP="00F107E6">
      <w:pPr>
        <w:spacing w:line="276" w:lineRule="auto"/>
        <w:rPr>
          <w:lang w:val="sr-Cyrl-CS"/>
        </w:rPr>
      </w:pPr>
      <w:r w:rsidRPr="00BE41C9">
        <w:rPr>
          <w:lang w:val="sr-Cyrl-CS"/>
        </w:rPr>
        <w:t xml:space="preserve">Уговорена цена је фиксна по јединици мере и не може се мењати услед повећања цене </w:t>
      </w:r>
      <w:r w:rsidRPr="00A34E01">
        <w:rPr>
          <w:lang w:val="sr-Cyrl-CS"/>
        </w:rPr>
        <w:t>елемената на основу којих је одређена.</w:t>
      </w:r>
    </w:p>
    <w:p w:rsidR="00F107E6" w:rsidRPr="00DD793B" w:rsidRDefault="00F107E6" w:rsidP="00F107E6">
      <w:pPr>
        <w:rPr>
          <w:lang w:val="sr-Cyrl-CS"/>
        </w:rPr>
      </w:pPr>
    </w:p>
    <w:p w:rsidR="00F107E6" w:rsidRPr="00E94B34" w:rsidRDefault="00F107E6" w:rsidP="00F107E6">
      <w:pPr>
        <w:pStyle w:val="ListParagraphCharChar"/>
        <w:numPr>
          <w:ilvl w:val="1"/>
          <w:numId w:val="1"/>
        </w:numPr>
        <w:jc w:val="both"/>
        <w:rPr>
          <w:rStyle w:val="IntenseEmphasis"/>
          <w:rFonts w:ascii="Times New Roman" w:hAnsi="Times New Roman"/>
          <w:sz w:val="24"/>
        </w:rPr>
      </w:pPr>
      <w:r w:rsidRPr="00E94B34">
        <w:rPr>
          <w:rStyle w:val="IntenseEmphasis"/>
          <w:rFonts w:ascii="Times New Roman" w:hAnsi="Times New Roman"/>
          <w:sz w:val="24"/>
          <w:lang w:val="ru-RU"/>
        </w:rPr>
        <w:t>УСЛ</w:t>
      </w:r>
      <w:r w:rsidRPr="00E94B34">
        <w:rPr>
          <w:rStyle w:val="IntenseEmphasis"/>
          <w:rFonts w:ascii="Times New Roman" w:hAnsi="Times New Roman"/>
          <w:sz w:val="24"/>
        </w:rPr>
        <w:t>ОВИ И НАЧИН ПЛАЋАЊА</w:t>
      </w:r>
    </w:p>
    <w:p w:rsidR="00F107E6" w:rsidRPr="00E94B34" w:rsidRDefault="00F107E6" w:rsidP="00F107E6">
      <w:pPr>
        <w:pStyle w:val="ListParagraphCharChar"/>
        <w:jc w:val="both"/>
        <w:rPr>
          <w:color w:val="FF0000"/>
          <w:lang w:val="sr-Cyrl-CS"/>
        </w:rPr>
      </w:pPr>
    </w:p>
    <w:p w:rsidR="00F107E6" w:rsidRPr="00E94B34" w:rsidRDefault="00F107E6" w:rsidP="00F107E6">
      <w:pPr>
        <w:spacing w:line="276" w:lineRule="auto"/>
        <w:rPr>
          <w:sz w:val="22"/>
          <w:szCs w:val="22"/>
          <w:lang w:val="ru-RU"/>
        </w:rPr>
      </w:pPr>
      <w:r w:rsidRPr="00E94B34">
        <w:rPr>
          <w:sz w:val="22"/>
          <w:szCs w:val="22"/>
          <w:lang w:val="ru-RU"/>
        </w:rPr>
        <w:t xml:space="preserve">По испостављеном коначном рачуну </w:t>
      </w:r>
      <w:r w:rsidRPr="00E94B34">
        <w:rPr>
          <w:sz w:val="22"/>
          <w:szCs w:val="22"/>
          <w:lang w:val="sr-Cyrl-CS"/>
        </w:rPr>
        <w:t xml:space="preserve">и овереног записника о примопредаји добара </w:t>
      </w:r>
      <w:r w:rsidR="00E94B34">
        <w:rPr>
          <w:sz w:val="22"/>
          <w:szCs w:val="22"/>
          <w:lang w:val="ru-RU"/>
        </w:rPr>
        <w:t>у року до</w:t>
      </w:r>
      <w:r w:rsidRPr="00E94B34">
        <w:rPr>
          <w:sz w:val="22"/>
          <w:szCs w:val="22"/>
          <w:lang w:val="ru-RU"/>
        </w:rPr>
        <w:t xml:space="preserve"> </w:t>
      </w:r>
      <w:r w:rsidR="00E94B34">
        <w:rPr>
          <w:sz w:val="22"/>
          <w:szCs w:val="22"/>
          <w:lang w:val="ru-RU"/>
        </w:rPr>
        <w:t>4</w:t>
      </w:r>
      <w:r w:rsidRPr="00E94B34">
        <w:rPr>
          <w:sz w:val="22"/>
          <w:szCs w:val="22"/>
          <w:lang w:val="sr-Cyrl-CS"/>
        </w:rPr>
        <w:t>5</w:t>
      </w:r>
      <w:r w:rsidR="003E32B1" w:rsidRPr="00E94B34">
        <w:rPr>
          <w:sz w:val="22"/>
          <w:szCs w:val="22"/>
          <w:lang w:val="sr-Cyrl-CS"/>
        </w:rPr>
        <w:t xml:space="preserve"> (</w:t>
      </w:r>
      <w:r w:rsidR="00E94B34">
        <w:rPr>
          <w:sz w:val="22"/>
          <w:szCs w:val="22"/>
          <w:lang w:val="sr-Cyrl-CS"/>
        </w:rPr>
        <w:t>четрдесет</w:t>
      </w:r>
      <w:r w:rsidR="003E32B1" w:rsidRPr="00E94B34">
        <w:rPr>
          <w:sz w:val="22"/>
          <w:szCs w:val="22"/>
          <w:lang w:val="sr-Cyrl-CS"/>
        </w:rPr>
        <w:t>пет)</w:t>
      </w:r>
      <w:r w:rsidRPr="00E94B34">
        <w:rPr>
          <w:sz w:val="22"/>
          <w:szCs w:val="22"/>
          <w:lang w:val="ru-RU"/>
        </w:rPr>
        <w:t xml:space="preserve"> дана од дана испоруке.</w:t>
      </w:r>
    </w:p>
    <w:p w:rsidR="00F107E6" w:rsidRPr="00E94B34" w:rsidRDefault="00F107E6" w:rsidP="00F107E6">
      <w:pPr>
        <w:autoSpaceDE w:val="0"/>
        <w:autoSpaceDN w:val="0"/>
        <w:adjustRightInd w:val="0"/>
        <w:rPr>
          <w:rFonts w:eastAsiaTheme="minorHAnsi"/>
        </w:rPr>
      </w:pPr>
    </w:p>
    <w:p w:rsidR="00F107E6" w:rsidRPr="00E94B34" w:rsidRDefault="00F107E6" w:rsidP="00F107E6">
      <w:pPr>
        <w:autoSpaceDE w:val="0"/>
        <w:autoSpaceDN w:val="0"/>
        <w:adjustRightInd w:val="0"/>
        <w:rPr>
          <w:rStyle w:val="IntenseEmphasis"/>
          <w:rFonts w:ascii="Times New Roman" w:hAnsi="Times New Roman"/>
          <w:sz w:val="24"/>
          <w:lang w:val="sr-Cyrl-RS"/>
        </w:rPr>
      </w:pPr>
      <w:r w:rsidRPr="00E94B34">
        <w:rPr>
          <w:rStyle w:val="IntenseEmphasis"/>
          <w:rFonts w:ascii="Times New Roman" w:hAnsi="Times New Roman"/>
          <w:sz w:val="24"/>
          <w:u w:val="none"/>
          <w:lang w:val="sr-Cyrl-CS"/>
        </w:rPr>
        <w:t xml:space="preserve">           3.12  </w:t>
      </w:r>
      <w:r w:rsidRPr="00E94B34">
        <w:rPr>
          <w:rStyle w:val="IntenseEmphasis"/>
          <w:rFonts w:ascii="Times New Roman" w:hAnsi="Times New Roman"/>
          <w:sz w:val="24"/>
        </w:rPr>
        <w:t xml:space="preserve">РОКОВИ_ </w:t>
      </w:r>
    </w:p>
    <w:p w:rsidR="00F107E6" w:rsidRPr="00E94B34" w:rsidRDefault="00F107E6" w:rsidP="00F107E6">
      <w:pPr>
        <w:autoSpaceDE w:val="0"/>
        <w:autoSpaceDN w:val="0"/>
        <w:adjustRightInd w:val="0"/>
        <w:rPr>
          <w:rStyle w:val="IntenseEmphasis"/>
          <w:rFonts w:ascii="Times New Roman" w:hAnsi="Times New Roman"/>
          <w:sz w:val="24"/>
          <w:lang w:val="sr-Cyrl-RS"/>
        </w:rPr>
      </w:pPr>
    </w:p>
    <w:p w:rsidR="00F107E6" w:rsidRPr="00E94B34" w:rsidRDefault="00F107E6" w:rsidP="00170AC4">
      <w:pPr>
        <w:autoSpaceDE w:val="0"/>
        <w:autoSpaceDN w:val="0"/>
        <w:adjustRightInd w:val="0"/>
        <w:rPr>
          <w:bCs/>
          <w:iCs/>
          <w:u w:val="single"/>
          <w:lang w:val="ru-RU"/>
        </w:rPr>
      </w:pPr>
      <w:r w:rsidRPr="00E94B34">
        <w:rPr>
          <w:b/>
          <w:color w:val="000000"/>
          <w:lang w:val="sr-Cyrl-CS"/>
        </w:rPr>
        <w:t xml:space="preserve"> </w:t>
      </w:r>
      <w:r w:rsidRPr="00E94B34">
        <w:rPr>
          <w:color w:val="000000"/>
          <w:lang w:val="sr-Cyrl-CS"/>
        </w:rPr>
        <w:t xml:space="preserve">Понуђач је дужан да уговорну обавезу </w:t>
      </w:r>
      <w:r w:rsidRPr="00E94B34">
        <w:rPr>
          <w:lang w:val="sr-Cyrl-CS"/>
        </w:rPr>
        <w:t xml:space="preserve">изврши </w:t>
      </w:r>
      <w:r w:rsidRPr="00E94B34">
        <w:rPr>
          <w:b/>
          <w:bCs/>
          <w:u w:val="single"/>
          <w:lang w:val="sr-Cyrl-CS"/>
        </w:rPr>
        <w:t xml:space="preserve">у року који не може бити дужи од </w:t>
      </w:r>
      <w:r w:rsidR="00E474E9" w:rsidRPr="00E94B34">
        <w:rPr>
          <w:b/>
          <w:bCs/>
          <w:u w:val="single"/>
          <w:lang w:val="sr-Cyrl-CS"/>
        </w:rPr>
        <w:t>30</w:t>
      </w:r>
      <w:r w:rsidR="00170AC4" w:rsidRPr="00E94B34">
        <w:rPr>
          <w:b/>
          <w:bCs/>
          <w:u w:val="single"/>
          <w:lang w:val="sr-Cyrl-CS"/>
        </w:rPr>
        <w:t xml:space="preserve"> календарских дана од  дана закључења уговора</w:t>
      </w:r>
      <w:r w:rsidRPr="00E94B34">
        <w:rPr>
          <w:lang w:val="sr-Cyrl-CS"/>
        </w:rPr>
        <w:t xml:space="preserve">. </w:t>
      </w:r>
    </w:p>
    <w:p w:rsidR="00F107E6" w:rsidRPr="00E94B34" w:rsidRDefault="00F107E6" w:rsidP="000D10B5">
      <w:pPr>
        <w:autoSpaceDE w:val="0"/>
        <w:autoSpaceDN w:val="0"/>
        <w:adjustRightInd w:val="0"/>
        <w:rPr>
          <w:rFonts w:eastAsiaTheme="minorHAnsi"/>
          <w:lang w:val="sr-Cyrl-RS"/>
        </w:rPr>
      </w:pPr>
    </w:p>
    <w:p w:rsidR="00F107E6" w:rsidRPr="00E94B34" w:rsidRDefault="00F107E6" w:rsidP="000D10B5">
      <w:pPr>
        <w:autoSpaceDE w:val="0"/>
        <w:autoSpaceDN w:val="0"/>
        <w:adjustRightInd w:val="0"/>
        <w:rPr>
          <w:rFonts w:eastAsiaTheme="minorHAnsi"/>
          <w:lang w:val="sr-Cyrl-RS"/>
        </w:rPr>
      </w:pPr>
    </w:p>
    <w:p w:rsidR="00F107E6" w:rsidRPr="00E94B34" w:rsidRDefault="00F107E6" w:rsidP="00F107E6">
      <w:pPr>
        <w:autoSpaceDE w:val="0"/>
        <w:autoSpaceDN w:val="0"/>
        <w:adjustRightInd w:val="0"/>
        <w:ind w:left="540"/>
        <w:rPr>
          <w:rFonts w:eastAsiaTheme="minorHAnsi"/>
          <w:b/>
          <w:u w:val="single"/>
          <w:lang w:val="sr-Cyrl-RS"/>
        </w:rPr>
      </w:pPr>
      <w:r w:rsidRPr="00E94B34">
        <w:rPr>
          <w:rFonts w:eastAsiaTheme="minorHAnsi"/>
          <w:lang w:val="sr-Latn-RS"/>
        </w:rPr>
        <w:t xml:space="preserve">  </w:t>
      </w:r>
      <w:r w:rsidRPr="00E94B34">
        <w:rPr>
          <w:rFonts w:eastAsiaTheme="minorHAnsi"/>
          <w:lang w:val="sr-Cyrl-RS"/>
        </w:rPr>
        <w:t xml:space="preserve"> </w:t>
      </w:r>
      <w:r w:rsidRPr="00E94B34">
        <w:rPr>
          <w:rFonts w:eastAsiaTheme="minorHAnsi"/>
          <w:b/>
          <w:sz w:val="28"/>
          <w:szCs w:val="28"/>
          <w:lang w:val="sr-Latn-RS"/>
        </w:rPr>
        <w:t>3.1</w:t>
      </w:r>
      <w:r w:rsidRPr="00E94B34">
        <w:rPr>
          <w:rFonts w:eastAsiaTheme="minorHAnsi"/>
          <w:b/>
          <w:sz w:val="28"/>
          <w:szCs w:val="28"/>
          <w:lang w:val="sr-Cyrl-RS"/>
        </w:rPr>
        <w:t>3</w:t>
      </w:r>
      <w:r w:rsidRPr="00E94B34">
        <w:rPr>
          <w:rFonts w:eastAsiaTheme="minorHAnsi"/>
          <w:b/>
          <w:sz w:val="28"/>
          <w:szCs w:val="28"/>
          <w:lang w:val="sr-Latn-RS"/>
        </w:rPr>
        <w:t xml:space="preserve"> </w:t>
      </w:r>
      <w:r w:rsidRPr="00E94B34">
        <w:rPr>
          <w:rFonts w:eastAsiaTheme="minorHAnsi"/>
          <w:b/>
          <w:u w:val="single"/>
          <w:lang w:val="sr-Cyrl-RS"/>
        </w:rPr>
        <w:t>ПОСТПРОДАЈНО СЕРВИСИРАЊЕ</w:t>
      </w:r>
    </w:p>
    <w:p w:rsidR="00F107E6" w:rsidRPr="00E94B34" w:rsidRDefault="00F107E6" w:rsidP="00F107E6">
      <w:pPr>
        <w:autoSpaceDE w:val="0"/>
        <w:autoSpaceDN w:val="0"/>
        <w:adjustRightInd w:val="0"/>
        <w:ind w:left="540"/>
        <w:rPr>
          <w:rFonts w:eastAsiaTheme="minorHAnsi"/>
          <w:b/>
          <w:u w:val="single"/>
          <w:lang w:val="sr-Cyrl-RS"/>
        </w:rPr>
      </w:pPr>
    </w:p>
    <w:p w:rsidR="00F107E6" w:rsidRPr="00E94B34" w:rsidRDefault="00F107E6" w:rsidP="00F107E6">
      <w:pPr>
        <w:autoSpaceDE w:val="0"/>
        <w:autoSpaceDN w:val="0"/>
        <w:adjustRightInd w:val="0"/>
        <w:rPr>
          <w:rFonts w:eastAsiaTheme="minorHAnsi"/>
          <w:lang w:val="sr-Cyrl-RS"/>
        </w:rPr>
      </w:pPr>
      <w:r w:rsidRPr="00E94B34">
        <w:rPr>
          <w:rFonts w:eastAsiaTheme="minorHAnsi"/>
          <w:lang w:val="sr-Cyrl-RS"/>
        </w:rPr>
        <w:t xml:space="preserve"> Одзив и поправка у року од  најдаље </w:t>
      </w:r>
      <w:r w:rsidR="00E94B34">
        <w:rPr>
          <w:rFonts w:eastAsiaTheme="minorHAnsi"/>
        </w:rPr>
        <w:t>24</w:t>
      </w:r>
      <w:r w:rsidRPr="00E94B34">
        <w:rPr>
          <w:rFonts w:eastAsiaTheme="minorHAnsi"/>
          <w:lang w:val="sr-Cyrl-RS"/>
        </w:rPr>
        <w:t xml:space="preserve"> сати</w:t>
      </w:r>
      <w:r w:rsidR="00170AC4" w:rsidRPr="00E94B34">
        <w:rPr>
          <w:rFonts w:eastAsiaTheme="minorHAnsi"/>
          <w:lang w:val="sr-Cyrl-RS"/>
        </w:rPr>
        <w:t xml:space="preserve"> од захтева Н</w:t>
      </w:r>
      <w:r w:rsidRPr="00E94B34">
        <w:rPr>
          <w:rFonts w:eastAsiaTheme="minorHAnsi"/>
          <w:lang w:val="sr-Cyrl-RS"/>
        </w:rPr>
        <w:t>аручиоца.</w:t>
      </w:r>
    </w:p>
    <w:p w:rsidR="00F107E6" w:rsidRPr="00E94B34" w:rsidRDefault="00F107E6" w:rsidP="00F107E6">
      <w:pPr>
        <w:autoSpaceDE w:val="0"/>
        <w:autoSpaceDN w:val="0"/>
        <w:adjustRightInd w:val="0"/>
        <w:rPr>
          <w:rFonts w:eastAsiaTheme="minorHAnsi"/>
          <w:lang w:val="sr-Cyrl-RS"/>
        </w:rPr>
      </w:pPr>
    </w:p>
    <w:p w:rsidR="00F107E6" w:rsidRPr="00E94B34" w:rsidRDefault="00F107E6" w:rsidP="00F107E6">
      <w:pPr>
        <w:pStyle w:val="ListParagraphCharChar"/>
        <w:ind w:left="0"/>
        <w:jc w:val="both"/>
        <w:rPr>
          <w:color w:val="000000"/>
          <w:u w:val="single"/>
          <w:lang w:val="sr-Cyrl-CS"/>
        </w:rPr>
      </w:pPr>
    </w:p>
    <w:p w:rsidR="00F107E6" w:rsidRPr="00E94B34" w:rsidRDefault="00F107E6" w:rsidP="00F107E6">
      <w:pPr>
        <w:pStyle w:val="ListParagraphCharChar"/>
        <w:jc w:val="both"/>
        <w:rPr>
          <w:rStyle w:val="IntenseEmphasis"/>
          <w:rFonts w:ascii="Times New Roman" w:hAnsi="Times New Roman"/>
          <w:sz w:val="24"/>
          <w:lang w:val="sr-Cyrl-RS"/>
        </w:rPr>
      </w:pPr>
      <w:r w:rsidRPr="00E94B34">
        <w:rPr>
          <w:rStyle w:val="IntenseEmphasis"/>
          <w:rFonts w:ascii="Times New Roman" w:hAnsi="Times New Roman"/>
          <w:sz w:val="24"/>
          <w:u w:val="none"/>
          <w:lang w:val="sr-Cyrl-RS"/>
        </w:rPr>
        <w:t>3.14</w:t>
      </w:r>
      <w:r w:rsidRPr="00E94B34">
        <w:rPr>
          <w:rStyle w:val="IntenseEmphasis"/>
          <w:rFonts w:ascii="Times New Roman" w:hAnsi="Times New Roman"/>
          <w:sz w:val="24"/>
          <w:u w:val="none"/>
        </w:rPr>
        <w:t xml:space="preserve"> </w:t>
      </w:r>
      <w:r w:rsidRPr="00E94B34">
        <w:rPr>
          <w:rStyle w:val="IntenseEmphasis"/>
          <w:rFonts w:ascii="Times New Roman" w:hAnsi="Times New Roman"/>
          <w:sz w:val="24"/>
        </w:rPr>
        <w:t>СРЕДСТВА ФИНАНСИЈСКОГ ОБЕЗБЕЂЕЊА</w:t>
      </w:r>
    </w:p>
    <w:p w:rsidR="00F107E6" w:rsidRPr="00F131FC" w:rsidRDefault="00F107E6" w:rsidP="00F107E6">
      <w:pPr>
        <w:pStyle w:val="ListParagraphCharChar"/>
        <w:jc w:val="both"/>
        <w:rPr>
          <w:rFonts w:ascii="Arial" w:hAnsi="Arial"/>
          <w:b/>
          <w:bCs/>
          <w:iCs/>
          <w:u w:val="single"/>
        </w:rPr>
      </w:pPr>
      <w:r w:rsidRPr="001A0B8F">
        <w:rPr>
          <w:lang w:val="ru-RU"/>
        </w:rPr>
        <w:tab/>
      </w:r>
    </w:p>
    <w:p w:rsidR="00F107E6" w:rsidRPr="006D07CF" w:rsidRDefault="00F107E6" w:rsidP="00F107E6">
      <w:pPr>
        <w:autoSpaceDE w:val="0"/>
        <w:autoSpaceDN w:val="0"/>
        <w:adjustRightInd w:val="0"/>
        <w:spacing w:after="120"/>
        <w:rPr>
          <w:rFonts w:eastAsiaTheme="minorHAnsi"/>
          <w:lang w:val="sr-Cyrl-RS"/>
        </w:rPr>
      </w:pPr>
      <w:r w:rsidRPr="00A33F4E">
        <w:rPr>
          <w:rFonts w:eastAsiaTheme="minorHAnsi"/>
        </w:rPr>
        <w:t xml:space="preserve">Понуђач који наступа самостално, </w:t>
      </w:r>
      <w:r w:rsidRPr="00A33F4E">
        <w:rPr>
          <w:rFonts w:ascii="Times New Roman CYR" w:eastAsiaTheme="minorHAnsi" w:hAnsi="Times New Roman CYR" w:cs="Times New Roman CYR"/>
          <w:lang w:val="sr-Cyrl-CS"/>
        </w:rPr>
        <w:t xml:space="preserve">понуђач који наступа </w:t>
      </w:r>
      <w:r w:rsidRPr="00A33F4E">
        <w:rPr>
          <w:rFonts w:eastAsiaTheme="minorHAnsi"/>
        </w:rPr>
        <w:t xml:space="preserve">са подизвођачима односно група понуђача је </w:t>
      </w:r>
      <w:r w:rsidRPr="00A33F4E">
        <w:rPr>
          <w:rFonts w:ascii="Times New Roman CYR" w:eastAsiaTheme="minorHAnsi" w:hAnsi="Times New Roman CYR" w:cs="Times New Roman CYR"/>
          <w:lang w:val="sr-Cyrl-CS"/>
        </w:rPr>
        <w:t>у обавези да уз понуду достави</w:t>
      </w:r>
      <w:r>
        <w:rPr>
          <w:rFonts w:ascii="Times New Roman CYR" w:eastAsiaTheme="minorHAnsi" w:hAnsi="Times New Roman CYR" w:cs="Times New Roman CYR"/>
          <w:lang w:val="sr-Cyrl-CS"/>
        </w:rPr>
        <w:t xml:space="preserve"> </w:t>
      </w:r>
      <w:r w:rsidRPr="00A33F4E">
        <w:rPr>
          <w:rFonts w:ascii="Times New Roman CYR" w:eastAsiaTheme="minorHAnsi" w:hAnsi="Times New Roman CYR" w:cs="Times New Roman CYR"/>
          <w:lang w:val="sr-Cyrl-CS"/>
        </w:rPr>
        <w:t>потписан и оверен образац изјаве у којој ће потврдити намеру</w:t>
      </w:r>
      <w:r>
        <w:rPr>
          <w:rFonts w:eastAsiaTheme="minorHAnsi"/>
        </w:rPr>
        <w:t>:</w:t>
      </w:r>
    </w:p>
    <w:p w:rsidR="00B50D20" w:rsidRPr="00064421" w:rsidRDefault="00064421" w:rsidP="00064421">
      <w:pPr>
        <w:autoSpaceDE w:val="0"/>
        <w:autoSpaceDN w:val="0"/>
        <w:adjustRightInd w:val="0"/>
        <w:rPr>
          <w:rFonts w:ascii="Times New Roman CYR" w:eastAsiaTheme="minorHAnsi" w:hAnsi="Times New Roman CYR" w:cs="Times New Roman CYR"/>
          <w:b/>
          <w:bCs/>
          <w:lang w:val="sr-Cyrl-CS"/>
        </w:rPr>
      </w:pPr>
      <w:r>
        <w:rPr>
          <w:rFonts w:eastAsiaTheme="minorHAnsi"/>
          <w:b/>
          <w:bCs/>
          <w:lang w:val="sr-Cyrl-RS"/>
        </w:rPr>
        <w:t>-</w:t>
      </w:r>
      <w:r w:rsidR="00F107E6" w:rsidRPr="00064421">
        <w:rPr>
          <w:rFonts w:eastAsiaTheme="minorHAnsi"/>
          <w:b/>
          <w:bCs/>
        </w:rPr>
        <w:t xml:space="preserve"> </w:t>
      </w:r>
      <w:r w:rsidR="00170AC4" w:rsidRPr="00064421">
        <w:rPr>
          <w:rFonts w:ascii="Times New Roman CYR" w:eastAsiaTheme="minorHAnsi" w:hAnsi="Times New Roman CYR" w:cs="Times New Roman CYR"/>
          <w:b/>
          <w:bCs/>
          <w:lang w:val="sr-Cyrl-CS"/>
        </w:rPr>
        <w:t>да ће на дан закључења уговора Н</w:t>
      </w:r>
      <w:r w:rsidR="00F107E6" w:rsidRPr="00064421">
        <w:rPr>
          <w:rFonts w:ascii="Times New Roman CYR" w:eastAsiaTheme="minorHAnsi" w:hAnsi="Times New Roman CYR" w:cs="Times New Roman CYR"/>
          <w:b/>
          <w:bCs/>
          <w:lang w:val="sr-Cyrl-CS"/>
        </w:rPr>
        <w:t>аручиоцу предати</w:t>
      </w:r>
      <w:r w:rsidRPr="00064421">
        <w:rPr>
          <w:rFonts w:ascii="Times New Roman CYR" w:eastAsiaTheme="minorHAnsi" w:hAnsi="Times New Roman CYR" w:cs="Times New Roman CYR"/>
          <w:b/>
          <w:bCs/>
          <w:lang w:val="sr-Cyrl-CS"/>
        </w:rPr>
        <w:t xml:space="preserve"> регистровану</w:t>
      </w:r>
      <w:r w:rsidR="00F107E6" w:rsidRPr="00064421">
        <w:rPr>
          <w:rFonts w:ascii="Times New Roman CYR" w:eastAsiaTheme="minorHAnsi" w:hAnsi="Times New Roman CYR" w:cs="Times New Roman CYR"/>
          <w:b/>
          <w:bCs/>
          <w:lang w:val="sr-Cyrl-CS"/>
        </w:rPr>
        <w:t xml:space="preserve"> бланко сопствену меницу и менично ов</w:t>
      </w:r>
      <w:r w:rsidRPr="00064421">
        <w:rPr>
          <w:rFonts w:ascii="Times New Roman CYR" w:eastAsiaTheme="minorHAnsi" w:hAnsi="Times New Roman CYR" w:cs="Times New Roman CYR"/>
          <w:b/>
          <w:bCs/>
          <w:lang w:val="sr-Cyrl-CS"/>
        </w:rPr>
        <w:t xml:space="preserve">лашћење </w:t>
      </w:r>
      <w:r w:rsidR="00B50D20" w:rsidRPr="00064421">
        <w:rPr>
          <w:rFonts w:eastAsiaTheme="minorHAnsi"/>
        </w:rPr>
        <w:t xml:space="preserve"> за </w:t>
      </w:r>
      <w:r w:rsidR="00B50D20" w:rsidRPr="00064421">
        <w:rPr>
          <w:rFonts w:eastAsiaTheme="minorHAnsi"/>
          <w:b/>
          <w:bCs/>
        </w:rPr>
        <w:t>добро</w:t>
      </w:r>
      <w:r w:rsidR="00B50D20" w:rsidRPr="00064421">
        <w:rPr>
          <w:rFonts w:eastAsiaTheme="minorHAnsi"/>
          <w:b/>
          <w:bCs/>
          <w:lang w:val="sr-Cyrl-RS"/>
        </w:rPr>
        <w:t xml:space="preserve"> </w:t>
      </w:r>
      <w:r w:rsidR="00B50D20" w:rsidRPr="00064421">
        <w:rPr>
          <w:rFonts w:eastAsiaTheme="minorHAnsi"/>
          <w:b/>
          <w:bCs/>
        </w:rPr>
        <w:t xml:space="preserve">извршење посла </w:t>
      </w:r>
      <w:r w:rsidR="00B50D20" w:rsidRPr="00064421">
        <w:rPr>
          <w:rFonts w:eastAsiaTheme="minorHAnsi"/>
        </w:rPr>
        <w:t xml:space="preserve">у корист Наручиоца, у износу од </w:t>
      </w:r>
      <w:r w:rsidR="00B50D20" w:rsidRPr="00064421">
        <w:rPr>
          <w:rFonts w:eastAsiaTheme="minorHAnsi"/>
          <w:b/>
          <w:bCs/>
        </w:rPr>
        <w:t xml:space="preserve">5 % </w:t>
      </w:r>
      <w:r w:rsidR="00B50D20" w:rsidRPr="00064421">
        <w:rPr>
          <w:rFonts w:eastAsiaTheme="minorHAnsi"/>
        </w:rPr>
        <w:t>од вредности уговора без ПДВ-а, која треба да</w:t>
      </w:r>
      <w:r w:rsidR="00B50D20" w:rsidRPr="00064421">
        <w:rPr>
          <w:rFonts w:eastAsiaTheme="minorHAnsi"/>
          <w:b/>
          <w:bCs/>
          <w:lang w:val="sr-Cyrl-RS"/>
        </w:rPr>
        <w:t xml:space="preserve"> </w:t>
      </w:r>
      <w:r w:rsidR="00B50D20" w:rsidRPr="00064421">
        <w:rPr>
          <w:rFonts w:eastAsiaTheme="minorHAnsi"/>
        </w:rPr>
        <w:t xml:space="preserve">буде са клаузулом „без протеста”, роком доспећа „по виђењу” и роком важења </w:t>
      </w:r>
      <w:r w:rsidR="00B50D20" w:rsidRPr="00064421">
        <w:rPr>
          <w:rFonts w:eastAsiaTheme="minorHAnsi"/>
          <w:b/>
          <w:bCs/>
        </w:rPr>
        <w:t xml:space="preserve">30 (тридесет) дана </w:t>
      </w:r>
      <w:r w:rsidR="00B50D20" w:rsidRPr="00064421">
        <w:rPr>
          <w:rFonts w:eastAsiaTheme="minorHAnsi"/>
        </w:rPr>
        <w:t>дужим</w:t>
      </w:r>
      <w:r w:rsidR="00B50D20" w:rsidRPr="00064421">
        <w:rPr>
          <w:rFonts w:eastAsiaTheme="minorHAnsi"/>
          <w:b/>
          <w:bCs/>
          <w:lang w:val="sr-Cyrl-RS"/>
        </w:rPr>
        <w:t xml:space="preserve"> </w:t>
      </w:r>
      <w:r w:rsidR="00B50D20" w:rsidRPr="00064421">
        <w:rPr>
          <w:rFonts w:eastAsiaTheme="minorHAnsi"/>
        </w:rPr>
        <w:t>од уговореног рока за испоруку добара - опреме, с тим да евентуални продужетак рока за испоруку добара -</w:t>
      </w:r>
      <w:r w:rsidR="00B50D20" w:rsidRPr="00064421">
        <w:rPr>
          <w:rFonts w:eastAsiaTheme="minorHAnsi"/>
          <w:b/>
          <w:bCs/>
          <w:lang w:val="sr-Cyrl-RS"/>
        </w:rPr>
        <w:t xml:space="preserve"> </w:t>
      </w:r>
      <w:r w:rsidR="00B50D20" w:rsidRPr="00064421">
        <w:rPr>
          <w:rFonts w:eastAsiaTheme="minorHAnsi"/>
        </w:rPr>
        <w:t>опреме, има за последицу и продужење рока важења менице и меничног овлашћења, за исти број дана за</w:t>
      </w:r>
      <w:r w:rsidRPr="00064421">
        <w:rPr>
          <w:rFonts w:eastAsiaTheme="minorHAnsi"/>
          <w:lang w:val="sr-Cyrl-RS"/>
        </w:rPr>
        <w:t xml:space="preserve"> </w:t>
      </w:r>
      <w:r w:rsidR="00B50D20" w:rsidRPr="00064421">
        <w:rPr>
          <w:rFonts w:eastAsiaTheme="minorHAnsi"/>
        </w:rPr>
        <w:t>који ће бити продужен и рок за и споруку добара - опреме.</w:t>
      </w:r>
    </w:p>
    <w:p w:rsidR="00B50D20" w:rsidRPr="00324F8B" w:rsidRDefault="00B50D20" w:rsidP="00064421">
      <w:pPr>
        <w:autoSpaceDE w:val="0"/>
        <w:autoSpaceDN w:val="0"/>
        <w:adjustRightInd w:val="0"/>
        <w:rPr>
          <w:rFonts w:eastAsiaTheme="minorHAnsi"/>
        </w:rPr>
      </w:pPr>
      <w:r w:rsidRPr="00324F8B">
        <w:rPr>
          <w:rFonts w:eastAsiaTheme="minorHAnsi"/>
        </w:rPr>
        <w:t xml:space="preserve">- </w:t>
      </w:r>
      <w:r w:rsidR="00064421">
        <w:rPr>
          <w:rFonts w:eastAsiaTheme="minorHAnsi"/>
          <w:lang w:val="sr-Cyrl-RS"/>
        </w:rPr>
        <w:t xml:space="preserve">да ће </w:t>
      </w:r>
      <w:r w:rsidRPr="00324F8B">
        <w:rPr>
          <w:rFonts w:eastAsiaTheme="minorHAnsi"/>
        </w:rPr>
        <w:t>приликом примопредаје добара</w:t>
      </w:r>
      <w:r w:rsidR="00064421">
        <w:rPr>
          <w:rFonts w:eastAsiaTheme="minorHAnsi"/>
          <w:lang w:val="sr-Cyrl-RS"/>
        </w:rPr>
        <w:t xml:space="preserve"> Наручиоцу предати</w:t>
      </w:r>
      <w:r w:rsidRPr="00324F8B">
        <w:rPr>
          <w:rFonts w:eastAsiaTheme="minorHAnsi"/>
        </w:rPr>
        <w:t xml:space="preserve"> регистровану бланко сопствену меницу и менично</w:t>
      </w:r>
      <w:r>
        <w:rPr>
          <w:rFonts w:eastAsiaTheme="minorHAnsi"/>
        </w:rPr>
        <w:t xml:space="preserve"> овлашћењe за</w:t>
      </w:r>
      <w:r>
        <w:rPr>
          <w:rFonts w:eastAsiaTheme="minorHAnsi"/>
          <w:lang w:val="sr-Cyrl-RS"/>
        </w:rPr>
        <w:t xml:space="preserve"> </w:t>
      </w:r>
      <w:r w:rsidRPr="00324F8B">
        <w:rPr>
          <w:rFonts w:eastAsiaTheme="minorHAnsi"/>
          <w:b/>
          <w:bCs/>
        </w:rPr>
        <w:t xml:space="preserve">отклањање грешака у гарантном року </w:t>
      </w:r>
      <w:r w:rsidRPr="00324F8B">
        <w:rPr>
          <w:rFonts w:eastAsiaTheme="minorHAnsi"/>
        </w:rPr>
        <w:t xml:space="preserve">у корист Наручиоца, у износу од </w:t>
      </w:r>
      <w:r>
        <w:rPr>
          <w:rFonts w:eastAsiaTheme="minorHAnsi"/>
          <w:b/>
          <w:bCs/>
        </w:rPr>
        <w:t>5</w:t>
      </w:r>
      <w:r w:rsidRPr="00324F8B">
        <w:rPr>
          <w:rFonts w:eastAsiaTheme="minorHAnsi"/>
          <w:b/>
          <w:bCs/>
        </w:rPr>
        <w:t xml:space="preserve"> % </w:t>
      </w:r>
      <w:r>
        <w:rPr>
          <w:rFonts w:eastAsiaTheme="minorHAnsi"/>
        </w:rPr>
        <w:t>од вредности уговора без</w:t>
      </w:r>
      <w:r>
        <w:rPr>
          <w:rFonts w:eastAsiaTheme="minorHAnsi"/>
          <w:lang w:val="sr-Cyrl-RS"/>
        </w:rPr>
        <w:t xml:space="preserve"> </w:t>
      </w:r>
      <w:r w:rsidRPr="00324F8B">
        <w:rPr>
          <w:rFonts w:eastAsiaTheme="minorHAnsi"/>
        </w:rPr>
        <w:t xml:space="preserve">ПДВ-а, која треба да буде са клаузулом „без протеста”, роком доспећа „ по виђењу” и роком важења </w:t>
      </w:r>
      <w:r w:rsidRPr="00324F8B">
        <w:rPr>
          <w:rFonts w:eastAsiaTheme="minorHAnsi"/>
          <w:b/>
          <w:bCs/>
        </w:rPr>
        <w:t>5 (пет)</w:t>
      </w:r>
      <w:r>
        <w:rPr>
          <w:rFonts w:eastAsiaTheme="minorHAnsi"/>
          <w:lang w:val="sr-Cyrl-RS"/>
        </w:rPr>
        <w:t xml:space="preserve"> </w:t>
      </w:r>
      <w:r w:rsidRPr="00324F8B">
        <w:rPr>
          <w:rFonts w:eastAsiaTheme="minorHAnsi"/>
          <w:b/>
          <w:bCs/>
        </w:rPr>
        <w:t xml:space="preserve">дана </w:t>
      </w:r>
      <w:r w:rsidRPr="00324F8B">
        <w:rPr>
          <w:rFonts w:eastAsiaTheme="minorHAnsi"/>
        </w:rPr>
        <w:t>дуже од гарантног рока.</w:t>
      </w:r>
    </w:p>
    <w:p w:rsidR="00B50D20" w:rsidRDefault="00064421" w:rsidP="00B50D20">
      <w:pPr>
        <w:autoSpaceDE w:val="0"/>
        <w:autoSpaceDN w:val="0"/>
        <w:adjustRightInd w:val="0"/>
        <w:rPr>
          <w:rFonts w:eastAsiaTheme="minorHAnsi"/>
        </w:rPr>
      </w:pPr>
      <w:r>
        <w:rPr>
          <w:rFonts w:eastAsiaTheme="minorHAnsi"/>
          <w:lang w:val="sr-Cyrl-RS"/>
        </w:rPr>
        <w:t>Наручилац</w:t>
      </w:r>
      <w:r w:rsidR="00B50D20" w:rsidRPr="00324F8B">
        <w:rPr>
          <w:rFonts w:eastAsiaTheme="minorHAnsi"/>
        </w:rPr>
        <w:t xml:space="preserve"> има право да реализује меницу за отклањање грешака у</w:t>
      </w:r>
      <w:r w:rsidR="00B50D20">
        <w:rPr>
          <w:rFonts w:eastAsiaTheme="minorHAnsi"/>
        </w:rPr>
        <w:t xml:space="preserve"> гарантном року уколико </w:t>
      </w:r>
      <w:r>
        <w:rPr>
          <w:rFonts w:eastAsiaTheme="minorHAnsi"/>
          <w:lang w:val="sr-Cyrl-RS"/>
        </w:rPr>
        <w:t>понуђач</w:t>
      </w:r>
      <w:r w:rsidR="00B50D20">
        <w:rPr>
          <w:rFonts w:eastAsiaTheme="minorHAnsi"/>
        </w:rPr>
        <w:t xml:space="preserve"> на</w:t>
      </w:r>
      <w:r w:rsidR="00B50D20">
        <w:rPr>
          <w:rFonts w:eastAsiaTheme="minorHAnsi"/>
          <w:lang w:val="sr-Cyrl-RS"/>
        </w:rPr>
        <w:t xml:space="preserve"> </w:t>
      </w:r>
      <w:r w:rsidR="00B50D20">
        <w:rPr>
          <w:rFonts w:eastAsiaTheme="minorHAnsi"/>
        </w:rPr>
        <w:t xml:space="preserve">писани захтев </w:t>
      </w:r>
      <w:r>
        <w:rPr>
          <w:rFonts w:eastAsiaTheme="minorHAnsi"/>
          <w:lang w:val="sr-Cyrl-RS"/>
        </w:rPr>
        <w:t>Наручиоца</w:t>
      </w:r>
      <w:r w:rsidR="00B50D20" w:rsidRPr="00324F8B">
        <w:rPr>
          <w:rFonts w:eastAsiaTheme="minorHAnsi"/>
        </w:rPr>
        <w:t xml:space="preserve"> не отпочне са отклањањем недостатака на испоручени</w:t>
      </w:r>
      <w:r w:rsidR="00B50D20">
        <w:rPr>
          <w:rFonts w:eastAsiaTheme="minorHAnsi"/>
        </w:rPr>
        <w:t>м добрима – опреми, у року од 3</w:t>
      </w:r>
      <w:r w:rsidR="00B50D20" w:rsidRPr="00324F8B">
        <w:rPr>
          <w:rFonts w:eastAsiaTheme="minorHAnsi"/>
        </w:rPr>
        <w:t>(три) дана од дана п</w:t>
      </w:r>
      <w:r>
        <w:rPr>
          <w:rFonts w:eastAsiaTheme="minorHAnsi"/>
        </w:rPr>
        <w:t xml:space="preserve">ријема писаног захтева </w:t>
      </w:r>
      <w:r>
        <w:rPr>
          <w:rFonts w:eastAsiaTheme="minorHAnsi"/>
          <w:lang w:val="sr-Cyrl-RS"/>
        </w:rPr>
        <w:lastRenderedPageBreak/>
        <w:t>Наручиоца</w:t>
      </w:r>
      <w:r w:rsidR="00B50D20" w:rsidRPr="00324F8B">
        <w:rPr>
          <w:rFonts w:eastAsiaTheme="minorHAnsi"/>
        </w:rPr>
        <w:t>, односно не усклади квали</w:t>
      </w:r>
      <w:r w:rsidR="00B50D20">
        <w:rPr>
          <w:rFonts w:eastAsiaTheme="minorHAnsi"/>
        </w:rPr>
        <w:t>тет испоручених добара – опреме</w:t>
      </w:r>
      <w:r w:rsidR="00B50D20">
        <w:rPr>
          <w:rFonts w:eastAsiaTheme="minorHAnsi"/>
          <w:lang w:val="sr-Cyrl-RS"/>
        </w:rPr>
        <w:t xml:space="preserve"> </w:t>
      </w:r>
      <w:r w:rsidR="00B50D20">
        <w:rPr>
          <w:rFonts w:eastAsiaTheme="minorHAnsi"/>
        </w:rPr>
        <w:t xml:space="preserve">са захтевима </w:t>
      </w:r>
      <w:r>
        <w:rPr>
          <w:rFonts w:eastAsiaTheme="minorHAnsi"/>
          <w:lang w:val="sr-Cyrl-RS"/>
        </w:rPr>
        <w:t>Наручиоца</w:t>
      </w:r>
      <w:r w:rsidR="00B50D20" w:rsidRPr="00324F8B">
        <w:rPr>
          <w:rFonts w:eastAsiaTheme="minorHAnsi"/>
        </w:rPr>
        <w:t xml:space="preserve"> из спецификације предмета набавке.</w:t>
      </w:r>
    </w:p>
    <w:p w:rsidR="00B50D20" w:rsidRDefault="00B50D20" w:rsidP="00B50D20">
      <w:pPr>
        <w:autoSpaceDE w:val="0"/>
        <w:autoSpaceDN w:val="0"/>
        <w:adjustRightInd w:val="0"/>
        <w:rPr>
          <w:rFonts w:eastAsiaTheme="minorHAnsi"/>
        </w:rPr>
      </w:pPr>
    </w:p>
    <w:p w:rsidR="00B50D20" w:rsidRPr="00B50D20" w:rsidRDefault="00B50D20" w:rsidP="00F107E6">
      <w:pPr>
        <w:autoSpaceDE w:val="0"/>
        <w:autoSpaceDN w:val="0"/>
        <w:adjustRightInd w:val="0"/>
        <w:rPr>
          <w:rFonts w:asciiTheme="minorHAnsi" w:eastAsiaTheme="minorHAnsi" w:hAnsiTheme="minorHAnsi" w:cs="Times New Roman CYR"/>
          <w:lang w:val="sr-Cyrl-CS"/>
        </w:rPr>
      </w:pPr>
    </w:p>
    <w:p w:rsidR="00F107E6" w:rsidRPr="00E94B34" w:rsidRDefault="00F107E6" w:rsidP="00F107E6">
      <w:pPr>
        <w:shd w:val="clear" w:color="auto" w:fill="FFFFFF"/>
        <w:tabs>
          <w:tab w:val="left" w:pos="0"/>
        </w:tabs>
        <w:spacing w:after="120"/>
        <w:rPr>
          <w:lang w:val="sr-Cyrl-RS"/>
        </w:rPr>
      </w:pPr>
    </w:p>
    <w:p w:rsidR="00F107E6" w:rsidRPr="00E94B34" w:rsidRDefault="00F107E6" w:rsidP="0096015C">
      <w:pPr>
        <w:pStyle w:val="ListParagraphCharChar"/>
        <w:numPr>
          <w:ilvl w:val="1"/>
          <w:numId w:val="8"/>
        </w:numPr>
        <w:jc w:val="both"/>
        <w:rPr>
          <w:rStyle w:val="IntenseEmphasis"/>
          <w:rFonts w:ascii="Times New Roman" w:hAnsi="Times New Roman"/>
          <w:sz w:val="24"/>
        </w:rPr>
      </w:pPr>
      <w:r w:rsidRPr="00E94B34">
        <w:rPr>
          <w:rStyle w:val="IntenseEmphasis"/>
          <w:rFonts w:ascii="Times New Roman" w:hAnsi="Times New Roman"/>
          <w:sz w:val="24"/>
        </w:rPr>
        <w:t>ДОДАТНА ОБЈАШЊЕЊА</w:t>
      </w:r>
    </w:p>
    <w:p w:rsidR="00F107E6" w:rsidRPr="00E94B34" w:rsidRDefault="00F107E6" w:rsidP="00F107E6">
      <w:pPr>
        <w:ind w:left="720"/>
        <w:rPr>
          <w:lang w:val="sr-Cyrl-CS"/>
        </w:rPr>
      </w:pPr>
    </w:p>
    <w:p w:rsidR="00F107E6" w:rsidRPr="00E94B34" w:rsidRDefault="00F107E6" w:rsidP="00F107E6">
      <w:pPr>
        <w:tabs>
          <w:tab w:val="left" w:pos="142"/>
        </w:tabs>
        <w:spacing w:after="240"/>
        <w:ind w:firstLine="720"/>
        <w:rPr>
          <w:lang w:val="sr-Cyrl-CS"/>
        </w:rPr>
      </w:pPr>
      <w:r w:rsidRPr="00E94B34">
        <w:rPr>
          <w:lang w:val="sr-Cyrl-CS"/>
        </w:rPr>
        <w:t>Заинтересовано лице може, у писаном облику, тражити додатне информације или појашњења у вези са припремањем понуде, најкасније 5 дана пре истека рока за подношење понуде, на адрес</w:t>
      </w:r>
      <w:r w:rsidR="00170AC4" w:rsidRPr="00E94B34">
        <w:rPr>
          <w:lang w:val="sr-Cyrl-CS"/>
        </w:rPr>
        <w:t>и: Предшколска установа „Цветић“ 32420 Кнић</w:t>
      </w:r>
      <w:r w:rsidRPr="00E94B34">
        <w:rPr>
          <w:lang w:val="sr-Cyrl-CS"/>
        </w:rPr>
        <w:t xml:space="preserve">, са назнаком: </w:t>
      </w:r>
      <w:r w:rsidRPr="00E94B34">
        <w:rPr>
          <w:b/>
          <w:bCs/>
          <w:lang w:val="sr-Cyrl-CS"/>
        </w:rPr>
        <w:t>"</w:t>
      </w:r>
      <w:r w:rsidRPr="00E94B34">
        <w:rPr>
          <w:bCs/>
          <w:lang w:val="sr-Cyrl-CS"/>
        </w:rPr>
        <w:t xml:space="preserve">Питања за јавну набавку </w:t>
      </w:r>
      <w:r w:rsidRPr="00E94B34">
        <w:rPr>
          <w:lang w:val="sr-Cyrl-CS"/>
        </w:rPr>
        <w:t xml:space="preserve">бр.___. или на </w:t>
      </w:r>
      <w:r w:rsidRPr="00E94B34">
        <w:rPr>
          <w:lang w:val="sr-Latn-CS"/>
        </w:rPr>
        <w:t xml:space="preserve">e-mail </w:t>
      </w:r>
      <w:r w:rsidRPr="00E94B34">
        <w:rPr>
          <w:lang w:val="sr-Cyrl-CS"/>
        </w:rPr>
        <w:t>адресу</w:t>
      </w:r>
      <w:r w:rsidR="00170AC4" w:rsidRPr="00E94B34">
        <w:rPr>
          <w:rStyle w:val="Hyperlink"/>
        </w:rPr>
        <w:t xml:space="preserve"> vrticcveticsekretar@gmail.com</w:t>
      </w:r>
      <w:r w:rsidR="00170AC4" w:rsidRPr="00E94B34">
        <w:rPr>
          <w:rStyle w:val="Hyperlink"/>
          <w:lang w:val="sr-Cyrl-RS"/>
        </w:rPr>
        <w:t>.</w:t>
      </w:r>
      <w:r w:rsidRPr="00E94B34">
        <w:rPr>
          <w:lang w:val="sr-Cyrl-CS"/>
        </w:rPr>
        <w:t xml:space="preserve"> Тражење додатних информација и појашњења телефоном није дозвољено.</w:t>
      </w:r>
    </w:p>
    <w:p w:rsidR="00F107E6" w:rsidRPr="00E94B34" w:rsidRDefault="00F107E6" w:rsidP="0096015C">
      <w:pPr>
        <w:pStyle w:val="ListParagraphCharChar"/>
        <w:numPr>
          <w:ilvl w:val="1"/>
          <w:numId w:val="7"/>
        </w:numPr>
        <w:jc w:val="both"/>
        <w:rPr>
          <w:rStyle w:val="IntenseEmphasis"/>
          <w:rFonts w:ascii="Times New Roman" w:hAnsi="Times New Roman"/>
          <w:sz w:val="24"/>
        </w:rPr>
      </w:pPr>
      <w:r w:rsidRPr="00E94B34">
        <w:rPr>
          <w:rStyle w:val="IntenseEmphasis"/>
          <w:rFonts w:ascii="Times New Roman" w:hAnsi="Times New Roman"/>
          <w:sz w:val="24"/>
        </w:rPr>
        <w:t>РОК ВАЖЕЊА ПОНУДЕ</w:t>
      </w:r>
    </w:p>
    <w:p w:rsidR="00F107E6" w:rsidRPr="00E94B34" w:rsidRDefault="00F107E6" w:rsidP="00F107E6">
      <w:pPr>
        <w:rPr>
          <w:lang w:val="sr-Cyrl-CS"/>
        </w:rPr>
      </w:pPr>
    </w:p>
    <w:p w:rsidR="00F107E6" w:rsidRPr="00E94B34" w:rsidRDefault="00F107E6" w:rsidP="00F107E6">
      <w:pPr>
        <w:rPr>
          <w:lang w:val="sr-Cyrl-CS"/>
        </w:rPr>
      </w:pPr>
      <w:r w:rsidRPr="00E94B34">
        <w:rPr>
          <w:b/>
          <w:lang w:val="sr-Cyrl-CS"/>
        </w:rPr>
        <w:t>Рок важења понуде је минимум 60 дана од дана јавног</w:t>
      </w:r>
      <w:r w:rsidRPr="00E94B34">
        <w:rPr>
          <w:lang w:val="sr-Cyrl-CS"/>
        </w:rPr>
        <w:t xml:space="preserve"> отварања понуда.</w:t>
      </w:r>
    </w:p>
    <w:p w:rsidR="00F107E6" w:rsidRPr="00E94B34" w:rsidRDefault="00F107E6" w:rsidP="00F107E6">
      <w:pPr>
        <w:rPr>
          <w:lang w:val="ru-RU"/>
        </w:rPr>
      </w:pPr>
      <w:r w:rsidRPr="00E94B34">
        <w:rPr>
          <w:lang w:val="ru-RU"/>
        </w:rPr>
        <w:t>У случају да понуђач наведе краћи рок важења понуде, понуда ће бити одбијена, као неприхватљива.</w:t>
      </w:r>
    </w:p>
    <w:p w:rsidR="00F107E6" w:rsidRPr="00E94B34" w:rsidRDefault="00F107E6" w:rsidP="00F107E6">
      <w:pPr>
        <w:ind w:left="720"/>
        <w:rPr>
          <w:lang w:val="ru-RU"/>
        </w:rPr>
      </w:pPr>
    </w:p>
    <w:p w:rsidR="00F107E6" w:rsidRPr="00E94B34" w:rsidRDefault="00F107E6" w:rsidP="0096015C">
      <w:pPr>
        <w:pStyle w:val="ListParagraphCharChar"/>
        <w:numPr>
          <w:ilvl w:val="1"/>
          <w:numId w:val="7"/>
        </w:numPr>
        <w:jc w:val="both"/>
        <w:rPr>
          <w:rStyle w:val="IntenseEmphasis"/>
          <w:rFonts w:ascii="Times New Roman" w:hAnsi="Times New Roman"/>
          <w:sz w:val="24"/>
        </w:rPr>
      </w:pPr>
      <w:r w:rsidRPr="00E94B34">
        <w:rPr>
          <w:rStyle w:val="IntenseEmphasis"/>
          <w:rFonts w:ascii="Times New Roman" w:hAnsi="Times New Roman"/>
          <w:sz w:val="24"/>
        </w:rPr>
        <w:t>МОДЕЛ УГОВОРА</w:t>
      </w:r>
    </w:p>
    <w:p w:rsidR="00F107E6" w:rsidRPr="00E94B34" w:rsidRDefault="00F107E6" w:rsidP="00F107E6">
      <w:pPr>
        <w:ind w:firstLine="720"/>
        <w:rPr>
          <w:lang w:val="sr-Cyrl-CS"/>
        </w:rPr>
      </w:pPr>
    </w:p>
    <w:p w:rsidR="00F107E6" w:rsidRPr="00E94B34" w:rsidRDefault="00F107E6" w:rsidP="00F107E6">
      <w:pPr>
        <w:rPr>
          <w:lang w:val="ru-RU"/>
        </w:rPr>
      </w:pPr>
      <w:r w:rsidRPr="00E94B34">
        <w:rPr>
          <w:lang w:val="sr-Cyrl-CS"/>
        </w:rPr>
        <w:tab/>
        <w:t>Овлашћено лице понуђача који наступа самостално или са подизвођачем је дужно</w:t>
      </w:r>
      <w:r w:rsidRPr="00E94B34">
        <w:rPr>
          <w:lang w:val="ru-RU"/>
        </w:rPr>
        <w:t xml:space="preserve"> да модел уговора попуни, потпише и овери, чиме потврђује да је сагласан са моделом уговора.</w:t>
      </w:r>
    </w:p>
    <w:p w:rsidR="00F107E6" w:rsidRPr="00E94B34" w:rsidRDefault="00F107E6" w:rsidP="00F107E6">
      <w:pPr>
        <w:rPr>
          <w:b/>
          <w:bCs/>
          <w:lang w:val="sr-Cyrl-CS"/>
        </w:rPr>
      </w:pPr>
      <w:r w:rsidRPr="00E94B34">
        <w:rPr>
          <w:lang w:val="ru-RU"/>
        </w:rPr>
        <w:tab/>
        <w:t>Када се ради о групи понуђача овлашћени члан групе понуђача</w:t>
      </w:r>
      <w:r w:rsidRPr="00E94B34">
        <w:rPr>
          <w:lang w:val="sr-Cyrl-CS"/>
        </w:rPr>
        <w:t xml:space="preserve">је дужан </w:t>
      </w:r>
      <w:r w:rsidRPr="00E94B34">
        <w:rPr>
          <w:lang w:val="ru-RU"/>
        </w:rPr>
        <w:t xml:space="preserve">да модел уговора попуни, потпише и овери, чиме потврђује да је сагласан са моделом уговора. </w:t>
      </w:r>
    </w:p>
    <w:p w:rsidR="00F107E6" w:rsidRPr="00E94B34" w:rsidRDefault="00F107E6" w:rsidP="00F107E6">
      <w:pPr>
        <w:rPr>
          <w:lang w:val="ru-RU"/>
        </w:rPr>
      </w:pPr>
      <w:r w:rsidRPr="00E94B34">
        <w:rPr>
          <w:lang w:val="ru-RU"/>
        </w:rPr>
        <w:tab/>
        <w:t>У моделу уговора морају бити наведени сви подизвођачи односно сви понуђачи из групе понуђача.</w:t>
      </w:r>
      <w:r w:rsidR="00B14198" w:rsidRPr="00E94B34">
        <w:rPr>
          <w:lang w:val="ru-RU"/>
        </w:rPr>
        <w:t xml:space="preserve"> </w:t>
      </w:r>
      <w:r w:rsidRPr="00E94B34">
        <w:rPr>
          <w:lang w:val="ru-RU"/>
        </w:rPr>
        <w:t xml:space="preserve">Подаци унети у </w:t>
      </w:r>
      <w:r w:rsidRPr="00E94B34">
        <w:rPr>
          <w:lang w:val="sr-Cyrl-CS"/>
        </w:rPr>
        <w:t>м</w:t>
      </w:r>
      <w:r w:rsidRPr="00E94B34">
        <w:rPr>
          <w:lang w:val="ru-RU"/>
        </w:rPr>
        <w:t xml:space="preserve">одел </w:t>
      </w:r>
      <w:r w:rsidRPr="00E94B34">
        <w:rPr>
          <w:lang w:val="sr-Cyrl-CS"/>
        </w:rPr>
        <w:t>у</w:t>
      </w:r>
      <w:r w:rsidRPr="00E94B34">
        <w:rPr>
          <w:lang w:val="ru-RU"/>
        </w:rPr>
        <w:t xml:space="preserve">говора морају се слагати са подацима наведеним у понуди. </w:t>
      </w:r>
    </w:p>
    <w:p w:rsidR="00F107E6" w:rsidRPr="00E94B34" w:rsidRDefault="00F107E6" w:rsidP="00F107E6">
      <w:pPr>
        <w:rPr>
          <w:lang w:val="ru-RU"/>
        </w:rPr>
      </w:pPr>
    </w:p>
    <w:p w:rsidR="00F107E6" w:rsidRPr="00E94B34" w:rsidRDefault="00F107E6" w:rsidP="0096015C">
      <w:pPr>
        <w:pStyle w:val="ListParagraphCharChar"/>
        <w:numPr>
          <w:ilvl w:val="1"/>
          <w:numId w:val="7"/>
        </w:numPr>
        <w:jc w:val="both"/>
        <w:rPr>
          <w:rStyle w:val="IntenseEmphasis"/>
          <w:rFonts w:ascii="Times New Roman" w:hAnsi="Times New Roman"/>
          <w:sz w:val="24"/>
        </w:rPr>
      </w:pPr>
      <w:r w:rsidRPr="00E94B34">
        <w:rPr>
          <w:rStyle w:val="IntenseEmphasis"/>
          <w:rFonts w:ascii="Times New Roman" w:hAnsi="Times New Roman"/>
          <w:sz w:val="24"/>
        </w:rPr>
        <w:t>ОДЛУКА О ДОДЕЛИ УГОВОРА</w:t>
      </w:r>
    </w:p>
    <w:p w:rsidR="00F107E6" w:rsidRPr="00E94B34" w:rsidRDefault="00F107E6" w:rsidP="00F107E6">
      <w:pPr>
        <w:rPr>
          <w:sz w:val="20"/>
          <w:szCs w:val="20"/>
          <w:lang w:val="sr-Cyrl-CS"/>
        </w:rPr>
      </w:pPr>
    </w:p>
    <w:p w:rsidR="00F107E6" w:rsidRPr="00E94B34" w:rsidRDefault="00F107E6" w:rsidP="00F107E6">
      <w:pPr>
        <w:rPr>
          <w:lang w:val="sr-Cyrl-CS"/>
        </w:rPr>
      </w:pPr>
      <w:r w:rsidRPr="00E94B34">
        <w:rPr>
          <w:lang w:val="sr-Cyrl-CS"/>
        </w:rPr>
        <w:tab/>
        <w:t>Рок у коме ће Наручилац донети Одлуку о додели уговора је 10 (десет) дана од дана јавног отварања понуда.</w:t>
      </w:r>
    </w:p>
    <w:p w:rsidR="00F107E6" w:rsidRPr="008D5F5C" w:rsidRDefault="00F107E6" w:rsidP="00F107E6">
      <w:pPr>
        <w:rPr>
          <w:lang w:val="sr-Cyrl-CS"/>
        </w:rPr>
      </w:pPr>
      <w:r>
        <w:rPr>
          <w:lang w:val="ru-RU"/>
        </w:rPr>
        <w:tab/>
        <w:t xml:space="preserve">Одлуку </w:t>
      </w:r>
      <w:r>
        <w:rPr>
          <w:lang w:val="sr-Cyrl-CS"/>
        </w:rPr>
        <w:t>о додели уговора Наручилац ће објавити на Порталу јавних набавки и на својој интернет страници</w:t>
      </w:r>
      <w:r w:rsidRPr="000B3328">
        <w:rPr>
          <w:lang w:val="sr-Cyrl-CS"/>
        </w:rPr>
        <w:t xml:space="preserve"> у року од </w:t>
      </w:r>
      <w:r>
        <w:rPr>
          <w:lang w:val="sr-Cyrl-CS"/>
        </w:rPr>
        <w:t>3 (</w:t>
      </w:r>
      <w:r w:rsidRPr="000B3328">
        <w:rPr>
          <w:lang w:val="sr-Cyrl-CS"/>
        </w:rPr>
        <w:t>три</w:t>
      </w:r>
      <w:r>
        <w:rPr>
          <w:lang w:val="sr-Cyrl-CS"/>
        </w:rPr>
        <w:t>) дана од дана доношења одлуке.</w:t>
      </w:r>
    </w:p>
    <w:p w:rsidR="00F107E6" w:rsidRPr="008D5F5C" w:rsidRDefault="00F107E6" w:rsidP="00F107E6">
      <w:pPr>
        <w:rPr>
          <w:lang w:val="sr-Cyrl-CS"/>
        </w:rPr>
      </w:pPr>
      <w:r>
        <w:rPr>
          <w:lang w:val="sr-Cyrl-CS"/>
        </w:rPr>
        <w:tab/>
      </w:r>
      <w:r w:rsidRPr="00C71B28">
        <w:rPr>
          <w:lang w:val="sr-Cyrl-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r w:rsidRPr="00F03E90">
        <w:rPr>
          <w:lang w:val="ru-RU"/>
        </w:rPr>
        <w:t xml:space="preserve">Само закључен уговор </w:t>
      </w:r>
      <w:r w:rsidR="00B14198">
        <w:rPr>
          <w:lang w:val="ru-RU"/>
        </w:rPr>
        <w:t>сматраће се званичном обавезом Н</w:t>
      </w:r>
      <w:r w:rsidRPr="00F03E90">
        <w:rPr>
          <w:lang w:val="ru-RU"/>
        </w:rPr>
        <w:t>аручиоца и никакве активности се не могу започети пр</w:t>
      </w:r>
      <w:r>
        <w:rPr>
          <w:lang w:val="ru-RU"/>
        </w:rPr>
        <w:t>е него што уговор буде закључен.</w:t>
      </w:r>
    </w:p>
    <w:p w:rsidR="00F107E6" w:rsidRDefault="00F107E6" w:rsidP="00F107E6">
      <w:pPr>
        <w:rPr>
          <w:b/>
          <w:lang w:val="ru-RU"/>
        </w:rPr>
      </w:pPr>
      <w:r>
        <w:rPr>
          <w:b/>
          <w:lang w:val="ru-RU"/>
        </w:rPr>
        <w:tab/>
      </w:r>
      <w:r w:rsidRPr="000A3E58">
        <w:rPr>
          <w:b/>
          <w:lang w:val="ru-RU"/>
        </w:rPr>
        <w:t>Уговор са најповољнијим понуђачем биће закључен после истека рока за под</w:t>
      </w:r>
      <w:r>
        <w:rPr>
          <w:b/>
          <w:lang w:val="ru-RU"/>
        </w:rPr>
        <w:t>ношење захтева за з</w:t>
      </w:r>
      <w:r w:rsidR="00B14198">
        <w:rPr>
          <w:b/>
          <w:lang w:val="ru-RU"/>
        </w:rPr>
        <w:t>аштиту права, у року утврђеном З</w:t>
      </w:r>
      <w:r>
        <w:rPr>
          <w:b/>
          <w:lang w:val="ru-RU"/>
        </w:rPr>
        <w:t>аконом.</w:t>
      </w:r>
    </w:p>
    <w:p w:rsidR="00F107E6" w:rsidRDefault="00F107E6" w:rsidP="00F107E6">
      <w:pPr>
        <w:rPr>
          <w:b/>
          <w:lang w:val="ru-RU"/>
        </w:rPr>
      </w:pPr>
      <w:r>
        <w:rPr>
          <w:b/>
          <w:lang w:val="ru-RU"/>
        </w:rPr>
        <w:tab/>
        <w:t>Обавештење о закљученом уговору објављује се на Порталу јавних набавки у законском року.</w:t>
      </w:r>
    </w:p>
    <w:p w:rsidR="00F107E6" w:rsidRDefault="00F107E6" w:rsidP="00F107E6">
      <w:pPr>
        <w:rPr>
          <w:b/>
          <w:lang w:val="ru-RU"/>
        </w:rPr>
      </w:pPr>
    </w:p>
    <w:p w:rsidR="00037A5F" w:rsidRPr="00C26D9E" w:rsidRDefault="00037A5F" w:rsidP="00F107E6">
      <w:pPr>
        <w:rPr>
          <w:b/>
          <w:lang w:val="ru-RU"/>
        </w:rPr>
      </w:pPr>
    </w:p>
    <w:p w:rsidR="00F107E6" w:rsidRPr="00E94B34" w:rsidRDefault="00F107E6" w:rsidP="0096015C">
      <w:pPr>
        <w:pStyle w:val="ListParagraphCharChar"/>
        <w:numPr>
          <w:ilvl w:val="1"/>
          <w:numId w:val="7"/>
        </w:numPr>
        <w:jc w:val="both"/>
        <w:rPr>
          <w:rStyle w:val="IntenseEmphasis"/>
          <w:rFonts w:ascii="Times New Roman" w:hAnsi="Times New Roman"/>
          <w:sz w:val="24"/>
          <w:lang w:val="ru-RU"/>
        </w:rPr>
      </w:pPr>
      <w:r w:rsidRPr="00E94B34">
        <w:rPr>
          <w:rStyle w:val="IntenseEmphasis"/>
          <w:rFonts w:ascii="Times New Roman" w:hAnsi="Times New Roman"/>
          <w:sz w:val="24"/>
          <w:lang w:val="ru-RU"/>
        </w:rPr>
        <w:lastRenderedPageBreak/>
        <w:t xml:space="preserve">ЗАШТИТА ПРАВА ПОНУЂАЧА </w:t>
      </w:r>
    </w:p>
    <w:p w:rsidR="00F107E6" w:rsidRDefault="00F107E6" w:rsidP="00F107E6">
      <w:pPr>
        <w:ind w:firstLine="720"/>
        <w:rPr>
          <w:bCs/>
          <w:sz w:val="20"/>
          <w:szCs w:val="20"/>
          <w:lang w:val="ru-RU"/>
        </w:rPr>
      </w:pPr>
    </w:p>
    <w:p w:rsidR="00F107E6" w:rsidRPr="00E3066E" w:rsidRDefault="00F107E6" w:rsidP="00F107E6">
      <w:pPr>
        <w:rPr>
          <w:b/>
          <w:bCs/>
          <w:lang w:val="ru-RU"/>
        </w:rPr>
      </w:pPr>
      <w:r>
        <w:rPr>
          <w:lang w:val="ru-RU"/>
        </w:rPr>
        <w:tab/>
      </w:r>
      <w:r w:rsidRPr="00E3066E">
        <w:rPr>
          <w:lang w:val="ru-RU"/>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F107E6" w:rsidRPr="00E3066E" w:rsidRDefault="00F107E6" w:rsidP="00F107E6">
      <w:pPr>
        <w:rPr>
          <w:lang w:val="ru-RU"/>
        </w:rPr>
      </w:pPr>
      <w:r w:rsidRPr="00E3066E">
        <w:rPr>
          <w:lang w:val="ru-RU"/>
        </w:rPr>
        <w:tab/>
      </w:r>
      <w:r w:rsidRPr="00686DDA">
        <w:rPr>
          <w:lang w:val="ru-RU"/>
        </w:rPr>
        <w:t>Захтев за заштиту права може да поднесе понуђач, односно свако заинтересовано лице. Захт</w:t>
      </w:r>
      <w:r w:rsidR="00E94B34">
        <w:rPr>
          <w:lang w:val="ru-RU"/>
        </w:rPr>
        <w:t>ев за заштиту права подноси се Н</w:t>
      </w:r>
      <w:r w:rsidRPr="00686DDA">
        <w:rPr>
          <w:lang w:val="ru-RU"/>
        </w:rPr>
        <w:t>аручиоцу, а копија се истовремено доставља Републичкој комисији.</w:t>
      </w:r>
    </w:p>
    <w:p w:rsidR="00F107E6" w:rsidRPr="000D10B5" w:rsidRDefault="00F107E6" w:rsidP="000D10B5">
      <w:pPr>
        <w:ind w:firstLine="720"/>
        <w:rPr>
          <w:lang w:val="ru-RU"/>
        </w:rPr>
      </w:pPr>
      <w:r w:rsidRPr="00325952">
        <w:rPr>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w:t>
      </w:r>
      <w:r w:rsidRPr="00F86294">
        <w:rPr>
          <w:lang w:val="ru-RU"/>
        </w:rPr>
        <w:t>пријема Захтева за заштиту права.</w:t>
      </w:r>
    </w:p>
    <w:p w:rsidR="00F107E6" w:rsidRPr="00F86294" w:rsidRDefault="00F107E6" w:rsidP="00F107E6">
      <w:pPr>
        <w:rPr>
          <w:lang w:val="sr-Cyrl-CS"/>
        </w:rPr>
      </w:pPr>
      <w:r w:rsidRPr="00F86294">
        <w:rPr>
          <w:lang w:val="ru-RU"/>
        </w:rPr>
        <w:t>Захтев за заштиту права</w:t>
      </w:r>
      <w:r w:rsidRPr="00F86294">
        <w:rPr>
          <w:lang w:val="sr-Cyrl-CS"/>
        </w:rPr>
        <w:t xml:space="preserve"> се може поднети у току целог поступка јавне набавке, против сваке радње наручиоца, осим уколико Законом није другачије одређено.</w:t>
      </w:r>
    </w:p>
    <w:p w:rsidR="00F107E6" w:rsidRPr="00F86294" w:rsidRDefault="00F107E6" w:rsidP="00F107E6">
      <w:pPr>
        <w:ind w:firstLine="720"/>
        <w:rPr>
          <w:b/>
          <w:lang w:val="sr-Cyrl-CS"/>
        </w:rPr>
      </w:pPr>
      <w:r w:rsidRPr="00F86294">
        <w:rPr>
          <w:lang w:val="sr-Cyrl-CS"/>
        </w:rPr>
        <w:t>Уколико се захтевом за заштиту права  оспорава врста поступка, садржина позива за подношење понуда или конкурсне документације сматраће се благовре</w:t>
      </w:r>
      <w:r w:rsidR="00B14198">
        <w:rPr>
          <w:lang w:val="sr-Cyrl-CS"/>
        </w:rPr>
        <w:t>меним ако је примљен од стране Н</w:t>
      </w:r>
      <w:r w:rsidRPr="00F86294">
        <w:rPr>
          <w:lang w:val="sr-Cyrl-CS"/>
        </w:rPr>
        <w:t xml:space="preserve">аручиоца најкасније 3 (три) дана пре истека рока за подношење понуда, без обзира на начин достављања и </w:t>
      </w:r>
      <w:r w:rsidRPr="00F86294">
        <w:rPr>
          <w:b/>
          <w:lang w:val="sr-Cyrl-CS"/>
        </w:rPr>
        <w:t>уколик</w:t>
      </w:r>
      <w:r w:rsidR="00E94B34">
        <w:rPr>
          <w:b/>
          <w:lang w:val="sr-Cyrl-CS"/>
        </w:rPr>
        <w:t>о је подносилац захтева указао Н</w:t>
      </w:r>
      <w:r w:rsidRPr="00F86294">
        <w:rPr>
          <w:b/>
          <w:lang w:val="sr-Cyrl-CS"/>
        </w:rPr>
        <w:t>аручиоцу на евентуалне</w:t>
      </w:r>
      <w:r w:rsidR="00E94B34">
        <w:rPr>
          <w:b/>
          <w:lang w:val="sr-Cyrl-CS"/>
        </w:rPr>
        <w:t xml:space="preserve"> недостатке и неправилности, а Н</w:t>
      </w:r>
      <w:r w:rsidRPr="00F86294">
        <w:rPr>
          <w:b/>
          <w:lang w:val="sr-Cyrl-CS"/>
        </w:rPr>
        <w:t>аручилац исте није отклонио.</w:t>
      </w:r>
      <w:r w:rsidRPr="00F86294">
        <w:rPr>
          <w:lang w:val="sr-Cyrl-CS"/>
        </w:rPr>
        <w:t xml:space="preserve"> После доношења одлуке о додели уговора или одлуке о обустави поступка, рок за подношење Захтева за заштиту права је </w:t>
      </w:r>
      <w:r w:rsidRPr="00F86294">
        <w:rPr>
          <w:b/>
          <w:lang w:val="sr-Cyrl-CS"/>
        </w:rPr>
        <w:t>5 (пет) дана од дана објављивања одлуке на Порталу ЈН.</w:t>
      </w:r>
    </w:p>
    <w:p w:rsidR="00F107E6" w:rsidRPr="00F86294" w:rsidRDefault="00F107E6" w:rsidP="00F107E6">
      <w:pPr>
        <w:ind w:firstLine="720"/>
        <w:rPr>
          <w:lang w:val="sr-Cyrl-CS"/>
        </w:rPr>
      </w:pPr>
      <w:r w:rsidRPr="00F86294">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107E6" w:rsidRPr="00F86294" w:rsidRDefault="00F107E6" w:rsidP="00F107E6">
      <w:pPr>
        <w:ind w:firstLine="720"/>
        <w:rPr>
          <w:lang w:val="sr-Cyrl-CS"/>
        </w:rPr>
      </w:pPr>
      <w:r w:rsidRPr="00F86294">
        <w:rPr>
          <w:lang w:val="sr-Cyrl-CS"/>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осим ако </w:t>
      </w:r>
      <w:r w:rsidR="00B14198">
        <w:rPr>
          <w:lang w:val="sr-Cyrl-CS"/>
        </w:rPr>
        <w:t>Републичка комисија на предлог Н</w:t>
      </w:r>
      <w:r w:rsidRPr="00F86294">
        <w:rPr>
          <w:lang w:val="sr-Cyrl-CS"/>
        </w:rPr>
        <w:t>аручиоца не одлучи другачије.</w:t>
      </w:r>
    </w:p>
    <w:p w:rsidR="00F107E6" w:rsidRPr="00B14198" w:rsidRDefault="00F107E6" w:rsidP="00F107E6">
      <w:pPr>
        <w:rPr>
          <w:lang w:val="sr-Cyrl-CS"/>
        </w:rPr>
      </w:pPr>
      <w:r w:rsidRPr="00F86294">
        <w:rPr>
          <w:lang w:val="sr-Cyrl-CS"/>
        </w:rPr>
        <w:t>Подносилац захтева за заштиту права је дужан да н</w:t>
      </w:r>
      <w:r w:rsidR="00B14198">
        <w:rPr>
          <w:lang w:val="sr-Cyrl-CS"/>
        </w:rPr>
        <w:t xml:space="preserve">а рачун буџета Републике Србије </w:t>
      </w:r>
      <w:r>
        <w:rPr>
          <w:lang w:val="sr-Cyrl-CS"/>
        </w:rPr>
        <w:t>уплати таксу у износу од</w:t>
      </w:r>
      <w:r w:rsidRPr="00F86294">
        <w:rPr>
          <w:lang w:val="sr-Cyrl-CS"/>
        </w:rPr>
        <w:t xml:space="preserve"> 60.000,00 динара и достави доказ одн.потврду о извршеној уплати таксе која треба да садржи и</w:t>
      </w:r>
      <w:r>
        <w:rPr>
          <w:lang w:val="sr-Cyrl-CS"/>
        </w:rPr>
        <w:t xml:space="preserve"> следеће елементе: број рачуна:</w:t>
      </w:r>
      <w:r w:rsidRPr="00F86294">
        <w:rPr>
          <w:lang w:val="ru-RU"/>
        </w:rPr>
        <w:t>840-30678845-06;</w:t>
      </w:r>
      <w:r w:rsidRPr="00F86294">
        <w:rPr>
          <w:lang w:val="sr-Cyrl-CS"/>
        </w:rPr>
        <w:t xml:space="preserve">  шифра плаћања 153 или 253; позив на број: број  или ознака јавне набавке поводом које се по</w:t>
      </w:r>
      <w:r>
        <w:rPr>
          <w:lang w:val="sr-Cyrl-CS"/>
        </w:rPr>
        <w:t xml:space="preserve">дноси захтев за заштиту права; </w:t>
      </w:r>
      <w:r w:rsidRPr="00F86294">
        <w:rPr>
          <w:lang w:val="sr-Cyrl-CS"/>
        </w:rPr>
        <w:t>сврха уплате: такса за ЗЗП, назив наручиоца и број или ознака јавне набавке поводом које се подноси захтев за заштиту права. Упутство о уплати таксе за подношење захтева за заштиту права може се наћи на сајту Републичке комисије за заштиту права понуђача.</w:t>
      </w:r>
    </w:p>
    <w:p w:rsidR="00F107E6" w:rsidRDefault="00F107E6" w:rsidP="00F107E6">
      <w:pPr>
        <w:rPr>
          <w:lang w:val="ru-RU"/>
        </w:rPr>
      </w:pPr>
    </w:p>
    <w:p w:rsidR="00F107E6" w:rsidRDefault="00F107E6" w:rsidP="00F107E6">
      <w:pPr>
        <w:rPr>
          <w:b/>
          <w:sz w:val="26"/>
          <w:szCs w:val="26"/>
          <w:u w:val="single"/>
          <w:lang w:val="sr-Cyrl-CS"/>
        </w:rPr>
      </w:pPr>
    </w:p>
    <w:p w:rsidR="00F107E6" w:rsidRDefault="00F107E6" w:rsidP="00F107E6">
      <w:pPr>
        <w:rPr>
          <w:b/>
          <w:sz w:val="26"/>
          <w:szCs w:val="26"/>
          <w:u w:val="single"/>
          <w:lang w:val="sr-Cyrl-CS"/>
        </w:rPr>
      </w:pPr>
    </w:p>
    <w:p w:rsidR="00F107E6" w:rsidRDefault="00F107E6" w:rsidP="00F107E6">
      <w:pPr>
        <w:rPr>
          <w:b/>
          <w:sz w:val="26"/>
          <w:szCs w:val="26"/>
          <w:u w:val="single"/>
          <w:lang w:val="sr-Cyrl-CS"/>
        </w:rPr>
      </w:pPr>
    </w:p>
    <w:p w:rsidR="00F107E6" w:rsidRDefault="00F107E6" w:rsidP="00F107E6">
      <w:pPr>
        <w:rPr>
          <w:lang w:val="ru-RU"/>
        </w:rPr>
      </w:pPr>
    </w:p>
    <w:p w:rsidR="00F107E6" w:rsidRDefault="00F107E6" w:rsidP="00F107E6">
      <w:pPr>
        <w:rPr>
          <w:lang w:val="ru-RU"/>
        </w:rPr>
      </w:pPr>
    </w:p>
    <w:p w:rsidR="00F107E6" w:rsidRDefault="00F107E6" w:rsidP="00F107E6">
      <w:pPr>
        <w:rPr>
          <w:lang w:val="ru-RU"/>
        </w:rPr>
      </w:pPr>
    </w:p>
    <w:p w:rsidR="00F107E6" w:rsidRDefault="00F107E6" w:rsidP="00F107E6">
      <w:pPr>
        <w:rPr>
          <w:lang w:val="ru-RU"/>
        </w:rPr>
      </w:pPr>
    </w:p>
    <w:p w:rsidR="00F107E6" w:rsidRDefault="00F107E6" w:rsidP="00F107E6">
      <w:pPr>
        <w:rPr>
          <w:lang w:val="ru-RU"/>
        </w:rPr>
      </w:pPr>
    </w:p>
    <w:p w:rsidR="00F107E6" w:rsidRDefault="00F107E6" w:rsidP="00F107E6">
      <w:pPr>
        <w:rPr>
          <w:lang w:val="ru-RU"/>
        </w:rPr>
      </w:pPr>
    </w:p>
    <w:p w:rsidR="00F107E6" w:rsidRPr="006D07CF" w:rsidRDefault="00F107E6" w:rsidP="00F107E6">
      <w:pPr>
        <w:rPr>
          <w:b/>
          <w:sz w:val="26"/>
          <w:szCs w:val="26"/>
          <w:u w:val="single"/>
          <w:lang w:val="sr-Latn-RS"/>
        </w:rPr>
      </w:pPr>
    </w:p>
    <w:p w:rsidR="00F107E6" w:rsidRPr="000F6A77" w:rsidRDefault="00F107E6" w:rsidP="00F107E6">
      <w:pPr>
        <w:rPr>
          <w:b/>
          <w:sz w:val="26"/>
          <w:szCs w:val="26"/>
          <w:u w:val="single"/>
        </w:rPr>
      </w:pPr>
    </w:p>
    <w:p w:rsidR="00F107E6" w:rsidRPr="002A7A4E" w:rsidRDefault="00F107E6" w:rsidP="00F107E6">
      <w:pPr>
        <w:jc w:val="center"/>
        <w:rPr>
          <w:b/>
          <w:sz w:val="26"/>
          <w:szCs w:val="26"/>
          <w:u w:val="single"/>
          <w:lang w:val="ru-RU"/>
        </w:rPr>
      </w:pPr>
      <w:r>
        <w:rPr>
          <w:b/>
          <w:sz w:val="26"/>
          <w:szCs w:val="26"/>
          <w:u w:val="single"/>
          <w:lang w:val="sr-Cyrl-CS"/>
        </w:rPr>
        <w:t>ПРИЛОГ 4</w:t>
      </w:r>
      <w:r w:rsidRPr="002A7A4E">
        <w:rPr>
          <w:b/>
          <w:sz w:val="26"/>
          <w:szCs w:val="26"/>
          <w:u w:val="single"/>
          <w:lang w:val="ru-RU"/>
        </w:rPr>
        <w:t>- УСЛОВИ ЗА УЧЕШЋЕ У ПОСТУПКУ ЈАВНЕ НАБАВКЕ</w:t>
      </w:r>
    </w:p>
    <w:p w:rsidR="00F107E6" w:rsidRPr="002A7A4E" w:rsidRDefault="00F107E6" w:rsidP="00F107E6">
      <w:pPr>
        <w:jc w:val="center"/>
        <w:rPr>
          <w:sz w:val="26"/>
          <w:szCs w:val="26"/>
          <w:lang w:val="ru-RU"/>
        </w:rPr>
      </w:pPr>
      <w:r w:rsidRPr="002A7A4E">
        <w:rPr>
          <w:b/>
          <w:sz w:val="26"/>
          <w:szCs w:val="26"/>
          <w:lang w:val="ru-RU"/>
        </w:rPr>
        <w:t xml:space="preserve">( </w:t>
      </w:r>
      <w:r w:rsidRPr="002A7A4E">
        <w:rPr>
          <w:sz w:val="26"/>
          <w:szCs w:val="26"/>
          <w:lang w:val="ru-RU"/>
        </w:rPr>
        <w:t>у складу са чл.75 и 76. Закона о јавним набавкама)</w:t>
      </w:r>
    </w:p>
    <w:p w:rsidR="00F107E6" w:rsidRPr="002A7A4E" w:rsidRDefault="00F107E6" w:rsidP="00F107E6">
      <w:pPr>
        <w:rPr>
          <w:b/>
          <w:lang w:val="ru-RU"/>
        </w:rPr>
      </w:pPr>
    </w:p>
    <w:p w:rsidR="00F107E6" w:rsidRPr="002A7A4E" w:rsidRDefault="00F107E6" w:rsidP="00F107E6">
      <w:pPr>
        <w:rPr>
          <w:u w:val="single"/>
          <w:lang w:val="ru-RU"/>
        </w:rPr>
      </w:pPr>
      <w:r w:rsidRPr="002A7A4E">
        <w:rPr>
          <w:b/>
          <w:lang w:val="ru-RU"/>
        </w:rPr>
        <w:tab/>
      </w:r>
      <w:r w:rsidRPr="002A7A4E">
        <w:rPr>
          <w:b/>
          <w:u w:val="single"/>
          <w:lang w:val="ru-RU"/>
        </w:rPr>
        <w:t xml:space="preserve">А- </w:t>
      </w:r>
      <w:r w:rsidRPr="002A7A4E">
        <w:rPr>
          <w:u w:val="single"/>
          <w:lang w:val="ru-RU"/>
        </w:rPr>
        <w:t xml:space="preserve">Обавезни </w:t>
      </w:r>
      <w:r w:rsidR="00E94B34">
        <w:rPr>
          <w:u w:val="single"/>
          <w:lang w:val="ru-RU"/>
        </w:rPr>
        <w:t xml:space="preserve">услови понуђачима прописани ,члан </w:t>
      </w:r>
      <w:r w:rsidRPr="002A7A4E">
        <w:rPr>
          <w:u w:val="single"/>
          <w:lang w:val="ru-RU"/>
        </w:rPr>
        <w:t>75. ЗЈН и то:</w:t>
      </w:r>
    </w:p>
    <w:p w:rsidR="00F107E6" w:rsidRDefault="00F107E6" w:rsidP="00F107E6">
      <w:pPr>
        <w:rPr>
          <w:lang w:val="ru-RU"/>
        </w:rPr>
      </w:pPr>
    </w:p>
    <w:p w:rsidR="00F107E6" w:rsidRPr="002A7A4E" w:rsidRDefault="00F107E6" w:rsidP="00F107E6">
      <w:pPr>
        <w:rPr>
          <w:lang w:val="ru-RU"/>
        </w:rPr>
      </w:pPr>
      <w:r w:rsidRPr="002A7A4E">
        <w:rPr>
          <w:lang w:val="ru-RU"/>
        </w:rPr>
        <w:t>1-Да је регистрован код надлежног органа, односно уписан у одговарајући регистар</w:t>
      </w:r>
    </w:p>
    <w:p w:rsidR="00F107E6" w:rsidRDefault="00F107E6" w:rsidP="00F107E6">
      <w:pPr>
        <w:shd w:val="clear" w:color="auto" w:fill="F3F3F3"/>
        <w:ind w:firstLine="720"/>
        <w:rPr>
          <w:lang w:val="ru-RU"/>
        </w:rPr>
      </w:pPr>
      <w:r w:rsidRPr="002A7A4E">
        <w:rPr>
          <w:u w:val="single"/>
          <w:lang w:val="ru-RU"/>
        </w:rPr>
        <w:t>Доказ</w:t>
      </w:r>
      <w:r w:rsidRPr="002A7A4E">
        <w:rPr>
          <w:lang w:val="ru-RU"/>
        </w:rPr>
        <w:t>: извод из регистра надлежног органа (Агенција за привредне регистре, осносно надлежног Привредног суда)</w:t>
      </w:r>
    </w:p>
    <w:p w:rsidR="00F107E6" w:rsidRPr="002A7A4E" w:rsidRDefault="00F107E6" w:rsidP="00F107E6">
      <w:pPr>
        <w:shd w:val="clear" w:color="auto" w:fill="F3F3F3"/>
        <w:ind w:firstLine="720"/>
        <w:rPr>
          <w:lang w:val="ru-RU"/>
        </w:rPr>
      </w:pPr>
    </w:p>
    <w:p w:rsidR="00F107E6" w:rsidRPr="002A7A4E" w:rsidRDefault="00F107E6" w:rsidP="00F107E6">
      <w:pPr>
        <w:rPr>
          <w:lang w:val="ru-RU"/>
        </w:rPr>
      </w:pPr>
      <w:r>
        <w:rPr>
          <w:lang w:val="ru-RU"/>
        </w:rPr>
        <w:t>2- Да понуђач</w:t>
      </w:r>
      <w:r w:rsidRPr="002A7A4E">
        <w:rPr>
          <w:lang w:val="ru-RU"/>
        </w:rPr>
        <w:t xml:space="preserve"> и његов законски заступник није осуђиван за неко од </w:t>
      </w:r>
      <w:r>
        <w:rPr>
          <w:lang w:val="ru-RU"/>
        </w:rPr>
        <w:t>кривичних дела као члан организ</w:t>
      </w:r>
      <w:r w:rsidRPr="002A7A4E">
        <w:rPr>
          <w:lang w:val="ru-RU"/>
        </w:rPr>
        <w:t xml:space="preserve">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07E6" w:rsidRDefault="00F107E6" w:rsidP="00F107E6">
      <w:pPr>
        <w:shd w:val="clear" w:color="auto" w:fill="F3F3F3"/>
        <w:ind w:firstLine="720"/>
        <w:rPr>
          <w:lang w:val="ru-RU"/>
        </w:rPr>
      </w:pPr>
      <w:r w:rsidRPr="002A7A4E">
        <w:rPr>
          <w:u w:val="single"/>
          <w:lang w:val="ru-RU"/>
        </w:rPr>
        <w:t>Доказ</w:t>
      </w:r>
      <w:r w:rsidRPr="002A7A4E">
        <w:rPr>
          <w:lang w:val="ru-RU"/>
        </w:rPr>
        <w:t xml:space="preserve">: </w:t>
      </w:r>
    </w:p>
    <w:p w:rsidR="00F107E6" w:rsidRDefault="00F107E6" w:rsidP="00F107E6">
      <w:pPr>
        <w:shd w:val="clear" w:color="auto" w:fill="F3F3F3"/>
        <w:ind w:firstLine="720"/>
        <w:rPr>
          <w:lang w:val="ru-RU"/>
        </w:rPr>
      </w:pPr>
      <w:r>
        <w:rPr>
          <w:lang w:val="ru-RU"/>
        </w:rPr>
        <w:t xml:space="preserve">- за </w:t>
      </w:r>
      <w:r w:rsidRPr="009706E4">
        <w:rPr>
          <w:b/>
          <w:u w:val="single"/>
          <w:lang w:val="ru-RU"/>
        </w:rPr>
        <w:t>правно лице</w:t>
      </w:r>
      <w:r>
        <w:rPr>
          <w:lang w:val="ru-RU"/>
        </w:rPr>
        <w:t xml:space="preserve"> као понуђаче: </w:t>
      </w:r>
    </w:p>
    <w:p w:rsidR="00F107E6" w:rsidRDefault="00F107E6" w:rsidP="00F107E6">
      <w:pPr>
        <w:shd w:val="clear" w:color="auto" w:fill="F3F3F3"/>
        <w:ind w:firstLine="720"/>
        <w:rPr>
          <w:u w:val="single"/>
          <w:lang w:val="ru-RU"/>
        </w:rPr>
      </w:pPr>
      <w:r>
        <w:rPr>
          <w:lang w:val="ru-RU"/>
        </w:rPr>
        <w:t xml:space="preserve">Извод из казнене евиденције Основног суда, односно уверења Основног суда на чијем подручју се налази седиште домаћег правног лица, односно седиште представништва или огранка страног правног лица, </w:t>
      </w:r>
      <w:r>
        <w:rPr>
          <w:u w:val="single"/>
          <w:lang w:val="ru-RU"/>
        </w:rPr>
        <w:t>као доказ да понуђач није осуђиван за кривична дела против привреде, животне средине, примања или давања мита, преваре;</w:t>
      </w:r>
    </w:p>
    <w:p w:rsidR="00F107E6" w:rsidRDefault="00F107E6" w:rsidP="00F107E6">
      <w:pPr>
        <w:shd w:val="clear" w:color="auto" w:fill="F3F3F3"/>
        <w:ind w:firstLine="720"/>
        <w:rPr>
          <w:u w:val="single"/>
          <w:lang w:val="ru-RU"/>
        </w:rPr>
      </w:pPr>
      <w:r>
        <w:rPr>
          <w:lang w:val="ru-RU"/>
        </w:rPr>
        <w:t xml:space="preserve">Извод из казнене евиденције Посебног одељења ( за организовани криминал ) Вишег суда у Београду, </w:t>
      </w:r>
      <w:r>
        <w:rPr>
          <w:u w:val="single"/>
          <w:lang w:val="ru-RU"/>
        </w:rPr>
        <w:t>као доказ да правно лице није осуђивано за неко од кривичних дела као члан организоване криминалне групе;</w:t>
      </w:r>
    </w:p>
    <w:p w:rsidR="00F107E6" w:rsidRDefault="00F107E6" w:rsidP="00F107E6">
      <w:pPr>
        <w:shd w:val="clear" w:color="auto" w:fill="F3F3F3"/>
        <w:ind w:firstLine="720"/>
        <w:rPr>
          <w:u w:val="single"/>
          <w:lang w:val="ru-RU"/>
        </w:rPr>
      </w:pPr>
      <w:r>
        <w:rPr>
          <w:lang w:val="ru-RU"/>
        </w:rPr>
        <w:t xml:space="preserve">Уверења из </w:t>
      </w:r>
      <w:r w:rsidRPr="002A7A4E">
        <w:rPr>
          <w:lang w:val="ru-RU"/>
        </w:rPr>
        <w:t>казнене евиденције</w:t>
      </w:r>
      <w:r>
        <w:rPr>
          <w:lang w:val="ru-RU"/>
        </w:rPr>
        <w:t xml:space="preserve"> надлежне ПУ МУП за законског заступника, </w:t>
      </w:r>
      <w:r>
        <w:rPr>
          <w:u w:val="single"/>
          <w:lang w:val="ru-RU"/>
        </w:rPr>
        <w:t>као доказ да законски заступник није осуђиван за неко од кривичних дела као члан органозоване криминалне групе, да није осуђиван за кривична дела против привреде, кривична дела против животне средине, примања или давања мита и преваре.</w:t>
      </w:r>
    </w:p>
    <w:p w:rsidR="00F107E6" w:rsidRDefault="00F107E6" w:rsidP="00F107E6">
      <w:pPr>
        <w:shd w:val="clear" w:color="auto" w:fill="F3F3F3"/>
        <w:rPr>
          <w:lang w:val="ru-RU"/>
        </w:rPr>
      </w:pPr>
      <w:r>
        <w:rPr>
          <w:lang w:val="ru-RU"/>
        </w:rPr>
        <w:t>Ако је више законских заступника за сваког се доставља уверење из казнене евиденције.</w:t>
      </w:r>
    </w:p>
    <w:p w:rsidR="00F107E6" w:rsidRPr="009F6C71" w:rsidRDefault="00F107E6" w:rsidP="00F107E6">
      <w:pPr>
        <w:shd w:val="clear" w:color="auto" w:fill="F3F3F3"/>
        <w:rPr>
          <w:lang w:val="ru-RU"/>
        </w:rPr>
      </w:pPr>
      <w:r>
        <w:rPr>
          <w:lang w:val="ru-RU"/>
        </w:rPr>
        <w:t>Наведени доказ понуђач доставља за сваког подизвођача, односно достављају га сви чланови групе понуђача.</w:t>
      </w:r>
    </w:p>
    <w:p w:rsidR="00F107E6" w:rsidRDefault="00F107E6" w:rsidP="00F107E6">
      <w:pPr>
        <w:shd w:val="clear" w:color="auto" w:fill="F3F3F3"/>
        <w:ind w:firstLine="720"/>
        <w:rPr>
          <w:lang w:val="ru-RU"/>
        </w:rPr>
      </w:pPr>
      <w:r>
        <w:rPr>
          <w:lang w:val="ru-RU"/>
        </w:rPr>
        <w:t xml:space="preserve">- за </w:t>
      </w:r>
      <w:r w:rsidRPr="009706E4">
        <w:rPr>
          <w:b/>
          <w:u w:val="single"/>
          <w:lang w:val="ru-RU"/>
        </w:rPr>
        <w:t>пр</w:t>
      </w:r>
      <w:r>
        <w:rPr>
          <w:b/>
          <w:u w:val="single"/>
          <w:lang w:val="ru-RU"/>
        </w:rPr>
        <w:t xml:space="preserve">едузетника </w:t>
      </w:r>
      <w:r>
        <w:rPr>
          <w:lang w:val="ru-RU"/>
        </w:rPr>
        <w:t xml:space="preserve"> као понуђача:</w:t>
      </w:r>
    </w:p>
    <w:p w:rsidR="00F107E6" w:rsidRDefault="00F107E6" w:rsidP="00F107E6">
      <w:pPr>
        <w:shd w:val="clear" w:color="auto" w:fill="F3F3F3"/>
        <w:ind w:firstLine="720"/>
        <w:rPr>
          <w:u w:val="single"/>
          <w:lang w:val="ru-RU"/>
        </w:rPr>
      </w:pPr>
      <w:r>
        <w:rPr>
          <w:lang w:val="ru-RU"/>
        </w:rPr>
        <w:t xml:space="preserve">Уверење из </w:t>
      </w:r>
      <w:r w:rsidRPr="002A7A4E">
        <w:rPr>
          <w:lang w:val="ru-RU"/>
        </w:rPr>
        <w:t>казнене евиденције</w:t>
      </w:r>
      <w:r>
        <w:rPr>
          <w:lang w:val="ru-RU"/>
        </w:rPr>
        <w:t xml:space="preserve"> надлежне ПУ МУП, </w:t>
      </w:r>
      <w:r>
        <w:rPr>
          <w:u w:val="single"/>
          <w:lang w:val="ru-RU"/>
        </w:rPr>
        <w:t>као доказ да понуђач није осуђиван за неко од кривичних дела као члан органозоване криминалне групе, да није осуђиван за кривична дела против привреде, кривична дела против животне средине, примања или давања мита и преваре.</w:t>
      </w:r>
    </w:p>
    <w:p w:rsidR="00F107E6" w:rsidRDefault="00F107E6" w:rsidP="00F107E6">
      <w:pPr>
        <w:shd w:val="clear" w:color="auto" w:fill="F3F3F3"/>
        <w:ind w:firstLine="720"/>
        <w:rPr>
          <w:lang w:val="ru-RU"/>
        </w:rPr>
      </w:pPr>
      <w:r>
        <w:rPr>
          <w:lang w:val="ru-RU"/>
        </w:rPr>
        <w:t xml:space="preserve">- за </w:t>
      </w:r>
      <w:r w:rsidRPr="009F6C71">
        <w:rPr>
          <w:b/>
          <w:u w:val="single"/>
          <w:lang w:val="ru-RU"/>
        </w:rPr>
        <w:t>физичко лице</w:t>
      </w:r>
      <w:r>
        <w:rPr>
          <w:lang w:val="ru-RU"/>
        </w:rPr>
        <w:t xml:space="preserve"> као понуђача:</w:t>
      </w:r>
    </w:p>
    <w:p w:rsidR="00F107E6" w:rsidRDefault="00F107E6" w:rsidP="00F107E6">
      <w:pPr>
        <w:shd w:val="clear" w:color="auto" w:fill="F3F3F3"/>
        <w:ind w:firstLine="720"/>
        <w:rPr>
          <w:u w:val="single"/>
          <w:lang w:val="ru-RU"/>
        </w:rPr>
      </w:pPr>
      <w:r>
        <w:rPr>
          <w:lang w:val="ru-RU"/>
        </w:rPr>
        <w:t xml:space="preserve">Уверење из </w:t>
      </w:r>
      <w:r w:rsidRPr="002A7A4E">
        <w:rPr>
          <w:lang w:val="ru-RU"/>
        </w:rPr>
        <w:t>казнене евиденције</w:t>
      </w:r>
      <w:r>
        <w:rPr>
          <w:lang w:val="ru-RU"/>
        </w:rPr>
        <w:t xml:space="preserve"> надлежне ПУ МУП, </w:t>
      </w:r>
      <w:r>
        <w:rPr>
          <w:u w:val="single"/>
          <w:lang w:val="ru-RU"/>
        </w:rPr>
        <w:t>као доказ да понуђач није осуђиван за неко од кривичних дела као члан органозоване криминалне групе, да није осуђиван за кривична дела против привреде, кривична дела против животне средине, примања или давања мита и преваре.</w:t>
      </w:r>
    </w:p>
    <w:p w:rsidR="00F107E6" w:rsidRPr="002A7A4E" w:rsidRDefault="00F107E6" w:rsidP="00F107E6">
      <w:pPr>
        <w:shd w:val="clear" w:color="auto" w:fill="F2F2F2"/>
        <w:rPr>
          <w:lang w:val="ru-RU"/>
        </w:rPr>
      </w:pPr>
    </w:p>
    <w:p w:rsidR="00F107E6" w:rsidRPr="002A7A4E" w:rsidRDefault="00F107E6" w:rsidP="00F107E6">
      <w:pPr>
        <w:rPr>
          <w:lang w:val="ru-RU"/>
        </w:rPr>
      </w:pPr>
      <w:r>
        <w:rPr>
          <w:lang w:val="ru-RU"/>
        </w:rPr>
        <w:t>3</w:t>
      </w:r>
      <w:r w:rsidRPr="002A7A4E">
        <w:rPr>
          <w:lang w:val="ru-RU"/>
        </w:rPr>
        <w:t>- Да је измирио доспеле порезе, доприносе и друге јавне дажбине у складу са прописима РС или стране државе ако има седиште на њеној територији,</w:t>
      </w:r>
    </w:p>
    <w:p w:rsidR="00F107E6" w:rsidRDefault="00F107E6" w:rsidP="00F107E6">
      <w:pPr>
        <w:shd w:val="clear" w:color="auto" w:fill="F2F2F2"/>
        <w:ind w:firstLine="720"/>
        <w:rPr>
          <w:lang w:val="ru-RU"/>
        </w:rPr>
      </w:pPr>
      <w:r w:rsidRPr="002A7A4E">
        <w:rPr>
          <w:u w:val="single"/>
          <w:lang w:val="ru-RU"/>
        </w:rPr>
        <w:t>Дока</w:t>
      </w:r>
      <w:r w:rsidRPr="002A7A4E">
        <w:rPr>
          <w:lang w:val="ru-RU"/>
        </w:rPr>
        <w:t>з: Потврда органа пореске управе као и потврда надлежног органа локалн</w:t>
      </w:r>
      <w:r>
        <w:rPr>
          <w:lang w:val="ru-RU"/>
        </w:rPr>
        <w:t>е самоуправе о јавним дажбинама</w:t>
      </w:r>
      <w:r w:rsidRPr="002A7A4E">
        <w:rPr>
          <w:lang w:val="ru-RU"/>
        </w:rPr>
        <w:t xml:space="preserve"> ко</w:t>
      </w:r>
      <w:r>
        <w:rPr>
          <w:lang w:val="ru-RU"/>
        </w:rPr>
        <w:t>је се измирују на локалном нивоу;</w:t>
      </w:r>
    </w:p>
    <w:p w:rsidR="00F107E6" w:rsidRDefault="00F107E6" w:rsidP="00F107E6">
      <w:pPr>
        <w:shd w:val="clear" w:color="auto" w:fill="F2F2F2"/>
        <w:ind w:firstLine="720"/>
        <w:rPr>
          <w:lang w:val="ru-RU"/>
        </w:rPr>
      </w:pPr>
    </w:p>
    <w:p w:rsidR="00F107E6" w:rsidRPr="00D56358" w:rsidRDefault="00F107E6" w:rsidP="00F107E6">
      <w:pPr>
        <w:pStyle w:val="BodyText5"/>
        <w:shd w:val="clear" w:color="auto" w:fill="auto"/>
        <w:spacing w:after="0" w:line="274" w:lineRule="exact"/>
        <w:ind w:right="20" w:firstLine="0"/>
        <w:jc w:val="both"/>
        <w:rPr>
          <w:sz w:val="24"/>
          <w:szCs w:val="24"/>
        </w:rPr>
      </w:pPr>
      <w:r>
        <w:rPr>
          <w:lang w:val="sr-Cyrl-RS"/>
        </w:rPr>
        <w:lastRenderedPageBreak/>
        <w:t xml:space="preserve">4 - </w:t>
      </w:r>
      <w:r>
        <w:t xml:space="preserve"> </w:t>
      </w:r>
      <w:r w:rsidRPr="00D56358">
        <w:rPr>
          <w:b w:val="0"/>
          <w:sz w:val="24"/>
          <w:szCs w:val="24"/>
        </w:rPr>
        <w:t>Да је поштовао обавезе које произлазе из ва</w:t>
      </w:r>
      <w:r>
        <w:rPr>
          <w:b w:val="0"/>
          <w:sz w:val="24"/>
          <w:szCs w:val="24"/>
        </w:rPr>
        <w:t>жећих прописа о заштити на раду</w:t>
      </w:r>
      <w:r w:rsidRPr="00D56358">
        <w:rPr>
          <w:b w:val="0"/>
          <w:sz w:val="24"/>
          <w:szCs w:val="24"/>
        </w:rPr>
        <w:t>, запошљавању и условима рада, заштити животне средине, као и да немају забрану обављања делатности која је на</w:t>
      </w:r>
      <w:r>
        <w:rPr>
          <w:b w:val="0"/>
          <w:sz w:val="24"/>
          <w:szCs w:val="24"/>
        </w:rPr>
        <w:t xml:space="preserve"> снази у време подношења понуде</w:t>
      </w:r>
      <w:r w:rsidRPr="00D56358">
        <w:rPr>
          <w:b w:val="0"/>
          <w:sz w:val="24"/>
          <w:szCs w:val="24"/>
        </w:rPr>
        <w:t xml:space="preserve"> </w:t>
      </w:r>
      <w:r w:rsidRPr="00D56358">
        <w:rPr>
          <w:rStyle w:val="BodytextNotBold"/>
          <w:b/>
          <w:sz w:val="24"/>
          <w:szCs w:val="24"/>
        </w:rPr>
        <w:t>(</w:t>
      </w:r>
      <w:r w:rsidRPr="00D56358">
        <w:rPr>
          <w:rStyle w:val="BodytextNotBold"/>
          <w:sz w:val="24"/>
          <w:szCs w:val="24"/>
        </w:rPr>
        <w:t>члан 75. став 2. Закона).</w:t>
      </w:r>
    </w:p>
    <w:p w:rsidR="00F107E6" w:rsidRPr="006E2A6C" w:rsidRDefault="00F107E6" w:rsidP="00F107E6">
      <w:pPr>
        <w:pStyle w:val="BodyText5"/>
        <w:shd w:val="clear" w:color="auto" w:fill="auto"/>
        <w:tabs>
          <w:tab w:val="left" w:pos="750"/>
        </w:tabs>
        <w:spacing w:after="356" w:line="274" w:lineRule="exact"/>
        <w:ind w:left="720" w:right="20" w:firstLine="0"/>
        <w:jc w:val="both"/>
        <w:rPr>
          <w:b w:val="0"/>
          <w:sz w:val="24"/>
          <w:szCs w:val="24"/>
          <w:lang w:val="sr-Cyrl-RS"/>
        </w:rPr>
      </w:pPr>
      <w:r w:rsidRPr="00D56358">
        <w:rPr>
          <w:b w:val="0"/>
          <w:sz w:val="24"/>
          <w:szCs w:val="24"/>
          <w:u w:val="single"/>
        </w:rPr>
        <w:t xml:space="preserve">Доказ </w:t>
      </w:r>
      <w:r w:rsidRPr="00D56358">
        <w:rPr>
          <w:b w:val="0"/>
          <w:sz w:val="24"/>
          <w:szCs w:val="24"/>
        </w:rPr>
        <w:t>за правна лица, предузетнике и физичка лица: Попуњ</w:t>
      </w:r>
      <w:r>
        <w:rPr>
          <w:b w:val="0"/>
          <w:sz w:val="24"/>
          <w:szCs w:val="24"/>
        </w:rPr>
        <w:t>ена, потписана и оверена Изјава</w:t>
      </w:r>
      <w:r>
        <w:rPr>
          <w:b w:val="0"/>
          <w:sz w:val="24"/>
          <w:szCs w:val="24"/>
          <w:lang w:val="sr-Cyrl-RS"/>
        </w:rPr>
        <w:t xml:space="preserve"> (</w:t>
      </w:r>
      <w:r w:rsidRPr="00B52B6E">
        <w:rPr>
          <w:b w:val="0"/>
          <w:sz w:val="24"/>
          <w:szCs w:val="24"/>
          <w:lang w:val="sr-Cyrl-RS"/>
        </w:rPr>
        <w:t xml:space="preserve">Прилог 7.) </w:t>
      </w:r>
      <w:r w:rsidRPr="00B52B6E">
        <w:rPr>
          <w:b w:val="0"/>
          <w:sz w:val="24"/>
          <w:szCs w:val="24"/>
        </w:rPr>
        <w:t>од</w:t>
      </w:r>
      <w:r w:rsidRPr="00D56358">
        <w:rPr>
          <w:b w:val="0"/>
          <w:sz w:val="24"/>
          <w:szCs w:val="24"/>
        </w:rPr>
        <w:t xml:space="preserve"> стране понуђача која је саставни део конкурсне документације.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w:t>
      </w:r>
      <w:r>
        <w:rPr>
          <w:b w:val="0"/>
          <w:sz w:val="24"/>
          <w:szCs w:val="24"/>
        </w:rPr>
        <w:t>ом.</w:t>
      </w:r>
    </w:p>
    <w:p w:rsidR="00F107E6" w:rsidRPr="002A7A4E" w:rsidRDefault="00F107E6" w:rsidP="00F107E6">
      <w:pPr>
        <w:spacing w:after="120"/>
        <w:rPr>
          <w:b/>
          <w:u w:val="single"/>
          <w:lang w:val="ru-RU"/>
        </w:rPr>
      </w:pPr>
      <w:r w:rsidRPr="002A7A4E">
        <w:rPr>
          <w:lang w:val="ru-RU"/>
        </w:rPr>
        <w:tab/>
      </w:r>
      <w:r w:rsidRPr="002A7A4E">
        <w:rPr>
          <w:b/>
          <w:u w:val="single"/>
          <w:lang w:val="ru-RU"/>
        </w:rPr>
        <w:t xml:space="preserve">Б- Доказивање испуњености услова </w:t>
      </w:r>
    </w:p>
    <w:p w:rsidR="00F107E6" w:rsidRPr="00100032" w:rsidRDefault="00F107E6" w:rsidP="00F107E6">
      <w:pPr>
        <w:pStyle w:val="ListParagraph"/>
        <w:numPr>
          <w:ilvl w:val="0"/>
          <w:numId w:val="2"/>
        </w:numPr>
        <w:spacing w:after="200" w:line="276" w:lineRule="auto"/>
        <w:contextualSpacing/>
        <w:jc w:val="both"/>
        <w:rPr>
          <w:lang w:val="ru-RU"/>
        </w:rPr>
      </w:pPr>
      <w:r>
        <w:rPr>
          <w:lang w:val="ru-RU"/>
        </w:rPr>
        <w:t xml:space="preserve">Докази из става „А“ , тачке 2. и 3. </w:t>
      </w:r>
      <w:r w:rsidRPr="00100032">
        <w:rPr>
          <w:lang w:val="ru-RU"/>
        </w:rPr>
        <w:t xml:space="preserve"> не могу бити старији од два месеца пре отварања понуда;</w:t>
      </w:r>
    </w:p>
    <w:p w:rsidR="00F107E6" w:rsidRDefault="00F107E6" w:rsidP="00F107E6">
      <w:pPr>
        <w:ind w:hanging="720"/>
        <w:rPr>
          <w:lang w:val="ru-RU"/>
        </w:rPr>
      </w:pPr>
      <w:r>
        <w:rPr>
          <w:sz w:val="22"/>
          <w:szCs w:val="22"/>
          <w:lang w:val="ru-RU"/>
        </w:rPr>
        <w:tab/>
        <w:t xml:space="preserve">      2 </w:t>
      </w:r>
      <w:r w:rsidRPr="0002583F">
        <w:rPr>
          <w:sz w:val="22"/>
          <w:szCs w:val="22"/>
          <w:lang w:val="ru-RU"/>
        </w:rPr>
        <w:t xml:space="preserve">- </w:t>
      </w:r>
      <w:r w:rsidRPr="00B57D4A">
        <w:rPr>
          <w:lang w:val="ru-RU"/>
        </w:rPr>
        <w:t>Уколико се испуњеност услова док</w:t>
      </w:r>
      <w:r w:rsidR="00A106B9">
        <w:rPr>
          <w:lang w:val="ru-RU"/>
        </w:rPr>
        <w:t>азује неовереним фотокопијама, Н</w:t>
      </w:r>
      <w:r w:rsidRPr="00B57D4A">
        <w:rPr>
          <w:lang w:val="ru-RU"/>
        </w:rPr>
        <w:t>аручилац може захтевати да пре доношења одлуке о додели уговора понуђач чија је понуда на основу извештаја ком</w:t>
      </w:r>
      <w:r>
        <w:rPr>
          <w:lang w:val="ru-RU"/>
        </w:rPr>
        <w:t xml:space="preserve">исије за јавну набавку оцењена </w:t>
      </w:r>
      <w:r w:rsidRPr="00B57D4A">
        <w:rPr>
          <w:lang w:val="ru-RU"/>
        </w:rPr>
        <w:t xml:space="preserve">као </w:t>
      </w:r>
      <w:r>
        <w:rPr>
          <w:lang w:val="ru-RU"/>
        </w:rPr>
        <w:t xml:space="preserve">најповољнија, достави на увид </w:t>
      </w:r>
      <w:r w:rsidRPr="00B57D4A">
        <w:rPr>
          <w:lang w:val="ru-RU"/>
        </w:rPr>
        <w:t xml:space="preserve">доказе </w:t>
      </w:r>
      <w:r>
        <w:rPr>
          <w:lang w:val="ru-RU"/>
        </w:rPr>
        <w:t xml:space="preserve">   (</w:t>
      </w:r>
      <w:r w:rsidRPr="00B57D4A">
        <w:rPr>
          <w:lang w:val="ru-RU"/>
        </w:rPr>
        <w:t>оригинале или овере</w:t>
      </w:r>
      <w:r>
        <w:rPr>
          <w:lang w:val="ru-RU"/>
        </w:rPr>
        <w:t xml:space="preserve">не </w:t>
      </w:r>
      <w:r w:rsidRPr="00B57D4A">
        <w:rPr>
          <w:lang w:val="ru-RU"/>
        </w:rPr>
        <w:t xml:space="preserve">фотокопије) наведне у </w:t>
      </w:r>
      <w:r>
        <w:rPr>
          <w:lang w:val="ru-RU"/>
        </w:rPr>
        <w:t>тачкама 1-3</w:t>
      </w:r>
      <w:r w:rsidRPr="00B57D4A">
        <w:rPr>
          <w:lang w:val="ru-RU"/>
        </w:rPr>
        <w:t xml:space="preserve">. Рок за достављање је </w:t>
      </w:r>
      <w:r>
        <w:rPr>
          <w:lang w:val="ru-RU"/>
        </w:rPr>
        <w:t>5</w:t>
      </w:r>
      <w:r w:rsidRPr="00B57D4A">
        <w:rPr>
          <w:lang w:val="ru-RU"/>
        </w:rPr>
        <w:t xml:space="preserve"> (</w:t>
      </w:r>
      <w:r>
        <w:rPr>
          <w:lang w:val="ru-RU"/>
        </w:rPr>
        <w:t>пет</w:t>
      </w:r>
      <w:r w:rsidRPr="00B57D4A">
        <w:rPr>
          <w:lang w:val="ru-RU"/>
        </w:rPr>
        <w:t>) дана од дана достављања захтева.</w:t>
      </w:r>
    </w:p>
    <w:p w:rsidR="00F107E6" w:rsidRPr="00B57D4A" w:rsidRDefault="00F107E6" w:rsidP="00F107E6">
      <w:pPr>
        <w:ind w:hanging="720"/>
        <w:rPr>
          <w:lang w:val="ru-RU"/>
        </w:rPr>
      </w:pPr>
    </w:p>
    <w:p w:rsidR="00F107E6" w:rsidRPr="009A57F6" w:rsidRDefault="00F107E6" w:rsidP="00F107E6">
      <w:pPr>
        <w:rPr>
          <w:b/>
          <w:sz w:val="22"/>
          <w:szCs w:val="22"/>
          <w:u w:val="single"/>
          <w:lang w:val="ru-RU"/>
        </w:rPr>
      </w:pPr>
      <w:r>
        <w:rPr>
          <w:lang w:val="ru-RU"/>
        </w:rPr>
        <w:t xml:space="preserve">      3</w:t>
      </w:r>
      <w:r w:rsidRPr="0002583F">
        <w:rPr>
          <w:lang w:val="ru-RU"/>
        </w:rPr>
        <w:t xml:space="preserve">- </w:t>
      </w:r>
      <w:r w:rsidRPr="00556B2D">
        <w:rPr>
          <w:b/>
          <w:lang w:val="ru-RU"/>
        </w:rPr>
        <w:t>Понуђач није дужан да доставља доказе који су јавно доступни на интернет страницама надлежн</w:t>
      </w:r>
      <w:r>
        <w:rPr>
          <w:b/>
          <w:lang w:val="ru-RU"/>
        </w:rPr>
        <w:t>их органа</w:t>
      </w:r>
      <w:r w:rsidRPr="00556B2D">
        <w:rPr>
          <w:b/>
          <w:lang w:val="ru-RU"/>
        </w:rPr>
        <w:t xml:space="preserve">, под условом да у </w:t>
      </w:r>
      <w:r w:rsidRPr="00556B2D">
        <w:rPr>
          <w:b/>
          <w:u w:val="single"/>
          <w:lang w:val="ru-RU"/>
        </w:rPr>
        <w:t xml:space="preserve">том случају у својој понуди наведе интернет страницу на којој су тражени подаци </w:t>
      </w:r>
      <w:r w:rsidRPr="009A57F6">
        <w:rPr>
          <w:b/>
          <w:u w:val="single"/>
          <w:lang w:val="ru-RU"/>
        </w:rPr>
        <w:t>јавно доступни</w:t>
      </w:r>
      <w:r w:rsidRPr="009A57F6">
        <w:rPr>
          <w:u w:val="single"/>
          <w:lang w:val="ru-RU"/>
        </w:rPr>
        <w:t>.</w:t>
      </w:r>
    </w:p>
    <w:p w:rsidR="00F107E6" w:rsidRPr="009A57F6" w:rsidRDefault="00F107E6" w:rsidP="00F107E6">
      <w:pPr>
        <w:rPr>
          <w:rFonts w:ascii="Arial" w:hAnsi="Arial" w:cs="Arial"/>
          <w:b/>
          <w:sz w:val="22"/>
          <w:szCs w:val="22"/>
          <w:u w:val="single"/>
          <w:lang w:val="sr-Cyrl-CS"/>
        </w:rPr>
      </w:pPr>
    </w:p>
    <w:p w:rsidR="00F107E6" w:rsidRPr="006E2A6C" w:rsidRDefault="00F107E6" w:rsidP="00F107E6">
      <w:pPr>
        <w:rPr>
          <w:rFonts w:ascii="Arial" w:hAnsi="Arial" w:cs="Arial"/>
          <w:b/>
          <w:color w:val="FF0000"/>
          <w:sz w:val="22"/>
          <w:szCs w:val="22"/>
          <w:u w:val="single"/>
          <w:lang w:val="sr-Cyrl-RS"/>
        </w:rPr>
      </w:pPr>
      <w:r>
        <w:rPr>
          <w:b/>
          <w:lang w:val="sr-Cyrl-CS"/>
        </w:rPr>
        <w:t xml:space="preserve">      </w:t>
      </w:r>
    </w:p>
    <w:p w:rsidR="00F107E6" w:rsidRPr="009F38BE" w:rsidRDefault="00F107E6" w:rsidP="00F107E6">
      <w:pPr>
        <w:rPr>
          <w:b/>
          <w:color w:val="000000"/>
          <w:u w:val="single"/>
          <w:lang w:val="ru-RU"/>
        </w:rPr>
      </w:pPr>
      <w:r w:rsidRPr="009F38BE">
        <w:rPr>
          <w:b/>
          <w:color w:val="000000"/>
          <w:u w:val="single"/>
          <w:lang w:val="ru-RU"/>
        </w:rPr>
        <w:t>А/1 – Додатни  услови предвиђени чл.76. ЗЈН и то:</w:t>
      </w:r>
      <w:r w:rsidR="00021478" w:rsidRPr="009F38BE">
        <w:rPr>
          <w:b/>
          <w:color w:val="000000"/>
          <w:u w:val="single"/>
          <w:lang w:val="ru-RU"/>
        </w:rPr>
        <w:t xml:space="preserve"> </w:t>
      </w:r>
    </w:p>
    <w:p w:rsidR="00F107E6" w:rsidRPr="009F38BE" w:rsidRDefault="00F107E6" w:rsidP="00F107E6">
      <w:pPr>
        <w:pStyle w:val="NormalWeb"/>
        <w:tabs>
          <w:tab w:val="left" w:pos="9900"/>
        </w:tabs>
        <w:spacing w:before="0" w:beforeAutospacing="0" w:after="0" w:afterAutospacing="0"/>
        <w:jc w:val="both"/>
        <w:rPr>
          <w:rFonts w:ascii="Times New Roman" w:hAnsi="Times New Roman" w:cs="Times New Roman"/>
          <w:sz w:val="24"/>
          <w:szCs w:val="24"/>
          <w:lang w:val="sr-Cyrl-CS"/>
        </w:rPr>
      </w:pPr>
    </w:p>
    <w:p w:rsidR="00FD06C8" w:rsidRPr="009F38BE" w:rsidRDefault="00F107E6" w:rsidP="00FD06C8">
      <w:pPr>
        <w:rPr>
          <w:b/>
          <w:color w:val="000000"/>
          <w:u w:val="single"/>
          <w:lang w:val="ru-RU"/>
        </w:rPr>
      </w:pPr>
      <w:r w:rsidRPr="009F38BE">
        <w:rPr>
          <w:rFonts w:eastAsiaTheme="minorHAnsi"/>
        </w:rPr>
        <w:t xml:space="preserve">      </w:t>
      </w:r>
      <w:r w:rsidRPr="009F38BE">
        <w:rPr>
          <w:rFonts w:eastAsiaTheme="minorHAnsi"/>
          <w:b/>
        </w:rPr>
        <w:t>1</w:t>
      </w:r>
      <w:r w:rsidR="00FD06C8" w:rsidRPr="009F38BE">
        <w:rPr>
          <w:b/>
          <w:color w:val="000000"/>
          <w:u w:val="single"/>
          <w:lang w:val="ru-RU"/>
        </w:rPr>
        <w:t xml:space="preserve"> А/1 – Додатни  услови предвиђени чл.76. ЗЈН и то:</w:t>
      </w:r>
    </w:p>
    <w:p w:rsidR="00FD06C8" w:rsidRPr="009F38BE" w:rsidRDefault="00FD06C8" w:rsidP="00FD06C8">
      <w:pPr>
        <w:rPr>
          <w:b/>
          <w:color w:val="000000"/>
          <w:u w:val="single"/>
          <w:lang w:val="ru-RU"/>
        </w:rPr>
      </w:pPr>
    </w:p>
    <w:p w:rsidR="00315800" w:rsidRDefault="00315800" w:rsidP="00315800">
      <w:pPr>
        <w:ind w:left="-142" w:right="-279"/>
        <w:rPr>
          <w:b/>
        </w:rPr>
      </w:pPr>
      <w:r>
        <w:rPr>
          <w:rFonts w:eastAsiaTheme="minorHAnsi"/>
          <w:b/>
          <w:lang w:val="sr-Cyrl-RS"/>
        </w:rPr>
        <w:t xml:space="preserve"> </w:t>
      </w:r>
      <w:r>
        <w:rPr>
          <w:b/>
          <w:lang w:val="sr-Cyrl-RS"/>
        </w:rPr>
        <w:t xml:space="preserve">1. </w:t>
      </w:r>
      <w:r>
        <w:rPr>
          <w:b/>
        </w:rPr>
        <w:t>ФИНАНСИЈСКИ  КАПАЦИТЕТ</w:t>
      </w:r>
    </w:p>
    <w:p w:rsidR="00315800" w:rsidRPr="00315800" w:rsidRDefault="00315800" w:rsidP="00315800">
      <w:pPr>
        <w:tabs>
          <w:tab w:val="left" w:pos="22"/>
        </w:tabs>
        <w:suppressAutoHyphens/>
        <w:ind w:left="-142" w:right="-279"/>
        <w:rPr>
          <w:bCs/>
          <w:kern w:val="2"/>
          <w:lang w:val="sr-Cyrl-RS" w:eastAsia="ar-SA"/>
        </w:rPr>
      </w:pPr>
      <w:r>
        <w:rPr>
          <w:noProof/>
          <w:w w:val="90"/>
          <w:lang w:val="sr-Cyrl-RS"/>
        </w:rPr>
        <w:t>-</w:t>
      </w:r>
      <w:r>
        <w:rPr>
          <w:bCs/>
          <w:kern w:val="2"/>
          <w:lang w:val="ru-RU" w:eastAsia="ar-SA"/>
        </w:rPr>
        <w:t>да понуђач у последње  три године (</w:t>
      </w:r>
      <w:r w:rsidR="00A106B9">
        <w:rPr>
          <w:bCs/>
          <w:lang w:val="ru-RU"/>
        </w:rPr>
        <w:t>2017,2018 и 2019</w:t>
      </w:r>
      <w:r>
        <w:rPr>
          <w:bCs/>
          <w:kern w:val="2"/>
          <w:lang w:val="ru-RU" w:eastAsia="ar-SA"/>
        </w:rPr>
        <w:t>) није пословао са губитком</w:t>
      </w:r>
    </w:p>
    <w:p w:rsidR="00315800" w:rsidRDefault="00315800" w:rsidP="00315800">
      <w:pPr>
        <w:ind w:left="-142" w:right="-279"/>
        <w:rPr>
          <w:noProof/>
        </w:rPr>
      </w:pPr>
      <w:r>
        <w:rPr>
          <w:noProof/>
          <w:lang w:val="ru-RU"/>
        </w:rPr>
        <w:t>-да понуђач није био у блокади у последњих годину дана од</w:t>
      </w:r>
      <w:r>
        <w:rPr>
          <w:noProof/>
        </w:rPr>
        <w:t xml:space="preserve"> дана објављивања позива</w:t>
      </w:r>
    </w:p>
    <w:p w:rsidR="00315800" w:rsidRDefault="00315800" w:rsidP="00315800">
      <w:pPr>
        <w:ind w:left="-142" w:right="-279"/>
        <w:rPr>
          <w:noProof/>
        </w:rPr>
      </w:pPr>
    </w:p>
    <w:p w:rsidR="00315800" w:rsidRDefault="00315800" w:rsidP="00315800">
      <w:pPr>
        <w:ind w:left="-142" w:right="-279"/>
        <w:rPr>
          <w:b/>
          <w:noProof/>
          <w:lang w:val="sr-Cyrl-RS"/>
        </w:rPr>
      </w:pPr>
      <w:r>
        <w:rPr>
          <w:b/>
          <w:noProof/>
          <w:lang w:val="sr-Cyrl-RS"/>
        </w:rPr>
        <w:t xml:space="preserve">ДОКАЗИ: </w:t>
      </w:r>
    </w:p>
    <w:p w:rsidR="00315800" w:rsidRDefault="00315800" w:rsidP="00315800">
      <w:pPr>
        <w:suppressAutoHyphens/>
        <w:snapToGrid w:val="0"/>
        <w:ind w:left="-142" w:right="-279"/>
        <w:rPr>
          <w:lang w:val="ru-RU"/>
        </w:rPr>
      </w:pPr>
      <w:r>
        <w:rPr>
          <w:noProof/>
          <w:w w:val="90"/>
          <w:lang w:val="sr-Latn-RS"/>
        </w:rPr>
        <w:t>-</w:t>
      </w:r>
      <w:r>
        <w:rPr>
          <w:lang w:val="sr-Cyrl-CS"/>
        </w:rPr>
        <w:t xml:space="preserve">Извештај о бонитету образац БОН ЈН за </w:t>
      </w:r>
      <w:r w:rsidR="00A106B9">
        <w:rPr>
          <w:bCs/>
          <w:lang w:val="ru-RU"/>
        </w:rPr>
        <w:t>2017, 2018 и 2019</w:t>
      </w:r>
      <w:r>
        <w:rPr>
          <w:lang w:val="sr-Cyrl-CS"/>
        </w:rPr>
        <w:t xml:space="preserve">. годину </w:t>
      </w:r>
      <w:r>
        <w:t xml:space="preserve">издат од </w:t>
      </w:r>
      <w:r>
        <w:rPr>
          <w:lang w:val="ru-RU"/>
        </w:rPr>
        <w:t xml:space="preserve">Агенције за привредне регистре </w:t>
      </w:r>
    </w:p>
    <w:p w:rsidR="00315800" w:rsidRDefault="00315800" w:rsidP="00315800">
      <w:pPr>
        <w:ind w:left="-142" w:right="-279"/>
        <w:rPr>
          <w:rFonts w:eastAsia="Tahoma"/>
          <w:noProof/>
          <w:lang w:val="ru-RU"/>
        </w:rPr>
      </w:pPr>
      <w:r>
        <w:rPr>
          <w:rFonts w:eastAsia="Verdana"/>
          <w:noProof/>
          <w:lang w:val="sr-Cyrl-RS"/>
        </w:rPr>
        <w:t>-</w:t>
      </w:r>
      <w:r>
        <w:rPr>
          <w:noProof/>
          <w:lang w:val="ru-RU"/>
        </w:rPr>
        <w:t>Потврда  НБС о броју дана неликвидности</w:t>
      </w:r>
      <w:r w:rsidR="002C078E">
        <w:rPr>
          <w:noProof/>
        </w:rPr>
        <w:t xml:space="preserve"> издата после дана </w:t>
      </w:r>
      <w:r w:rsidR="00E474E9">
        <w:rPr>
          <w:noProof/>
          <w:lang w:val="sr-Cyrl-RS"/>
        </w:rPr>
        <w:t>о</w:t>
      </w:r>
      <w:r>
        <w:rPr>
          <w:noProof/>
        </w:rPr>
        <w:t>бјављивања јавног позива,</w:t>
      </w:r>
      <w:r>
        <w:rPr>
          <w:rFonts w:eastAsia="Tahoma"/>
          <w:noProof/>
          <w:lang w:val="ru-RU"/>
        </w:rPr>
        <w:t xml:space="preserve"> коју</w:t>
      </w:r>
      <w:r>
        <w:rPr>
          <w:rFonts w:eastAsia="Tahoma"/>
          <w:noProof/>
          <w:lang w:val="sr-Latn-RS"/>
        </w:rPr>
        <w:t xml:space="preserve"> </w:t>
      </w:r>
      <w:r>
        <w:rPr>
          <w:rFonts w:eastAsia="Tahoma"/>
          <w:noProof/>
        </w:rPr>
        <w:t>у случају</w:t>
      </w:r>
      <w:r>
        <w:rPr>
          <w:rFonts w:eastAsia="Tahoma"/>
          <w:noProof/>
          <w:lang w:val="ru-RU"/>
        </w:rPr>
        <w:t xml:space="preserve"> подношења заједничке понуде мора доставити сваки понуђач из групе понуђача или одштампан извод са</w:t>
      </w:r>
      <w:r>
        <w:rPr>
          <w:rFonts w:eastAsia="Tahoma"/>
          <w:noProof/>
          <w:lang w:val="sr-Latn-RS"/>
        </w:rPr>
        <w:t xml:space="preserve"> </w:t>
      </w:r>
      <w:r>
        <w:rPr>
          <w:rFonts w:eastAsia="Tahoma"/>
          <w:noProof/>
          <w:lang w:val="ru-RU"/>
        </w:rPr>
        <w:t xml:space="preserve">сајта НБС </w:t>
      </w:r>
    </w:p>
    <w:p w:rsidR="00315800" w:rsidRDefault="00315800" w:rsidP="00315800">
      <w:pPr>
        <w:ind w:left="-142" w:right="-279"/>
        <w:rPr>
          <w:b/>
          <w:lang w:val="sr-Cyrl-RS"/>
        </w:rPr>
      </w:pPr>
    </w:p>
    <w:p w:rsidR="00315800" w:rsidRDefault="00315800" w:rsidP="00315800">
      <w:pPr>
        <w:ind w:left="-142" w:right="-279"/>
        <w:rPr>
          <w:rFonts w:eastAsia="Tahoma"/>
          <w:b/>
          <w:noProof/>
        </w:rPr>
      </w:pPr>
      <w:r>
        <w:rPr>
          <w:b/>
          <w:lang w:val="sr-Cyrl-RS"/>
        </w:rPr>
        <w:t xml:space="preserve">2. </w:t>
      </w:r>
      <w:r>
        <w:rPr>
          <w:b/>
        </w:rPr>
        <w:t>ПОСЛОВНИ  КАПАЦИТЕТ</w:t>
      </w:r>
    </w:p>
    <w:p w:rsidR="00315800" w:rsidRDefault="00315800" w:rsidP="00315800">
      <w:pPr>
        <w:ind w:left="-142" w:right="-279"/>
        <w:rPr>
          <w:w w:val="90"/>
          <w:lang w:val="sr-Latn-CS"/>
        </w:rPr>
      </w:pPr>
      <w:r>
        <w:rPr>
          <w:noProof/>
          <w:w w:val="90"/>
          <w:lang w:val="sr-Cyrl-RS"/>
        </w:rPr>
        <w:t>-</w:t>
      </w:r>
      <w:r>
        <w:rPr>
          <w:w w:val="90"/>
          <w:lang w:val="sr-Cyrl-CS"/>
        </w:rPr>
        <w:t>да понуђач има успостављен</w:t>
      </w:r>
      <w:r>
        <w:rPr>
          <w:w w:val="90"/>
          <w:lang w:val="sr-Latn-RS"/>
        </w:rPr>
        <w:t>:</w:t>
      </w:r>
      <w:r w:rsidR="002C078E">
        <w:rPr>
          <w:w w:val="90"/>
          <w:lang w:val="sr-Cyrl-RS"/>
        </w:rPr>
        <w:t xml:space="preserve"> </w:t>
      </w:r>
      <w:r>
        <w:rPr>
          <w:w w:val="90"/>
          <w:lang w:val="sr-Cyrl-CS"/>
        </w:rPr>
        <w:t>си</w:t>
      </w:r>
      <w:r w:rsidR="002C078E">
        <w:rPr>
          <w:w w:val="90"/>
          <w:lang w:val="sr-Cyrl-CS"/>
        </w:rPr>
        <w:t xml:space="preserve">стем управљања квалитетом </w:t>
      </w:r>
      <w:r w:rsidR="002C078E">
        <w:rPr>
          <w:w w:val="90"/>
          <w:lang w:val="sr-Cyrl-RS"/>
        </w:rPr>
        <w:t>према</w:t>
      </w:r>
      <w:r w:rsidR="002C078E">
        <w:rPr>
          <w:w w:val="90"/>
          <w:lang w:val="sr-Cyrl-CS"/>
        </w:rPr>
        <w:t xml:space="preserve"> </w:t>
      </w:r>
      <w:r>
        <w:rPr>
          <w:w w:val="90"/>
          <w:lang w:val="sr-Latn-RS"/>
        </w:rPr>
        <w:t xml:space="preserve">ISO 9001:2015/SRPS </w:t>
      </w:r>
      <w:r>
        <w:rPr>
          <w:bCs/>
          <w:lang w:val="sr-Latn-CS"/>
        </w:rPr>
        <w:t>ISO</w:t>
      </w:r>
      <w:r>
        <w:rPr>
          <w:bCs/>
          <w:lang w:val="sr-Cyrl-RS"/>
        </w:rPr>
        <w:t xml:space="preserve"> </w:t>
      </w:r>
      <w:r>
        <w:rPr>
          <w:w w:val="90"/>
          <w:lang w:val="sr-Cyrl-CS"/>
        </w:rPr>
        <w:t>9001</w:t>
      </w:r>
      <w:r>
        <w:rPr>
          <w:w w:val="90"/>
          <w:lang w:val="sr-Latn-RS"/>
        </w:rPr>
        <w:t>:2015</w:t>
      </w:r>
      <w:r>
        <w:rPr>
          <w:w w:val="90"/>
          <w:lang w:val="sr-Latn-CS"/>
        </w:rPr>
        <w:t xml:space="preserve">, </w:t>
      </w:r>
    </w:p>
    <w:p w:rsidR="00315800" w:rsidRPr="002368C9" w:rsidRDefault="00315800" w:rsidP="00315800">
      <w:pPr>
        <w:ind w:left="-142" w:right="-279"/>
        <w:rPr>
          <w:bCs/>
          <w:lang w:val="sr-Cyrl-RS"/>
        </w:rPr>
      </w:pPr>
      <w:r>
        <w:rPr>
          <w:bCs/>
          <w:lang w:val="sr-Cyrl-CS"/>
        </w:rPr>
        <w:t xml:space="preserve">успостављен </w:t>
      </w:r>
      <w:r>
        <w:rPr>
          <w:bCs/>
          <w:lang w:val="sr-Latn-CS"/>
        </w:rPr>
        <w:t xml:space="preserve">систем управљања заштитом животне средине </w:t>
      </w:r>
      <w:r>
        <w:rPr>
          <w:bCs/>
          <w:lang w:val="sr-Cyrl-RS"/>
        </w:rPr>
        <w:t xml:space="preserve">према </w:t>
      </w:r>
      <w:r>
        <w:rPr>
          <w:bCs/>
          <w:lang w:val="sr-Latn-RS"/>
        </w:rPr>
        <w:t>ISO 14001:2015/</w:t>
      </w:r>
      <w:r>
        <w:rPr>
          <w:bCs/>
          <w:lang w:val="sr-Latn-CS"/>
        </w:rPr>
        <w:t xml:space="preserve">SRPS ISO 14001:2015, </w:t>
      </w:r>
      <w:r>
        <w:rPr>
          <w:bCs/>
          <w:lang w:val="sr-Cyrl-CS"/>
        </w:rPr>
        <w:t>успостављен систем у</w:t>
      </w:r>
      <w:r>
        <w:rPr>
          <w:bCs/>
          <w:lang w:val="sr-Latn-CS"/>
        </w:rPr>
        <w:t>п</w:t>
      </w:r>
      <w:r>
        <w:rPr>
          <w:bCs/>
          <w:lang w:val="sr-Cyrl-CS"/>
        </w:rPr>
        <w:t>рављања заштитом здравља и безбедношћу на раду</w:t>
      </w:r>
      <w:r>
        <w:rPr>
          <w:bCs/>
          <w:lang w:val="sr-Latn-RS"/>
        </w:rPr>
        <w:t xml:space="preserve"> </w:t>
      </w:r>
      <w:r>
        <w:rPr>
          <w:bCs/>
          <w:lang w:val="sr-Cyrl-RS"/>
        </w:rPr>
        <w:t xml:space="preserve">према </w:t>
      </w:r>
      <w:r>
        <w:rPr>
          <w:bCs/>
          <w:lang w:val="sr-Latn-RS"/>
        </w:rPr>
        <w:t>OHSAS 18001:2007/SRPS OHSAS 1</w:t>
      </w:r>
      <w:r>
        <w:rPr>
          <w:bCs/>
          <w:lang w:val="sr-Latn-CS"/>
        </w:rPr>
        <w:t xml:space="preserve">8001:2008 </w:t>
      </w:r>
      <w:r w:rsidR="002368C9">
        <w:rPr>
          <w:bCs/>
          <w:lang w:val="sr-Cyrl-RS"/>
        </w:rPr>
        <w:t>или одговарајући.</w:t>
      </w:r>
    </w:p>
    <w:p w:rsidR="002368C9" w:rsidRDefault="002368C9" w:rsidP="00E474E9">
      <w:pPr>
        <w:autoSpaceDE w:val="0"/>
        <w:autoSpaceDN w:val="0"/>
        <w:adjustRightInd w:val="0"/>
        <w:rPr>
          <w:rFonts w:eastAsia="Calibri"/>
        </w:rPr>
      </w:pPr>
    </w:p>
    <w:p w:rsidR="002368C9" w:rsidRPr="002368C9" w:rsidRDefault="002368C9" w:rsidP="002368C9">
      <w:pPr>
        <w:ind w:left="-142" w:right="-279"/>
        <w:rPr>
          <w:b/>
          <w:lang w:val="sr-Cyrl-RS"/>
        </w:rPr>
      </w:pPr>
      <w:r>
        <w:rPr>
          <w:b/>
          <w:lang w:val="sr-Cyrl-RS"/>
        </w:rPr>
        <w:lastRenderedPageBreak/>
        <w:t xml:space="preserve">ДОКАЗИ: </w:t>
      </w:r>
    </w:p>
    <w:p w:rsidR="00E474E9" w:rsidRDefault="00E474E9" w:rsidP="00E474E9">
      <w:pPr>
        <w:autoSpaceDE w:val="0"/>
        <w:autoSpaceDN w:val="0"/>
        <w:adjustRightInd w:val="0"/>
        <w:rPr>
          <w:rFonts w:eastAsia="Calibri"/>
          <w:lang w:val="sr-Cyrl-RS"/>
        </w:rPr>
      </w:pPr>
      <w:r w:rsidRPr="00E474E9">
        <w:rPr>
          <w:rFonts w:eastAsia="Calibri"/>
        </w:rPr>
        <w:t>Понуђач је дужан да уз понуду достави важећу копију сертификата</w:t>
      </w:r>
      <w:r>
        <w:rPr>
          <w:rFonts w:eastAsia="Calibri"/>
          <w:lang w:val="sr-Cyrl-RS"/>
        </w:rPr>
        <w:t xml:space="preserve"> </w:t>
      </w:r>
      <w:r w:rsidRPr="00E474E9">
        <w:rPr>
          <w:rFonts w:eastAsia="Calibri"/>
        </w:rPr>
        <w:t>издатих од акредитованих домаћих или страних сертификационих тела,</w:t>
      </w:r>
      <w:r>
        <w:rPr>
          <w:rFonts w:eastAsia="Calibri"/>
          <w:lang w:val="sr-Cyrl-RS"/>
        </w:rPr>
        <w:t xml:space="preserve"> </w:t>
      </w:r>
      <w:r w:rsidRPr="00E474E9">
        <w:rPr>
          <w:rFonts w:eastAsia="Calibri"/>
        </w:rPr>
        <w:t>као доказ да је систем менаџмента квалитета који примењује понуђач</w:t>
      </w:r>
      <w:r>
        <w:rPr>
          <w:rFonts w:eastAsia="Calibri"/>
          <w:lang w:val="sr-Cyrl-RS"/>
        </w:rPr>
        <w:t xml:space="preserve"> </w:t>
      </w:r>
      <w:r w:rsidRPr="00E474E9">
        <w:rPr>
          <w:rFonts w:eastAsia="Calibri"/>
        </w:rPr>
        <w:t>усаглашен са захтевима</w:t>
      </w:r>
      <w:r w:rsidR="002368C9">
        <w:rPr>
          <w:rFonts w:eastAsia="Calibri"/>
          <w:lang w:val="sr-Cyrl-RS"/>
        </w:rPr>
        <w:t xml:space="preserve"> наведених</w:t>
      </w:r>
      <w:r w:rsidRPr="00E474E9">
        <w:rPr>
          <w:rFonts w:eastAsia="Calibri"/>
        </w:rPr>
        <w:t xml:space="preserve"> стандарда а који се односи на целу организацију за</w:t>
      </w:r>
      <w:r>
        <w:rPr>
          <w:rFonts w:eastAsia="Calibri"/>
          <w:lang w:val="sr-Cyrl-RS"/>
        </w:rPr>
        <w:t xml:space="preserve"> </w:t>
      </w:r>
      <w:r w:rsidRPr="00E474E9">
        <w:rPr>
          <w:rFonts w:eastAsia="Calibri"/>
        </w:rPr>
        <w:t>област која је предмет набавке (трговина и уградња професионалне</w:t>
      </w:r>
      <w:r>
        <w:rPr>
          <w:rFonts w:eastAsia="Calibri"/>
          <w:lang w:val="sr-Cyrl-RS"/>
        </w:rPr>
        <w:t xml:space="preserve"> </w:t>
      </w:r>
      <w:r w:rsidRPr="00E474E9">
        <w:rPr>
          <w:rFonts w:eastAsia="Calibri"/>
        </w:rPr>
        <w:t>опреме за угоститељство</w:t>
      </w:r>
      <w:r w:rsidR="002368C9">
        <w:rPr>
          <w:rFonts w:eastAsia="Calibri"/>
          <w:lang w:val="sr-Cyrl-RS"/>
        </w:rPr>
        <w:t>).</w:t>
      </w:r>
    </w:p>
    <w:p w:rsidR="002368C9" w:rsidRPr="002368C9" w:rsidRDefault="002368C9" w:rsidP="002368C9">
      <w:pPr>
        <w:autoSpaceDE w:val="0"/>
        <w:autoSpaceDN w:val="0"/>
        <w:adjustRightInd w:val="0"/>
        <w:rPr>
          <w:rFonts w:eastAsia="Calibri"/>
        </w:rPr>
      </w:pPr>
      <w:r w:rsidRPr="002368C9">
        <w:rPr>
          <w:rFonts w:eastAsia="Calibri"/>
        </w:rPr>
        <w:t>Понуђач је дужан да за све тражене термичке и расхладне производе, уз</w:t>
      </w:r>
      <w:r>
        <w:rPr>
          <w:rFonts w:eastAsia="Calibri"/>
          <w:lang w:val="sr-Cyrl-RS"/>
        </w:rPr>
        <w:t xml:space="preserve"> </w:t>
      </w:r>
      <w:r w:rsidRPr="002368C9">
        <w:rPr>
          <w:rFonts w:eastAsia="Calibri"/>
        </w:rPr>
        <w:t>понуду достави и Декларацију о усаглашености производа (Declaration of</w:t>
      </w:r>
      <w:r>
        <w:rPr>
          <w:rFonts w:eastAsia="Calibri"/>
          <w:lang w:val="sr-Cyrl-RS"/>
        </w:rPr>
        <w:t xml:space="preserve"> </w:t>
      </w:r>
      <w:r w:rsidRPr="002368C9">
        <w:rPr>
          <w:rFonts w:eastAsia="Calibri"/>
        </w:rPr>
        <w:t>Conformity). (Доказ: Важећа декларација о усаглашености производа</w:t>
      </w:r>
      <w:r>
        <w:rPr>
          <w:rFonts w:eastAsia="Calibri"/>
          <w:lang w:val="sr-Cyrl-RS"/>
        </w:rPr>
        <w:t xml:space="preserve"> </w:t>
      </w:r>
      <w:r w:rsidRPr="002368C9">
        <w:rPr>
          <w:rFonts w:eastAsia="Calibri"/>
        </w:rPr>
        <w:t>издата од стране произвођача).</w:t>
      </w:r>
    </w:p>
    <w:p w:rsidR="002368C9" w:rsidRDefault="00315800" w:rsidP="002368C9">
      <w:pPr>
        <w:suppressAutoHyphens/>
        <w:autoSpaceDE w:val="0"/>
        <w:autoSpaceDN w:val="0"/>
        <w:adjustRightInd w:val="0"/>
        <w:ind w:right="-279"/>
        <w:rPr>
          <w:rFonts w:cs="YuHelvetica"/>
          <w:kern w:val="2"/>
          <w:lang w:val="sr-Cyrl-RS" w:eastAsia="ar-SA"/>
        </w:rPr>
      </w:pPr>
      <w:r>
        <w:rPr>
          <w:rFonts w:cs="YuHelvetica"/>
          <w:kern w:val="2"/>
          <w:lang w:val="sr-Cyrl-RS" w:eastAsia="ar-SA"/>
        </w:rPr>
        <w:t>У случају да су сертификати на страном језику уз њих се мора доставити и пр</w:t>
      </w:r>
      <w:r w:rsidR="007F2DD5">
        <w:rPr>
          <w:rFonts w:cs="YuHelvetica"/>
          <w:kern w:val="2"/>
          <w:lang w:val="sr-Cyrl-RS" w:eastAsia="ar-SA"/>
        </w:rPr>
        <w:t>евод на српски  језик</w:t>
      </w:r>
      <w:r>
        <w:rPr>
          <w:rFonts w:cs="YuHelvetica"/>
          <w:kern w:val="2"/>
          <w:lang w:val="sr-Cyrl-RS" w:eastAsia="ar-SA"/>
        </w:rPr>
        <w:t>.</w:t>
      </w:r>
    </w:p>
    <w:p w:rsidR="00315800" w:rsidRDefault="00315800" w:rsidP="002368C9">
      <w:pPr>
        <w:suppressAutoHyphens/>
        <w:autoSpaceDE w:val="0"/>
        <w:autoSpaceDN w:val="0"/>
        <w:adjustRightInd w:val="0"/>
        <w:ind w:right="-279"/>
        <w:rPr>
          <w:rFonts w:cs="YuHelvetica"/>
          <w:bCs/>
          <w:kern w:val="2"/>
          <w:lang w:val="sr-Cyrl-CS" w:eastAsia="ar-SA"/>
        </w:rPr>
      </w:pPr>
      <w:r>
        <w:rPr>
          <w:rFonts w:cs="YuHelvetica"/>
          <w:kern w:val="2"/>
          <w:lang w:val="sr-Cyrl-RS" w:eastAsia="ar-SA"/>
        </w:rPr>
        <w:t xml:space="preserve">    </w:t>
      </w:r>
    </w:p>
    <w:p w:rsidR="00315800" w:rsidRDefault="00315800" w:rsidP="00315800">
      <w:pPr>
        <w:suppressAutoHyphens/>
        <w:autoSpaceDE w:val="0"/>
        <w:autoSpaceDN w:val="0"/>
        <w:adjustRightInd w:val="0"/>
        <w:ind w:left="-142" w:right="-279"/>
        <w:rPr>
          <w:noProof/>
          <w:w w:val="90"/>
          <w:lang w:val="sr-Cyrl-RS"/>
        </w:rPr>
      </w:pPr>
    </w:p>
    <w:p w:rsidR="00315800" w:rsidRDefault="00315800" w:rsidP="00315800">
      <w:pPr>
        <w:ind w:left="-142" w:right="-279"/>
        <w:rPr>
          <w:b/>
        </w:rPr>
      </w:pPr>
      <w:r>
        <w:rPr>
          <w:b/>
          <w:lang w:val="sr-Cyrl-RS"/>
        </w:rPr>
        <w:t>3.</w:t>
      </w:r>
      <w:r>
        <w:rPr>
          <w:b/>
        </w:rPr>
        <w:t xml:space="preserve">КАДРОВСКИ  </w:t>
      </w:r>
      <w:r>
        <w:rPr>
          <w:b/>
          <w:lang w:val="sr-Cyrl-RS"/>
        </w:rPr>
        <w:t xml:space="preserve">И ТЕХНИЧКИ </w:t>
      </w:r>
      <w:r>
        <w:rPr>
          <w:b/>
        </w:rPr>
        <w:t>КАПАЦИТЕТ</w:t>
      </w:r>
    </w:p>
    <w:p w:rsidR="00315800" w:rsidRDefault="00315800" w:rsidP="00315800">
      <w:pPr>
        <w:autoSpaceDE w:val="0"/>
        <w:autoSpaceDN w:val="0"/>
        <w:adjustRightInd w:val="0"/>
        <w:ind w:left="-142" w:right="-279"/>
        <w:rPr>
          <w:rFonts w:cs="YuHelvetica"/>
          <w:kern w:val="2"/>
          <w:lang w:val="sr-Cyrl-RS" w:eastAsia="ar-SA"/>
        </w:rPr>
      </w:pPr>
      <w:r>
        <w:rPr>
          <w:rFonts w:cs="YuHelvetica"/>
          <w:kern w:val="2"/>
          <w:lang w:val="sr-Cyrl-RS" w:eastAsia="ar-SA"/>
        </w:rPr>
        <w:t>-</w:t>
      </w:r>
      <w:r>
        <w:rPr>
          <w:rFonts w:cs="YuHelvetica"/>
          <w:kern w:val="2"/>
          <w:lang w:eastAsia="ar-SA"/>
        </w:rPr>
        <w:t xml:space="preserve">да понуђач </w:t>
      </w:r>
      <w:r>
        <w:rPr>
          <w:rFonts w:cs="YuHelvetica"/>
          <w:kern w:val="2"/>
          <w:lang w:val="sr-Cyrl-RS" w:eastAsia="ar-SA"/>
        </w:rPr>
        <w:t xml:space="preserve">у моменту подношења понуде </w:t>
      </w:r>
      <w:r>
        <w:rPr>
          <w:rFonts w:cs="YuHelvetica"/>
          <w:kern w:val="2"/>
          <w:lang w:eastAsia="ar-SA"/>
        </w:rPr>
        <w:t>има</w:t>
      </w:r>
      <w:r>
        <w:rPr>
          <w:rFonts w:cs="YuHelvetica"/>
          <w:kern w:val="2"/>
          <w:lang w:val="sr-Cyrl-RS" w:eastAsia="ar-SA"/>
        </w:rPr>
        <w:t xml:space="preserve"> сопствени или уговорени</w:t>
      </w:r>
      <w:r>
        <w:rPr>
          <w:rFonts w:cs="YuHelvetica"/>
          <w:kern w:val="2"/>
          <w:lang w:eastAsia="ar-SA"/>
        </w:rPr>
        <w:t xml:space="preserve"> сервис,</w:t>
      </w:r>
      <w:r>
        <w:rPr>
          <w:rFonts w:cs="YuHelvetica"/>
          <w:b/>
          <w:kern w:val="2"/>
          <w:lang w:val="sr-Cyrl-RS" w:eastAsia="ar-SA"/>
        </w:rPr>
        <w:t xml:space="preserve"> </w:t>
      </w:r>
      <w:r>
        <w:rPr>
          <w:rFonts w:cs="YuHelvetica"/>
          <w:kern w:val="2"/>
          <w:lang w:val="sr-Cyrl-RS" w:eastAsia="ar-SA"/>
        </w:rPr>
        <w:t>овлашћен од ст</w:t>
      </w:r>
      <w:r w:rsidR="002368C9">
        <w:rPr>
          <w:rFonts w:cs="YuHelvetica"/>
          <w:kern w:val="2"/>
          <w:lang w:val="sr-Cyrl-RS" w:eastAsia="ar-SA"/>
        </w:rPr>
        <w:t>ране произвођача понуђених добара</w:t>
      </w:r>
      <w:r>
        <w:rPr>
          <w:rFonts w:cs="YuHelvetica"/>
          <w:kern w:val="2"/>
          <w:lang w:val="sr-Cyrl-RS" w:eastAsia="ar-SA"/>
        </w:rPr>
        <w:t xml:space="preserve">, са </w:t>
      </w:r>
      <w:r>
        <w:rPr>
          <w:rFonts w:cs="YuHelvetica"/>
          <w:kern w:val="2"/>
          <w:lang w:eastAsia="ar-SA"/>
        </w:rPr>
        <w:t xml:space="preserve">минимум </w:t>
      </w:r>
      <w:r w:rsidR="00772070">
        <w:rPr>
          <w:rFonts w:cs="YuHelvetica"/>
          <w:kern w:val="2"/>
          <w:lang w:val="sr-Cyrl-RS" w:eastAsia="ar-SA"/>
        </w:rPr>
        <w:t xml:space="preserve"> једним</w:t>
      </w:r>
      <w:r w:rsidR="009E1902">
        <w:rPr>
          <w:rFonts w:cs="YuHelvetica"/>
          <w:kern w:val="2"/>
          <w:lang w:val="sr-Cyrl-RS" w:eastAsia="ar-SA"/>
        </w:rPr>
        <w:t xml:space="preserve"> запосленим</w:t>
      </w:r>
      <w:r w:rsidR="00F478F8">
        <w:rPr>
          <w:rFonts w:cs="YuHelvetica"/>
          <w:kern w:val="2"/>
          <w:lang w:val="sr-Cyrl-RS" w:eastAsia="ar-SA"/>
        </w:rPr>
        <w:t xml:space="preserve"> лицем који поседује</w:t>
      </w:r>
      <w:r>
        <w:rPr>
          <w:rFonts w:cs="YuHelvetica"/>
          <w:kern w:val="2"/>
          <w:lang w:val="sr-Cyrl-RS" w:eastAsia="ar-SA"/>
        </w:rPr>
        <w:t xml:space="preserve"> </w:t>
      </w:r>
      <w:r w:rsidR="00F478F8">
        <w:rPr>
          <w:rFonts w:cs="YuHelvetica"/>
          <w:kern w:val="2"/>
          <w:lang w:eastAsia="ar-SA"/>
        </w:rPr>
        <w:t xml:space="preserve"> сертификат</w:t>
      </w:r>
      <w:r w:rsidR="00F478F8">
        <w:rPr>
          <w:rFonts w:cs="YuHelvetica"/>
          <w:kern w:val="2"/>
          <w:lang w:val="sr-Cyrl-RS" w:eastAsia="ar-SA"/>
        </w:rPr>
        <w:t>/ потврду</w:t>
      </w:r>
      <w:r>
        <w:rPr>
          <w:rFonts w:cs="YuHelvetica"/>
          <w:kern w:val="2"/>
          <w:lang w:val="sr-Cyrl-RS" w:eastAsia="ar-SA"/>
        </w:rPr>
        <w:t xml:space="preserve">  </w:t>
      </w:r>
      <w:r>
        <w:rPr>
          <w:rFonts w:cs="YuHelvetica"/>
          <w:kern w:val="2"/>
          <w:lang w:eastAsia="ar-SA"/>
        </w:rPr>
        <w:t>о завршен</w:t>
      </w:r>
      <w:r>
        <w:rPr>
          <w:rFonts w:cs="YuHelvetica"/>
          <w:kern w:val="2"/>
          <w:lang w:val="sr-Cyrl-RS" w:eastAsia="ar-SA"/>
        </w:rPr>
        <w:t xml:space="preserve">им обукама издатим </w:t>
      </w:r>
      <w:r>
        <w:rPr>
          <w:rFonts w:cs="YuHelvetica"/>
          <w:kern w:val="2"/>
          <w:lang w:eastAsia="ar-SA"/>
        </w:rPr>
        <w:t>од стране произвођача</w:t>
      </w:r>
      <w:r>
        <w:rPr>
          <w:rFonts w:cs="YuHelvetica"/>
          <w:kern w:val="2"/>
          <w:lang w:val="sr-Cyrl-RS" w:eastAsia="ar-SA"/>
        </w:rPr>
        <w:t xml:space="preserve">, а </w:t>
      </w:r>
      <w:r w:rsidR="00F478F8">
        <w:rPr>
          <w:rFonts w:cs="YuHelvetica"/>
          <w:kern w:val="2"/>
          <w:lang w:eastAsia="ar-SA"/>
        </w:rPr>
        <w:t>које је радно ангажован</w:t>
      </w:r>
      <w:r>
        <w:rPr>
          <w:rFonts w:cs="YuHelvetica"/>
          <w:kern w:val="2"/>
          <w:lang w:eastAsia="ar-SA"/>
        </w:rPr>
        <w:t xml:space="preserve"> </w:t>
      </w:r>
      <w:r w:rsidR="00F478F8">
        <w:rPr>
          <w:rStyle w:val="normalchar1"/>
          <w:color w:val="000000"/>
          <w:sz w:val="24"/>
        </w:rPr>
        <w:t>у складу са Законом о раду</w:t>
      </w:r>
      <w:r w:rsidR="00A106B9">
        <w:rPr>
          <w:rStyle w:val="normalchar1"/>
          <w:color w:val="000000"/>
          <w:sz w:val="24"/>
        </w:rPr>
        <w:t xml:space="preserve"> („Сл</w:t>
      </w:r>
      <w:r>
        <w:rPr>
          <w:rStyle w:val="normalchar1"/>
          <w:color w:val="000000"/>
          <w:sz w:val="24"/>
        </w:rPr>
        <w:t>.</w:t>
      </w:r>
      <w:r w:rsidR="00A106B9">
        <w:rPr>
          <w:rStyle w:val="normalchar1"/>
          <w:color w:val="000000"/>
          <w:sz w:val="24"/>
          <w:lang w:val="sr-Cyrl-RS"/>
        </w:rPr>
        <w:t xml:space="preserve"> </w:t>
      </w:r>
      <w:r>
        <w:rPr>
          <w:rStyle w:val="normalchar1"/>
          <w:color w:val="000000"/>
          <w:sz w:val="24"/>
        </w:rPr>
        <w:t>гласник РС бр.24/05,61/05,54/09,32/13,75/14,13/17“одлука УС и 113/17)</w:t>
      </w:r>
      <w:r>
        <w:rPr>
          <w:rStyle w:val="normalchar1"/>
          <w:color w:val="000000"/>
          <w:sz w:val="24"/>
          <w:lang w:val="sr-Cyrl-RS"/>
        </w:rPr>
        <w:t xml:space="preserve"> </w:t>
      </w:r>
      <w:r>
        <w:rPr>
          <w:rFonts w:cs="YuHelvetica"/>
          <w:kern w:val="2"/>
          <w:lang w:eastAsia="ar-SA"/>
        </w:rPr>
        <w:t>код понуђача</w:t>
      </w:r>
      <w:r>
        <w:rPr>
          <w:rFonts w:cs="YuHelvetica"/>
          <w:kern w:val="2"/>
          <w:lang w:val="sr-Cyrl-RS" w:eastAsia="ar-SA"/>
        </w:rPr>
        <w:t xml:space="preserve"> или уговорног правног лица.  </w:t>
      </w:r>
    </w:p>
    <w:p w:rsidR="00315800" w:rsidRDefault="00315800" w:rsidP="00315800">
      <w:pPr>
        <w:autoSpaceDE w:val="0"/>
        <w:autoSpaceDN w:val="0"/>
        <w:adjustRightInd w:val="0"/>
        <w:ind w:left="-142" w:right="-279"/>
        <w:rPr>
          <w:rFonts w:cs="YuHelvetica"/>
          <w:kern w:val="2"/>
          <w:lang w:val="sr-Cyrl-RS" w:eastAsia="ar-SA"/>
        </w:rPr>
      </w:pPr>
    </w:p>
    <w:p w:rsidR="00315800" w:rsidRDefault="00315800" w:rsidP="00315800">
      <w:pPr>
        <w:ind w:left="-142" w:right="-279"/>
        <w:rPr>
          <w:b/>
          <w:lang w:val="sr-Cyrl-RS"/>
        </w:rPr>
      </w:pPr>
      <w:r>
        <w:rPr>
          <w:b/>
          <w:lang w:val="sr-Cyrl-RS"/>
        </w:rPr>
        <w:t xml:space="preserve">ДОКАЗИ: </w:t>
      </w:r>
    </w:p>
    <w:p w:rsidR="00315800" w:rsidRDefault="00315800" w:rsidP="00315800">
      <w:pPr>
        <w:autoSpaceDE w:val="0"/>
        <w:autoSpaceDN w:val="0"/>
        <w:adjustRightInd w:val="0"/>
        <w:ind w:left="-142" w:right="-279"/>
        <w:rPr>
          <w:color w:val="000000"/>
          <w:lang w:val="sr-Cyrl-RS"/>
        </w:rPr>
      </w:pPr>
      <w:r>
        <w:rPr>
          <w:color w:val="000000"/>
          <w:lang w:val="sr-Cyrl-RS"/>
        </w:rPr>
        <w:t>Копије захтеваних сертифи</w:t>
      </w:r>
      <w:r w:rsidR="00FF16D4">
        <w:rPr>
          <w:color w:val="000000"/>
          <w:lang w:val="sr-Cyrl-RS"/>
        </w:rPr>
        <w:t>ката/потврда за сервис и радника</w:t>
      </w:r>
      <w:r>
        <w:rPr>
          <w:color w:val="000000"/>
          <w:lang w:val="sr-Cyrl-RS"/>
        </w:rPr>
        <w:t xml:space="preserve"> издатих о</w:t>
      </w:r>
      <w:r w:rsidR="00FF16D4">
        <w:rPr>
          <w:color w:val="000000"/>
          <w:lang w:val="sr-Cyrl-RS"/>
        </w:rPr>
        <w:t>д стране произвођача, за радника</w:t>
      </w:r>
      <w:r>
        <w:rPr>
          <w:color w:val="000000"/>
          <w:lang w:val="sr-Cyrl-RS"/>
        </w:rPr>
        <w:t xml:space="preserve"> и </w:t>
      </w:r>
      <w:r w:rsidR="002C078E">
        <w:rPr>
          <w:rFonts w:cs="YuHelvetica"/>
          <w:kern w:val="2"/>
          <w:lang w:val="sr-Cyrl-CS" w:eastAsia="ar-SA"/>
        </w:rPr>
        <w:t xml:space="preserve">фотокопија уговора о раду или </w:t>
      </w:r>
      <w:r>
        <w:rPr>
          <w:rFonts w:cs="YuHelvetica"/>
          <w:kern w:val="2"/>
          <w:lang w:val="sr-Cyrl-CS" w:eastAsia="ar-SA"/>
        </w:rPr>
        <w:t xml:space="preserve">уговора о ангажовању по основу рада ван радног односа, фотокопија обрасца „М“ или других одговарајућих образаца за пријаву на обавезно социјално осигурање а уколико понуђач има уговорену сервисну службу, </w:t>
      </w:r>
      <w:r>
        <w:rPr>
          <w:rFonts w:eastAsia="Arial Unicode MS"/>
          <w:color w:val="000000"/>
          <w:kern w:val="2"/>
          <w:lang w:val="sr-Cyrl-CS" w:eastAsia="ar-SA"/>
        </w:rPr>
        <w:t xml:space="preserve">доставља </w:t>
      </w:r>
      <w:r>
        <w:rPr>
          <w:rFonts w:eastAsia="Arial Unicode MS"/>
          <w:color w:val="000000"/>
          <w:kern w:val="2"/>
          <w:lang w:eastAsia="ar-SA"/>
        </w:rPr>
        <w:t>копиј</w:t>
      </w:r>
      <w:r>
        <w:rPr>
          <w:rFonts w:eastAsia="Arial Unicode MS"/>
          <w:color w:val="000000"/>
          <w:kern w:val="2"/>
          <w:lang w:val="sr-Cyrl-RS" w:eastAsia="ar-SA"/>
        </w:rPr>
        <w:t xml:space="preserve">у </w:t>
      </w:r>
      <w:r>
        <w:rPr>
          <w:rFonts w:eastAsia="Arial Unicode MS"/>
          <w:color w:val="000000"/>
          <w:kern w:val="2"/>
          <w:lang w:eastAsia="ar-SA"/>
        </w:rPr>
        <w:t xml:space="preserve">уговора </w:t>
      </w:r>
      <w:r>
        <w:rPr>
          <w:rFonts w:eastAsia="Arial Unicode MS"/>
          <w:color w:val="000000"/>
          <w:kern w:val="2"/>
          <w:lang w:val="sr-Cyrl-RS" w:eastAsia="ar-SA"/>
        </w:rPr>
        <w:t xml:space="preserve">о сервисирању </w:t>
      </w:r>
      <w:r>
        <w:rPr>
          <w:rFonts w:eastAsia="Arial Unicode MS"/>
          <w:color w:val="000000"/>
          <w:kern w:val="2"/>
          <w:lang w:eastAsia="ar-SA"/>
        </w:rPr>
        <w:t>са правним лицем</w:t>
      </w:r>
      <w:r>
        <w:rPr>
          <w:rFonts w:eastAsia="Arial Unicode MS"/>
          <w:color w:val="000000"/>
          <w:kern w:val="2"/>
          <w:lang w:val="sr-Cyrl-RS" w:eastAsia="ar-SA"/>
        </w:rPr>
        <w:t xml:space="preserve"> које је овлашћено од стране произвођача (у уговору мора бити наве</w:t>
      </w:r>
      <w:r w:rsidR="00A106B9">
        <w:rPr>
          <w:rFonts w:eastAsia="Arial Unicode MS"/>
          <w:color w:val="000000"/>
          <w:kern w:val="2"/>
          <w:lang w:val="sr-Cyrl-RS" w:eastAsia="ar-SA"/>
        </w:rPr>
        <w:t>ден број јавне набавке и назив Н</w:t>
      </w:r>
      <w:r>
        <w:rPr>
          <w:rFonts w:eastAsia="Arial Unicode MS"/>
          <w:color w:val="000000"/>
          <w:kern w:val="2"/>
          <w:lang w:val="sr-Cyrl-RS" w:eastAsia="ar-SA"/>
        </w:rPr>
        <w:t xml:space="preserve">аручиоца), сертификате тог </w:t>
      </w:r>
      <w:r w:rsidR="00FF16D4">
        <w:rPr>
          <w:rFonts w:eastAsia="Arial Unicode MS"/>
          <w:color w:val="000000"/>
          <w:kern w:val="2"/>
          <w:lang w:val="sr-Cyrl-RS" w:eastAsia="ar-SA"/>
        </w:rPr>
        <w:t>правног лица за сервис и радника</w:t>
      </w:r>
      <w:r>
        <w:rPr>
          <w:rFonts w:eastAsia="Arial Unicode MS"/>
          <w:color w:val="000000"/>
          <w:kern w:val="2"/>
          <w:lang w:val="sr-Cyrl-RS" w:eastAsia="ar-SA"/>
        </w:rPr>
        <w:t xml:space="preserve"> издатих од стране произвођача, копије уговора о раду </w:t>
      </w:r>
      <w:r>
        <w:rPr>
          <w:rFonts w:cs="YuHelvetica"/>
          <w:kern w:val="2"/>
          <w:lang w:val="sr-Cyrl-CS" w:eastAsia="ar-SA"/>
        </w:rPr>
        <w:t>или  уговора о ангажовању по основу рада ван радног односа, фотокопија обрасца „М“ или других одговарајућих образаца за пријаву на обавезно социјално осигурање.</w:t>
      </w:r>
      <w:r>
        <w:rPr>
          <w:color w:val="000000"/>
          <w:lang w:val="sr-Cyrl-RS"/>
        </w:rPr>
        <w:t xml:space="preserve"> Сертиф</w:t>
      </w:r>
      <w:r w:rsidR="00A106B9">
        <w:rPr>
          <w:color w:val="000000"/>
          <w:lang w:val="sr-Cyrl-RS"/>
        </w:rPr>
        <w:t>икати/потврде не старији од 2019</w:t>
      </w:r>
      <w:r>
        <w:rPr>
          <w:color w:val="000000"/>
          <w:lang w:val="sr-Cyrl-RS"/>
        </w:rPr>
        <w:t xml:space="preserve">.године. </w:t>
      </w:r>
    </w:p>
    <w:p w:rsidR="00315800" w:rsidRDefault="00315800" w:rsidP="00315800">
      <w:pPr>
        <w:autoSpaceDE w:val="0"/>
        <w:autoSpaceDN w:val="0"/>
        <w:adjustRightInd w:val="0"/>
        <w:ind w:left="-142" w:right="-279"/>
        <w:rPr>
          <w:color w:val="000000"/>
          <w:lang w:val="sr-Cyrl-RS"/>
        </w:rPr>
      </w:pPr>
    </w:p>
    <w:p w:rsidR="00315800" w:rsidRDefault="00315800" w:rsidP="00315800">
      <w:pPr>
        <w:autoSpaceDE w:val="0"/>
        <w:autoSpaceDN w:val="0"/>
        <w:adjustRightInd w:val="0"/>
        <w:ind w:left="-142" w:right="-279"/>
        <w:rPr>
          <w:lang w:val="sr-Cyrl-RS"/>
        </w:rPr>
      </w:pPr>
    </w:p>
    <w:p w:rsidR="00F107E6" w:rsidRPr="000F6A77" w:rsidRDefault="00315800" w:rsidP="00315800">
      <w:pPr>
        <w:autoSpaceDE w:val="0"/>
        <w:autoSpaceDN w:val="0"/>
        <w:adjustRightInd w:val="0"/>
        <w:spacing w:after="200" w:line="276" w:lineRule="auto"/>
        <w:rPr>
          <w:rFonts w:ascii="Arial" w:hAnsi="Arial" w:cs="Arial"/>
          <w:b/>
          <w:color w:val="000000"/>
          <w:u w:val="single"/>
          <w:lang w:val="ru-RU"/>
        </w:rPr>
      </w:pPr>
      <w:r w:rsidRPr="005E4D11">
        <w:rPr>
          <w:rFonts w:ascii="Arial" w:hAnsi="Arial" w:cs="Arial"/>
          <w:b/>
          <w:color w:val="000000"/>
          <w:u w:val="single"/>
          <w:lang w:val="ru-RU"/>
        </w:rPr>
        <w:t xml:space="preserve"> </w:t>
      </w:r>
      <w:r w:rsidR="00F107E6" w:rsidRPr="005E4D11">
        <w:rPr>
          <w:rFonts w:ascii="Arial" w:hAnsi="Arial" w:cs="Arial"/>
          <w:b/>
          <w:color w:val="000000"/>
          <w:u w:val="single"/>
          <w:lang w:val="ru-RU"/>
        </w:rPr>
        <w:t xml:space="preserve">Б/1- </w:t>
      </w:r>
      <w:r w:rsidR="00F107E6" w:rsidRPr="000F6A77">
        <w:rPr>
          <w:rFonts w:ascii="Arial" w:hAnsi="Arial" w:cs="Arial"/>
          <w:b/>
          <w:color w:val="000000"/>
          <w:u w:val="single"/>
          <w:lang w:val="ru-RU"/>
        </w:rPr>
        <w:t>Доказивање испуњености услова</w:t>
      </w:r>
    </w:p>
    <w:p w:rsidR="00F107E6" w:rsidRPr="00686DDA" w:rsidRDefault="00F107E6" w:rsidP="00F107E6">
      <w:pPr>
        <w:rPr>
          <w:lang w:val="ru-RU"/>
        </w:rPr>
      </w:pPr>
      <w:r w:rsidRPr="00686DDA">
        <w:rPr>
          <w:lang w:val="ru-RU"/>
        </w:rPr>
        <w:t>Уколико се испуњеност услова доказује неовереним фотокопијама, наручилац може захтевати</w:t>
      </w:r>
      <w:r>
        <w:rPr>
          <w:lang w:val="ru-RU"/>
        </w:rPr>
        <w:t xml:space="preserve"> </w:t>
      </w:r>
      <w:r w:rsidRPr="00686DDA">
        <w:rPr>
          <w:lang w:val="ru-RU"/>
        </w:rPr>
        <w:t xml:space="preserve"> да пре доношења одлуке о додели уговора понуђач чија је понуда на основу извештаја комисије за јавну набавку оцењена  као најповољнија, достави на увид доказе    (оригинале или оверене фотокопије) </w:t>
      </w:r>
      <w:r w:rsidRPr="00B57D4A">
        <w:rPr>
          <w:lang w:val="ru-RU"/>
        </w:rPr>
        <w:t xml:space="preserve">наведне у </w:t>
      </w:r>
      <w:r>
        <w:rPr>
          <w:lang w:val="ru-RU"/>
        </w:rPr>
        <w:t>тачкама 1-3</w:t>
      </w:r>
      <w:r w:rsidRPr="00B57D4A">
        <w:rPr>
          <w:lang w:val="ru-RU"/>
        </w:rPr>
        <w:t>.</w:t>
      </w:r>
      <w:r w:rsidRPr="00686DDA">
        <w:rPr>
          <w:lang w:val="ru-RU"/>
        </w:rPr>
        <w:t xml:space="preserve"> Рок за достављање је 5 (пет) дана од дана достављања захтева.</w:t>
      </w:r>
    </w:p>
    <w:p w:rsidR="00F107E6" w:rsidRDefault="00F107E6" w:rsidP="00F107E6">
      <w:pPr>
        <w:autoSpaceDE w:val="0"/>
        <w:autoSpaceDN w:val="0"/>
        <w:adjustRightInd w:val="0"/>
        <w:rPr>
          <w:rFonts w:eastAsiaTheme="minorHAnsi"/>
          <w:bCs/>
          <w:sz w:val="22"/>
          <w:szCs w:val="22"/>
          <w:lang w:val="sr-Cyrl-RS"/>
        </w:rPr>
      </w:pPr>
    </w:p>
    <w:p w:rsidR="00315800" w:rsidRDefault="00315800" w:rsidP="00F107E6">
      <w:pPr>
        <w:autoSpaceDE w:val="0"/>
        <w:autoSpaceDN w:val="0"/>
        <w:adjustRightInd w:val="0"/>
        <w:rPr>
          <w:rFonts w:eastAsiaTheme="minorHAnsi"/>
          <w:bCs/>
          <w:sz w:val="22"/>
          <w:szCs w:val="22"/>
          <w:lang w:val="sr-Cyrl-RS"/>
        </w:rPr>
      </w:pPr>
    </w:p>
    <w:p w:rsidR="00315800" w:rsidRDefault="00315800" w:rsidP="00F107E6">
      <w:pPr>
        <w:tabs>
          <w:tab w:val="left" w:pos="142"/>
        </w:tabs>
        <w:rPr>
          <w:rFonts w:eastAsiaTheme="minorHAnsi"/>
          <w:bCs/>
          <w:sz w:val="22"/>
          <w:szCs w:val="22"/>
          <w:lang w:val="sr-Cyrl-RS"/>
        </w:rPr>
      </w:pPr>
    </w:p>
    <w:p w:rsidR="009F38BE" w:rsidRDefault="009F38BE" w:rsidP="00F107E6">
      <w:pPr>
        <w:tabs>
          <w:tab w:val="left" w:pos="142"/>
        </w:tabs>
        <w:rPr>
          <w:rFonts w:eastAsiaTheme="minorHAnsi"/>
          <w:bCs/>
          <w:sz w:val="22"/>
          <w:szCs w:val="22"/>
          <w:lang w:val="sr-Cyrl-RS"/>
        </w:rPr>
      </w:pPr>
    </w:p>
    <w:p w:rsidR="009F38BE" w:rsidRDefault="009F38BE" w:rsidP="00F107E6">
      <w:pPr>
        <w:tabs>
          <w:tab w:val="left" w:pos="142"/>
        </w:tabs>
        <w:rPr>
          <w:rFonts w:eastAsiaTheme="minorHAnsi"/>
          <w:bCs/>
          <w:sz w:val="22"/>
          <w:szCs w:val="22"/>
          <w:lang w:val="sr-Cyrl-RS"/>
        </w:rPr>
      </w:pPr>
    </w:p>
    <w:p w:rsidR="001C2142" w:rsidRDefault="001C2142" w:rsidP="00F107E6">
      <w:pPr>
        <w:tabs>
          <w:tab w:val="left" w:pos="142"/>
        </w:tabs>
        <w:rPr>
          <w:b/>
          <w:lang w:val="ru-RU"/>
        </w:rPr>
      </w:pPr>
    </w:p>
    <w:p w:rsidR="00F107E6" w:rsidRPr="00C90077" w:rsidRDefault="00F107E6" w:rsidP="00F107E6">
      <w:pPr>
        <w:tabs>
          <w:tab w:val="left" w:pos="142"/>
        </w:tabs>
        <w:rPr>
          <w:b/>
          <w:sz w:val="28"/>
          <w:szCs w:val="28"/>
          <w:lang w:val="ru-RU"/>
        </w:rPr>
      </w:pPr>
      <w:r w:rsidRPr="00C90077">
        <w:rPr>
          <w:b/>
          <w:sz w:val="28"/>
          <w:szCs w:val="28"/>
          <w:lang w:val="ru-RU"/>
        </w:rPr>
        <w:lastRenderedPageBreak/>
        <w:t>ПРИЛОГ 5.</w:t>
      </w:r>
    </w:p>
    <w:p w:rsidR="001C2142" w:rsidRPr="001C2142" w:rsidRDefault="001C2142" w:rsidP="00F107E6">
      <w:pPr>
        <w:tabs>
          <w:tab w:val="left" w:pos="142"/>
        </w:tabs>
        <w:rPr>
          <w:b/>
          <w:lang w:val="ru-RU"/>
        </w:rPr>
      </w:pPr>
    </w:p>
    <w:p w:rsidR="00F107E6" w:rsidRPr="00054D0B" w:rsidRDefault="00F107E6" w:rsidP="00F107E6">
      <w:pPr>
        <w:tabs>
          <w:tab w:val="left" w:pos="142"/>
        </w:tabs>
        <w:ind w:right="-720"/>
        <w:rPr>
          <w:lang w:val="sr-Cyrl-CS"/>
        </w:rPr>
      </w:pPr>
      <w:r w:rsidRPr="00054D0B">
        <w:rPr>
          <w:lang w:val="ru-RU"/>
        </w:rPr>
        <w:t xml:space="preserve">На основу позива </w:t>
      </w:r>
      <w:r>
        <w:rPr>
          <w:lang w:val="ru-RU"/>
        </w:rPr>
        <w:t xml:space="preserve">за достављање понуда у </w:t>
      </w:r>
      <w:r w:rsidRPr="00054D0B">
        <w:rPr>
          <w:lang w:val="sr-Cyrl-CS"/>
        </w:rPr>
        <w:t>поступку јавне набавке</w:t>
      </w:r>
      <w:r>
        <w:rPr>
          <w:lang w:val="sr-Cyrl-CS"/>
        </w:rPr>
        <w:t xml:space="preserve"> мале вредности </w:t>
      </w:r>
      <w:r w:rsidRPr="00054D0B">
        <w:rPr>
          <w:lang w:val="sr-Cyrl-CS"/>
        </w:rPr>
        <w:t>бр.</w:t>
      </w:r>
      <w:r w:rsidR="00A106B9">
        <w:rPr>
          <w:lang w:val="sr-Cyrl-RS"/>
        </w:rPr>
        <w:t>4</w:t>
      </w:r>
      <w:r w:rsidR="00A106B9">
        <w:rPr>
          <w:lang w:val="sr-Cyrl-CS"/>
        </w:rPr>
        <w:t>/20</w:t>
      </w:r>
      <w:r>
        <w:rPr>
          <w:lang w:val="sr-Cyrl-CS"/>
        </w:rPr>
        <w:t xml:space="preserve"> чији је предмет набавка добара - набавка </w:t>
      </w:r>
      <w:r w:rsidR="00A106B9">
        <w:rPr>
          <w:lang w:val="sr-Cyrl-RS"/>
        </w:rPr>
        <w:t>опреме</w:t>
      </w:r>
      <w:r>
        <w:rPr>
          <w:lang w:val="sr-Cyrl-RS"/>
        </w:rPr>
        <w:t xml:space="preserve"> за кухињу</w:t>
      </w:r>
      <w:r>
        <w:rPr>
          <w:lang w:val="sr-Cyrl-CS"/>
        </w:rPr>
        <w:t xml:space="preserve"> за</w:t>
      </w:r>
      <w:r w:rsidRPr="00054D0B">
        <w:rPr>
          <w:lang w:val="ru-RU"/>
        </w:rPr>
        <w:t xml:space="preserve"> потребе</w:t>
      </w:r>
      <w:r w:rsidR="00A106B9">
        <w:rPr>
          <w:lang w:val="sr-Cyrl-CS"/>
        </w:rPr>
        <w:t xml:space="preserve"> Предшколске установе „Цветић“ Кнић</w:t>
      </w:r>
      <w:r>
        <w:rPr>
          <w:lang w:val="sr-Cyrl-CS"/>
        </w:rPr>
        <w:t>,</w:t>
      </w:r>
      <w:r w:rsidR="00A106B9">
        <w:rPr>
          <w:lang w:val="sr-Cyrl-CS"/>
        </w:rPr>
        <w:t xml:space="preserve"> </w:t>
      </w:r>
      <w:r>
        <w:rPr>
          <w:lang w:val="sr-Cyrl-CS"/>
        </w:rPr>
        <w:t xml:space="preserve"> </w:t>
      </w:r>
      <w:r w:rsidRPr="00054D0B">
        <w:rPr>
          <w:lang w:val="ru-RU"/>
        </w:rPr>
        <w:t xml:space="preserve">достављамо </w:t>
      </w:r>
    </w:p>
    <w:p w:rsidR="00F107E6" w:rsidRPr="00054D0B" w:rsidRDefault="00F107E6" w:rsidP="00F107E6">
      <w:pPr>
        <w:ind w:right="-720"/>
        <w:rPr>
          <w:sz w:val="16"/>
          <w:szCs w:val="16"/>
          <w:lang w:val="ru-RU"/>
        </w:rPr>
      </w:pPr>
    </w:p>
    <w:p w:rsidR="001C2142" w:rsidRDefault="00F107E6" w:rsidP="00F107E6">
      <w:pPr>
        <w:ind w:right="-720"/>
        <w:rPr>
          <w:b/>
          <w:sz w:val="28"/>
          <w:szCs w:val="28"/>
          <w:lang w:val="sr-Cyrl-CS"/>
        </w:rPr>
      </w:pPr>
      <w:r>
        <w:rPr>
          <w:b/>
          <w:sz w:val="28"/>
          <w:szCs w:val="28"/>
          <w:lang w:val="sr-Cyrl-CS"/>
        </w:rPr>
        <w:t xml:space="preserve">                                                </w:t>
      </w:r>
    </w:p>
    <w:p w:rsidR="00F107E6" w:rsidRPr="00290C3E" w:rsidRDefault="00DA3822" w:rsidP="001C2142">
      <w:pPr>
        <w:ind w:right="-720"/>
        <w:jc w:val="center"/>
        <w:rPr>
          <w:b/>
          <w:sz w:val="28"/>
          <w:szCs w:val="28"/>
          <w:lang w:val="sr-Cyrl-CS"/>
        </w:rPr>
      </w:pPr>
      <w:r>
        <w:rPr>
          <w:b/>
          <w:sz w:val="28"/>
          <w:szCs w:val="28"/>
          <w:lang w:val="sr-Cyrl-CS"/>
        </w:rPr>
        <w:t>ОБРАЗАЦ  ПОНУДЕ  број</w:t>
      </w:r>
      <w:r w:rsidR="00F107E6">
        <w:rPr>
          <w:b/>
          <w:sz w:val="28"/>
          <w:szCs w:val="28"/>
          <w:lang w:val="sr-Cyrl-CS"/>
        </w:rPr>
        <w:t>__</w:t>
      </w:r>
      <w:r w:rsidR="001C2142">
        <w:rPr>
          <w:b/>
          <w:sz w:val="28"/>
          <w:szCs w:val="28"/>
          <w:lang w:val="sr-Cyrl-CS"/>
        </w:rPr>
        <w:t>___</w:t>
      </w:r>
      <w:r w:rsidR="00F107E6">
        <w:rPr>
          <w:b/>
          <w:sz w:val="28"/>
          <w:szCs w:val="28"/>
          <w:lang w:val="sr-Cyrl-CS"/>
        </w:rPr>
        <w:t>__</w:t>
      </w:r>
    </w:p>
    <w:p w:rsidR="00F107E6" w:rsidRPr="00511F6D" w:rsidRDefault="00F107E6" w:rsidP="00F107E6">
      <w:pPr>
        <w:ind w:right="-720"/>
        <w:rPr>
          <w:sz w:val="16"/>
          <w:szCs w:val="16"/>
          <w:lang w:val="ru-RU"/>
        </w:rPr>
      </w:pPr>
    </w:p>
    <w:p w:rsidR="00F107E6" w:rsidRPr="00511F6D" w:rsidRDefault="00F107E6" w:rsidP="00F107E6">
      <w:pPr>
        <w:ind w:right="-720"/>
        <w:rPr>
          <w:b/>
          <w:sz w:val="26"/>
          <w:szCs w:val="26"/>
          <w:lang w:val="sr-Cyrl-CS"/>
        </w:rPr>
      </w:pPr>
      <w:r w:rsidRPr="00C245D4">
        <w:rPr>
          <w:b/>
          <w:lang w:val="sr-Cyrl-CS"/>
        </w:rPr>
        <w:t>ОПШТИ ПОДАЦИ О ПОНУЂАЧУ</w:t>
      </w:r>
      <w:r w:rsidRPr="00511F6D">
        <w:rPr>
          <w:b/>
          <w:sz w:val="26"/>
          <w:szCs w:val="26"/>
          <w:lang w:val="sr-Cyrl-CS"/>
        </w:rPr>
        <w:t>:</w:t>
      </w:r>
    </w:p>
    <w:p w:rsidR="00F107E6" w:rsidRPr="00511F6D" w:rsidRDefault="00F107E6" w:rsidP="00F107E6">
      <w:pPr>
        <w:ind w:right="-720"/>
        <w:rPr>
          <w:sz w:val="16"/>
          <w:szCs w:val="16"/>
          <w:lang w:val="sr-Cyrl-CS"/>
        </w:rPr>
      </w:pPr>
    </w:p>
    <w:p w:rsidR="00F107E6" w:rsidRPr="00511F6D" w:rsidRDefault="00F107E6" w:rsidP="00F107E6">
      <w:pPr>
        <w:spacing w:line="360" w:lineRule="auto"/>
        <w:ind w:right="-720"/>
        <w:rPr>
          <w:lang w:val="sr-Cyrl-CS"/>
        </w:rPr>
      </w:pPr>
      <w:r>
        <w:rPr>
          <w:lang w:val="sr-Cyrl-CS"/>
        </w:rPr>
        <w:t xml:space="preserve">Назив </w:t>
      </w:r>
      <w:r w:rsidRPr="00511F6D">
        <w:rPr>
          <w:lang w:val="sr-Cyrl-CS"/>
        </w:rPr>
        <w:t>понуђача:_____________________________________________</w:t>
      </w:r>
      <w:r>
        <w:rPr>
          <w:lang w:val="sr-Cyrl-CS"/>
        </w:rPr>
        <w:t>____________</w:t>
      </w:r>
    </w:p>
    <w:p w:rsidR="00F107E6" w:rsidRPr="00511F6D" w:rsidRDefault="00F107E6" w:rsidP="00F107E6">
      <w:pPr>
        <w:spacing w:line="360" w:lineRule="auto"/>
        <w:ind w:right="-720"/>
        <w:rPr>
          <w:lang w:val="sr-Cyrl-CS"/>
        </w:rPr>
      </w:pPr>
      <w:r>
        <w:rPr>
          <w:lang w:val="sr-Cyrl-CS"/>
        </w:rPr>
        <w:t xml:space="preserve">Седиште и адреса понуђача: </w:t>
      </w:r>
      <w:r w:rsidRPr="00511F6D">
        <w:rPr>
          <w:lang w:val="sr-Cyrl-CS"/>
        </w:rPr>
        <w:t>__________________</w:t>
      </w:r>
      <w:r>
        <w:rPr>
          <w:lang w:val="sr-Cyrl-CS"/>
        </w:rPr>
        <w:t>____________________________</w:t>
      </w:r>
    </w:p>
    <w:p w:rsidR="00F107E6" w:rsidRDefault="00F107E6" w:rsidP="00F107E6">
      <w:pPr>
        <w:spacing w:line="360" w:lineRule="auto"/>
        <w:ind w:right="-720"/>
        <w:rPr>
          <w:lang w:val="sr-Cyrl-CS"/>
        </w:rPr>
      </w:pPr>
      <w:r w:rsidRPr="00511F6D">
        <w:rPr>
          <w:lang w:val="sr-Cyrl-CS"/>
        </w:rPr>
        <w:t>Мат</w:t>
      </w:r>
      <w:r>
        <w:rPr>
          <w:lang w:val="sr-Cyrl-CS"/>
        </w:rPr>
        <w:t>ични број ___________</w:t>
      </w:r>
      <w:r w:rsidRPr="00511F6D">
        <w:rPr>
          <w:lang w:val="sr-Cyrl-CS"/>
        </w:rPr>
        <w:t>, ПИБ ____</w:t>
      </w:r>
      <w:r w:rsidR="001C2142">
        <w:rPr>
          <w:lang w:val="sr-Cyrl-CS"/>
        </w:rPr>
        <w:t>__</w:t>
      </w:r>
      <w:r w:rsidRPr="00511F6D">
        <w:rPr>
          <w:lang w:val="sr-Cyrl-CS"/>
        </w:rPr>
        <w:t>___</w:t>
      </w:r>
      <w:r>
        <w:rPr>
          <w:lang w:val="sr-Cyrl-CS"/>
        </w:rPr>
        <w:t>___,</w:t>
      </w:r>
      <w:r w:rsidRPr="00511F6D">
        <w:rPr>
          <w:lang w:val="sr-Cyrl-CS"/>
        </w:rPr>
        <w:t>Текући рачун ___</w:t>
      </w:r>
      <w:r>
        <w:rPr>
          <w:lang w:val="sr-Cyrl-CS"/>
        </w:rPr>
        <w:t>____</w:t>
      </w:r>
      <w:r w:rsidRPr="00511F6D">
        <w:rPr>
          <w:lang w:val="sr-Cyrl-CS"/>
        </w:rPr>
        <w:t>_________</w:t>
      </w:r>
      <w:r>
        <w:rPr>
          <w:lang w:val="sr-Cyrl-CS"/>
        </w:rPr>
        <w:t>____</w:t>
      </w:r>
    </w:p>
    <w:p w:rsidR="001C2142" w:rsidRPr="00FB70D8" w:rsidRDefault="001C2142" w:rsidP="00F107E6">
      <w:pPr>
        <w:spacing w:line="360" w:lineRule="auto"/>
        <w:ind w:right="-720"/>
        <w:rPr>
          <w:lang w:val="sr-Cyrl-CS"/>
        </w:rPr>
      </w:pPr>
      <w:r>
        <w:rPr>
          <w:lang w:val="sr-Cyrl-CS"/>
        </w:rPr>
        <w:t>Одговорно лице: _______________________________________</w:t>
      </w:r>
    </w:p>
    <w:p w:rsidR="00F107E6" w:rsidRDefault="00F107E6" w:rsidP="00F107E6">
      <w:pPr>
        <w:tabs>
          <w:tab w:val="left" w:pos="2760"/>
        </w:tabs>
        <w:ind w:right="-720"/>
        <w:rPr>
          <w:lang w:val="sr-Cyrl-CS"/>
        </w:rPr>
      </w:pPr>
      <w:r w:rsidRPr="00511F6D">
        <w:rPr>
          <w:lang w:val="sr-Cyrl-CS"/>
        </w:rPr>
        <w:t>1.</w:t>
      </w:r>
      <w:r>
        <w:rPr>
          <w:lang w:val="sr-Cyrl-CS"/>
        </w:rPr>
        <w:t xml:space="preserve"> да извршимо испоруку</w:t>
      </w:r>
      <w:r w:rsidRPr="000114C3">
        <w:rPr>
          <w:lang w:val="sr-Cyrl-CS"/>
        </w:rPr>
        <w:t xml:space="preserve"> доб</w:t>
      </w:r>
      <w:r>
        <w:t>a</w:t>
      </w:r>
      <w:r w:rsidRPr="000114C3">
        <w:rPr>
          <w:lang w:val="sr-Cyrl-CS"/>
        </w:rPr>
        <w:t>ра</w:t>
      </w:r>
      <w:r>
        <w:rPr>
          <w:lang w:val="sr-Cyrl-CS"/>
        </w:rPr>
        <w:t xml:space="preserve"> у траженом квалитету, у складу са наведеним условима</w:t>
      </w:r>
      <w:r w:rsidRPr="00253FB3">
        <w:rPr>
          <w:lang w:val="sr-Cyrl-CS"/>
        </w:rPr>
        <w:t xml:space="preserve"> из конкурсне документације, поштујући све важеће прописе и стандарде, на начин:</w:t>
      </w:r>
    </w:p>
    <w:p w:rsidR="001C2142" w:rsidRPr="00253FB3" w:rsidRDefault="001C2142" w:rsidP="00F107E6">
      <w:pPr>
        <w:tabs>
          <w:tab w:val="left" w:pos="2760"/>
        </w:tabs>
        <w:ind w:right="-720"/>
        <w:rPr>
          <w:lang w:val="sr-Cyrl-CS"/>
        </w:rPr>
      </w:pPr>
    </w:p>
    <w:p w:rsidR="001C2142" w:rsidRDefault="00F107E6" w:rsidP="00F107E6">
      <w:pPr>
        <w:tabs>
          <w:tab w:val="left" w:pos="2760"/>
        </w:tabs>
        <w:ind w:right="-720"/>
        <w:jc w:val="center"/>
        <w:rPr>
          <w:lang w:val="sr-Cyrl-CS"/>
        </w:rPr>
      </w:pPr>
      <w:r w:rsidRPr="00253FB3">
        <w:rPr>
          <w:b/>
          <w:lang w:val="sr-Cyrl-CS"/>
        </w:rPr>
        <w:t>а)</w:t>
      </w:r>
      <w:r w:rsidRPr="00253FB3">
        <w:rPr>
          <w:lang w:val="sr-Cyrl-CS"/>
        </w:rPr>
        <w:t xml:space="preserve"> самостално                   </w:t>
      </w:r>
      <w:r w:rsidRPr="00253FB3">
        <w:rPr>
          <w:b/>
          <w:lang w:val="sr-Cyrl-CS"/>
        </w:rPr>
        <w:t>б)</w:t>
      </w:r>
      <w:r w:rsidRPr="00253FB3">
        <w:rPr>
          <w:lang w:val="sr-Cyrl-CS"/>
        </w:rPr>
        <w:t xml:space="preserve"> са подизвођачем              </w:t>
      </w:r>
      <w:r w:rsidRPr="00253FB3">
        <w:rPr>
          <w:b/>
          <w:lang w:val="sr-Cyrl-CS"/>
        </w:rPr>
        <w:t>ц)</w:t>
      </w:r>
      <w:r w:rsidRPr="00253FB3">
        <w:rPr>
          <w:lang w:val="sr-Cyrl-CS"/>
        </w:rPr>
        <w:t xml:space="preserve"> заједничка понуда    </w:t>
      </w:r>
    </w:p>
    <w:p w:rsidR="00F107E6" w:rsidRPr="00253FB3" w:rsidRDefault="00F107E6" w:rsidP="00F107E6">
      <w:pPr>
        <w:tabs>
          <w:tab w:val="left" w:pos="2760"/>
        </w:tabs>
        <w:ind w:right="-720"/>
        <w:jc w:val="center"/>
        <w:rPr>
          <w:lang w:val="sr-Cyrl-CS"/>
        </w:rPr>
      </w:pPr>
      <w:r w:rsidRPr="00253FB3">
        <w:rPr>
          <w:lang w:val="sr-Cyrl-CS"/>
        </w:rPr>
        <w:t xml:space="preserve">            </w:t>
      </w:r>
    </w:p>
    <w:p w:rsidR="00F107E6" w:rsidRPr="00511F6D" w:rsidRDefault="00F107E6" w:rsidP="00F107E6">
      <w:pPr>
        <w:ind w:right="-720"/>
        <w:rPr>
          <w:sz w:val="22"/>
          <w:szCs w:val="22"/>
          <w:lang w:val="sr-Cyrl-CS"/>
        </w:rPr>
      </w:pPr>
      <w:r w:rsidRPr="00511F6D">
        <w:rPr>
          <w:b/>
          <w:sz w:val="22"/>
          <w:szCs w:val="22"/>
          <w:lang w:val="sr-Cyrl-CS"/>
        </w:rPr>
        <w:t>Напомена:</w:t>
      </w:r>
      <w:r w:rsidRPr="00511F6D">
        <w:rPr>
          <w:sz w:val="22"/>
          <w:szCs w:val="22"/>
          <w:lang w:val="sr-Cyrl-CS"/>
        </w:rPr>
        <w:t xml:space="preserve"> Заокружити једну од понуђених опција</w:t>
      </w:r>
    </w:p>
    <w:p w:rsidR="00F107E6" w:rsidRPr="00511F6D" w:rsidRDefault="00F107E6" w:rsidP="00F107E6">
      <w:pPr>
        <w:tabs>
          <w:tab w:val="left" w:pos="2760"/>
        </w:tabs>
        <w:ind w:right="-720"/>
        <w:rPr>
          <w:sz w:val="16"/>
          <w:szCs w:val="16"/>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2"/>
        <w:gridCol w:w="2458"/>
      </w:tblGrid>
      <w:tr w:rsidR="00F107E6" w:rsidRPr="00130CBC" w:rsidTr="00F107E6">
        <w:trPr>
          <w:trHeight w:val="318"/>
          <w:jc w:val="center"/>
        </w:trPr>
        <w:tc>
          <w:tcPr>
            <w:tcW w:w="7054" w:type="dxa"/>
            <w:vAlign w:val="center"/>
          </w:tcPr>
          <w:p w:rsidR="00F107E6" w:rsidRPr="00511F6D" w:rsidRDefault="00F107E6" w:rsidP="00F107E6">
            <w:pPr>
              <w:tabs>
                <w:tab w:val="left" w:pos="2760"/>
              </w:tabs>
              <w:ind w:right="-720"/>
              <w:rPr>
                <w:b/>
                <w:lang w:val="sr-Cyrl-CS"/>
              </w:rPr>
            </w:pPr>
            <w:r w:rsidRPr="00511F6D">
              <w:rPr>
                <w:b/>
                <w:lang w:val="sr-Cyrl-CS"/>
              </w:rPr>
              <w:t>Укупна вредност понуде изражена у динарима без ПДВ-а:</w:t>
            </w:r>
          </w:p>
        </w:tc>
        <w:tc>
          <w:tcPr>
            <w:tcW w:w="2522" w:type="dxa"/>
            <w:vAlign w:val="center"/>
          </w:tcPr>
          <w:p w:rsidR="00F107E6" w:rsidRDefault="00F107E6" w:rsidP="00F107E6">
            <w:pPr>
              <w:tabs>
                <w:tab w:val="left" w:pos="2760"/>
              </w:tabs>
              <w:ind w:right="-720"/>
              <w:rPr>
                <w:lang w:val="sr-Cyrl-CS"/>
              </w:rPr>
            </w:pPr>
          </w:p>
          <w:p w:rsidR="00F107E6" w:rsidRPr="00253FB3" w:rsidRDefault="00F107E6" w:rsidP="00F107E6">
            <w:pPr>
              <w:tabs>
                <w:tab w:val="left" w:pos="2760"/>
              </w:tabs>
              <w:ind w:right="-720"/>
              <w:rPr>
                <w:lang w:val="sr-Cyrl-CS"/>
              </w:rPr>
            </w:pPr>
          </w:p>
        </w:tc>
      </w:tr>
      <w:tr w:rsidR="00F107E6" w:rsidRPr="00253FB3" w:rsidTr="00F107E6">
        <w:trPr>
          <w:trHeight w:val="297"/>
          <w:jc w:val="center"/>
        </w:trPr>
        <w:tc>
          <w:tcPr>
            <w:tcW w:w="7054" w:type="dxa"/>
            <w:vAlign w:val="center"/>
          </w:tcPr>
          <w:p w:rsidR="00F107E6" w:rsidRPr="00511F6D" w:rsidRDefault="00F107E6" w:rsidP="00F107E6">
            <w:pPr>
              <w:tabs>
                <w:tab w:val="left" w:pos="2760"/>
              </w:tabs>
              <w:ind w:right="-720"/>
              <w:rPr>
                <w:b/>
                <w:lang w:val="sr-Cyrl-CS"/>
              </w:rPr>
            </w:pPr>
            <w:r w:rsidRPr="00511F6D">
              <w:rPr>
                <w:b/>
                <w:lang w:val="sr-Cyrl-CS"/>
              </w:rPr>
              <w:t>Укупна вредност ПДВ-а:</w:t>
            </w:r>
          </w:p>
        </w:tc>
        <w:tc>
          <w:tcPr>
            <w:tcW w:w="2522" w:type="dxa"/>
            <w:vAlign w:val="center"/>
          </w:tcPr>
          <w:p w:rsidR="00F107E6" w:rsidRDefault="00F107E6" w:rsidP="00F107E6">
            <w:pPr>
              <w:tabs>
                <w:tab w:val="left" w:pos="2760"/>
              </w:tabs>
              <w:ind w:right="-720"/>
              <w:rPr>
                <w:lang w:val="sr-Cyrl-CS"/>
              </w:rPr>
            </w:pPr>
          </w:p>
          <w:p w:rsidR="00F107E6" w:rsidRPr="00253FB3" w:rsidRDefault="00F107E6" w:rsidP="0074326A">
            <w:pPr>
              <w:tabs>
                <w:tab w:val="left" w:pos="2918"/>
              </w:tabs>
              <w:ind w:right="-720"/>
              <w:rPr>
                <w:lang w:val="sr-Cyrl-CS"/>
              </w:rPr>
            </w:pPr>
          </w:p>
        </w:tc>
      </w:tr>
      <w:tr w:rsidR="00F107E6" w:rsidRPr="00130CBC" w:rsidTr="00F107E6">
        <w:trPr>
          <w:trHeight w:val="349"/>
          <w:jc w:val="center"/>
        </w:trPr>
        <w:tc>
          <w:tcPr>
            <w:tcW w:w="7054" w:type="dxa"/>
            <w:vAlign w:val="center"/>
          </w:tcPr>
          <w:p w:rsidR="00F107E6" w:rsidRPr="00511F6D" w:rsidRDefault="00F107E6" w:rsidP="00F107E6">
            <w:pPr>
              <w:tabs>
                <w:tab w:val="left" w:pos="2760"/>
              </w:tabs>
              <w:ind w:right="-720"/>
              <w:rPr>
                <w:b/>
                <w:lang w:val="sr-Cyrl-CS"/>
              </w:rPr>
            </w:pPr>
            <w:r w:rsidRPr="00511F6D">
              <w:rPr>
                <w:b/>
                <w:lang w:val="sr-Cyrl-CS"/>
              </w:rPr>
              <w:t>Укупна вредност понуде изражена у динарима са ПДВ-ом</w:t>
            </w:r>
          </w:p>
        </w:tc>
        <w:tc>
          <w:tcPr>
            <w:tcW w:w="2522" w:type="dxa"/>
            <w:vAlign w:val="center"/>
          </w:tcPr>
          <w:p w:rsidR="00F107E6" w:rsidRDefault="00F107E6" w:rsidP="00F107E6">
            <w:pPr>
              <w:tabs>
                <w:tab w:val="left" w:pos="2760"/>
              </w:tabs>
              <w:ind w:right="-720"/>
              <w:rPr>
                <w:lang w:val="sr-Cyrl-CS"/>
              </w:rPr>
            </w:pPr>
          </w:p>
          <w:p w:rsidR="00F107E6" w:rsidRPr="00253FB3" w:rsidRDefault="00F107E6" w:rsidP="00F107E6">
            <w:pPr>
              <w:tabs>
                <w:tab w:val="left" w:pos="2760"/>
              </w:tabs>
              <w:ind w:right="-720"/>
              <w:rPr>
                <w:lang w:val="sr-Cyrl-CS"/>
              </w:rPr>
            </w:pPr>
          </w:p>
        </w:tc>
      </w:tr>
      <w:tr w:rsidR="00F107E6" w:rsidRPr="00253FB3" w:rsidTr="00F107E6">
        <w:trPr>
          <w:trHeight w:val="165"/>
          <w:jc w:val="center"/>
        </w:trPr>
        <w:tc>
          <w:tcPr>
            <w:tcW w:w="9576" w:type="dxa"/>
            <w:gridSpan w:val="2"/>
            <w:vAlign w:val="center"/>
          </w:tcPr>
          <w:p w:rsidR="00F107E6" w:rsidRDefault="00F107E6" w:rsidP="00F107E6">
            <w:pPr>
              <w:tabs>
                <w:tab w:val="left" w:pos="2760"/>
              </w:tabs>
              <w:ind w:right="-720"/>
              <w:rPr>
                <w:lang w:val="sr-Cyrl-CS"/>
              </w:rPr>
            </w:pPr>
            <w:r w:rsidRPr="00253FB3">
              <w:rPr>
                <w:lang w:val="sr-Cyrl-CS"/>
              </w:rPr>
              <w:t>Словима:</w:t>
            </w:r>
          </w:p>
          <w:p w:rsidR="00F107E6" w:rsidRPr="00253FB3" w:rsidRDefault="00F107E6" w:rsidP="00F107E6">
            <w:pPr>
              <w:tabs>
                <w:tab w:val="left" w:pos="2760"/>
              </w:tabs>
              <w:ind w:right="-720"/>
              <w:rPr>
                <w:lang w:val="sr-Cyrl-CS"/>
              </w:rPr>
            </w:pPr>
          </w:p>
        </w:tc>
      </w:tr>
    </w:tbl>
    <w:p w:rsidR="00F107E6" w:rsidRPr="00511F6D" w:rsidRDefault="00F107E6" w:rsidP="00F107E6">
      <w:pPr>
        <w:ind w:right="-720"/>
        <w:rPr>
          <w:sz w:val="16"/>
          <w:szCs w:val="16"/>
          <w:lang w:val="sr-Cyrl-CS"/>
        </w:rPr>
      </w:pPr>
    </w:p>
    <w:p w:rsidR="00F107E6" w:rsidRPr="005E6A39" w:rsidRDefault="00F107E6" w:rsidP="00F107E6">
      <w:pPr>
        <w:ind w:right="-720"/>
        <w:rPr>
          <w:b/>
          <w:sz w:val="22"/>
          <w:szCs w:val="22"/>
          <w:lang w:val="sr-Cyrl-CS"/>
        </w:rPr>
      </w:pPr>
      <w:r>
        <w:rPr>
          <w:sz w:val="22"/>
          <w:szCs w:val="22"/>
          <w:lang w:val="sr-Cyrl-CS"/>
        </w:rPr>
        <w:t xml:space="preserve">2. Рок </w:t>
      </w:r>
      <w:r w:rsidR="001C2142">
        <w:rPr>
          <w:sz w:val="22"/>
          <w:szCs w:val="22"/>
          <w:lang w:val="sr-Cyrl-CS"/>
        </w:rPr>
        <w:t>испоруке/</w:t>
      </w:r>
      <w:r>
        <w:rPr>
          <w:sz w:val="22"/>
          <w:szCs w:val="22"/>
          <w:lang w:val="sr-Cyrl-CS"/>
        </w:rPr>
        <w:t>извршења уговорне обавезе</w:t>
      </w:r>
      <w:r w:rsidRPr="009C75DA">
        <w:rPr>
          <w:sz w:val="22"/>
          <w:szCs w:val="22"/>
          <w:lang w:val="sr-Cyrl-CS"/>
        </w:rPr>
        <w:t xml:space="preserve">:  _____ ( _____________) </w:t>
      </w:r>
      <w:r>
        <w:rPr>
          <w:b/>
          <w:sz w:val="22"/>
          <w:szCs w:val="22"/>
          <w:lang w:val="sr-Cyrl-CS"/>
        </w:rPr>
        <w:t>календарских</w:t>
      </w:r>
      <w:r w:rsidRPr="009C75DA">
        <w:rPr>
          <w:b/>
          <w:sz w:val="22"/>
          <w:szCs w:val="22"/>
          <w:lang w:val="sr-Cyrl-CS"/>
        </w:rPr>
        <w:t xml:space="preserve"> дана</w:t>
      </w:r>
      <w:r>
        <w:rPr>
          <w:b/>
          <w:sz w:val="22"/>
          <w:szCs w:val="22"/>
          <w:lang w:val="sr-Cyrl-CS"/>
        </w:rPr>
        <w:t>, од дана закључења уговора</w:t>
      </w:r>
      <w:r w:rsidR="001C2142">
        <w:rPr>
          <w:b/>
          <w:sz w:val="22"/>
          <w:szCs w:val="22"/>
          <w:lang w:val="sr-Cyrl-CS"/>
        </w:rPr>
        <w:t xml:space="preserve"> (</w:t>
      </w:r>
      <w:r w:rsidR="001C2142">
        <w:rPr>
          <w:sz w:val="22"/>
          <w:szCs w:val="22"/>
          <w:lang w:val="sr-Cyrl-CS"/>
        </w:rPr>
        <w:t>до 30 календарских дана)</w:t>
      </w:r>
      <w:r w:rsidRPr="005E6A39">
        <w:rPr>
          <w:b/>
          <w:sz w:val="22"/>
          <w:szCs w:val="22"/>
          <w:lang w:val="sr-Cyrl-CS"/>
        </w:rPr>
        <w:t>.</w:t>
      </w:r>
    </w:p>
    <w:p w:rsidR="00F107E6" w:rsidRDefault="00F107E6" w:rsidP="00F107E6">
      <w:pPr>
        <w:ind w:right="-720"/>
        <w:rPr>
          <w:b/>
          <w:sz w:val="22"/>
          <w:szCs w:val="22"/>
          <w:lang w:val="sr-Cyrl-CS"/>
        </w:rPr>
      </w:pPr>
    </w:p>
    <w:p w:rsidR="00F107E6" w:rsidRDefault="00F107E6" w:rsidP="00A106B9">
      <w:pPr>
        <w:ind w:right="-705"/>
        <w:rPr>
          <w:rFonts w:eastAsiaTheme="minorHAnsi"/>
          <w:sz w:val="22"/>
          <w:szCs w:val="22"/>
          <w:lang w:val="sr-Cyrl-RS"/>
        </w:rPr>
      </w:pPr>
      <w:r>
        <w:rPr>
          <w:rFonts w:eastAsiaTheme="minorHAnsi"/>
          <w:lang w:val="sr-Cyrl-CS"/>
        </w:rPr>
        <w:t xml:space="preserve">3. </w:t>
      </w:r>
      <w:r w:rsidRPr="003F3A41">
        <w:rPr>
          <w:rFonts w:eastAsiaTheme="minorHAnsi"/>
          <w:sz w:val="22"/>
          <w:szCs w:val="22"/>
        </w:rPr>
        <w:t>Гаран</w:t>
      </w:r>
      <w:r>
        <w:rPr>
          <w:rFonts w:eastAsiaTheme="minorHAnsi"/>
          <w:sz w:val="22"/>
          <w:szCs w:val="22"/>
        </w:rPr>
        <w:t>тни рок: ___ ( ______ ) месеци</w:t>
      </w:r>
      <w:r w:rsidRPr="003F3A41">
        <w:rPr>
          <w:rFonts w:ascii="Times New Roman CYR" w:eastAsiaTheme="minorHAnsi" w:hAnsi="Times New Roman CYR" w:cs="Times New Roman CYR"/>
          <w:sz w:val="22"/>
          <w:szCs w:val="22"/>
          <w:lang w:val="sr-Cyrl-CS"/>
        </w:rPr>
        <w:t xml:space="preserve">, </w:t>
      </w:r>
      <w:r w:rsidRPr="0011499B">
        <w:rPr>
          <w:bCs/>
          <w:sz w:val="22"/>
          <w:szCs w:val="22"/>
          <w:lang w:val="sr-Cyrl-CS"/>
        </w:rPr>
        <w:t>који се рачуна</w:t>
      </w:r>
      <w:r w:rsidRPr="0011499B">
        <w:rPr>
          <w:rFonts w:cs="Arial"/>
          <w:spacing w:val="-2"/>
          <w:sz w:val="22"/>
          <w:szCs w:val="22"/>
          <w:lang w:val="sr-Cyrl-CS"/>
        </w:rPr>
        <w:t xml:space="preserve"> од дана завршетка испоруке </w:t>
      </w:r>
      <w:r w:rsidRPr="003F3A41">
        <w:rPr>
          <w:rFonts w:eastAsiaTheme="minorHAnsi"/>
          <w:sz w:val="22"/>
          <w:szCs w:val="22"/>
        </w:rPr>
        <w:t>(</w:t>
      </w:r>
      <w:r>
        <w:rPr>
          <w:rFonts w:eastAsiaTheme="minorHAnsi"/>
          <w:b/>
          <w:bCs/>
          <w:sz w:val="22"/>
          <w:szCs w:val="22"/>
        </w:rPr>
        <w:t>гаран</w:t>
      </w:r>
      <w:r w:rsidR="00A106B9">
        <w:rPr>
          <w:rFonts w:eastAsiaTheme="minorHAnsi"/>
          <w:b/>
          <w:bCs/>
          <w:sz w:val="22"/>
          <w:szCs w:val="22"/>
          <w:lang w:val="sr-Cyrl-RS"/>
        </w:rPr>
        <w:t xml:space="preserve">ција </w:t>
      </w:r>
      <w:r>
        <w:rPr>
          <w:rFonts w:eastAsiaTheme="minorHAnsi"/>
          <w:b/>
          <w:bCs/>
          <w:sz w:val="22"/>
          <w:szCs w:val="22"/>
          <w:lang w:val="sr-Cyrl-RS"/>
        </w:rPr>
        <w:t>производа је гаранција произвођача</w:t>
      </w:r>
      <w:r w:rsidR="001C2142">
        <w:rPr>
          <w:rFonts w:eastAsiaTheme="minorHAnsi"/>
          <w:b/>
          <w:bCs/>
          <w:sz w:val="22"/>
          <w:szCs w:val="22"/>
          <w:lang w:val="sr-Cyrl-RS"/>
        </w:rPr>
        <w:t xml:space="preserve"> минимум 24 месеца</w:t>
      </w:r>
      <w:r w:rsidRPr="003F3A41">
        <w:rPr>
          <w:rFonts w:eastAsiaTheme="minorHAnsi"/>
          <w:sz w:val="22"/>
          <w:szCs w:val="22"/>
        </w:rPr>
        <w:t>).</w:t>
      </w:r>
    </w:p>
    <w:p w:rsidR="00F107E6" w:rsidRDefault="00F107E6" w:rsidP="00F107E6">
      <w:pPr>
        <w:rPr>
          <w:rFonts w:eastAsiaTheme="minorHAnsi"/>
          <w:sz w:val="22"/>
          <w:szCs w:val="22"/>
          <w:lang w:val="sr-Cyrl-RS"/>
        </w:rPr>
      </w:pPr>
    </w:p>
    <w:p w:rsidR="001C2142" w:rsidRDefault="001C2142" w:rsidP="00F107E6">
      <w:pPr>
        <w:rPr>
          <w:rFonts w:eastAsiaTheme="minorHAnsi"/>
          <w:sz w:val="22"/>
          <w:szCs w:val="22"/>
          <w:lang w:val="sr-Cyrl-RS"/>
        </w:rPr>
      </w:pPr>
      <w:r>
        <w:rPr>
          <w:rFonts w:eastAsiaTheme="minorHAnsi"/>
          <w:sz w:val="22"/>
          <w:szCs w:val="22"/>
          <w:lang w:val="sr-Cyrl-RS"/>
        </w:rPr>
        <w:t>4. Рок и услови плаћања:______________________________________________________</w:t>
      </w:r>
    </w:p>
    <w:p w:rsidR="001C2142" w:rsidRDefault="001C2142" w:rsidP="001C2142">
      <w:pPr>
        <w:autoSpaceDE w:val="0"/>
        <w:autoSpaceDN w:val="0"/>
        <w:adjustRightInd w:val="0"/>
        <w:ind w:right="-705"/>
        <w:rPr>
          <w:rFonts w:eastAsiaTheme="minorHAnsi"/>
          <w:sz w:val="22"/>
          <w:szCs w:val="22"/>
          <w:lang w:val="sr-Cyrl-RS"/>
        </w:rPr>
      </w:pPr>
      <w:r>
        <w:rPr>
          <w:rFonts w:eastAsiaTheme="minorHAnsi"/>
          <w:sz w:val="22"/>
          <w:szCs w:val="22"/>
          <w:lang w:val="sr-Cyrl-RS"/>
        </w:rPr>
        <w:t>( безготовински</w:t>
      </w:r>
      <w:r>
        <w:rPr>
          <w:rFonts w:ascii="Arial" w:eastAsiaTheme="minorHAnsi" w:hAnsi="Arial" w:cs="Arial"/>
          <w:sz w:val="16"/>
          <w:szCs w:val="16"/>
        </w:rPr>
        <w:t xml:space="preserve"> </w:t>
      </w:r>
      <w:r w:rsidRPr="001C2142">
        <w:rPr>
          <w:rFonts w:eastAsiaTheme="minorHAnsi"/>
        </w:rPr>
        <w:t xml:space="preserve">и </w:t>
      </w:r>
      <w:r w:rsidRPr="001C2142">
        <w:rPr>
          <w:rFonts w:eastAsiaTheme="minorHAnsi"/>
          <w:sz w:val="22"/>
          <w:szCs w:val="22"/>
        </w:rPr>
        <w:t>без аванса, у року до 45 дана,</w:t>
      </w:r>
      <w:r w:rsidR="00F27D2C">
        <w:rPr>
          <w:rFonts w:eastAsiaTheme="minorHAnsi"/>
          <w:sz w:val="22"/>
          <w:szCs w:val="22"/>
        </w:rPr>
        <w:t xml:space="preserve"> према коначном рачуну продавца</w:t>
      </w:r>
      <w:r w:rsidRPr="001C2142">
        <w:rPr>
          <w:rFonts w:eastAsiaTheme="minorHAnsi"/>
          <w:sz w:val="22"/>
          <w:szCs w:val="22"/>
        </w:rPr>
        <w:t xml:space="preserve"> (коначни рачун – фактура се испоставља</w:t>
      </w:r>
      <w:r w:rsidRPr="001C2142">
        <w:rPr>
          <w:rFonts w:eastAsiaTheme="minorHAnsi"/>
          <w:sz w:val="22"/>
          <w:szCs w:val="22"/>
          <w:lang w:val="sr-Cyrl-RS"/>
        </w:rPr>
        <w:t xml:space="preserve"> </w:t>
      </w:r>
      <w:r w:rsidRPr="001C2142">
        <w:rPr>
          <w:rFonts w:eastAsiaTheme="minorHAnsi"/>
          <w:sz w:val="22"/>
          <w:szCs w:val="22"/>
        </w:rPr>
        <w:t xml:space="preserve">након инсталације и техничког пријема добара – опреме од стране </w:t>
      </w:r>
      <w:r w:rsidRPr="001C2142">
        <w:rPr>
          <w:rFonts w:eastAsiaTheme="minorHAnsi"/>
          <w:sz w:val="22"/>
          <w:szCs w:val="22"/>
          <w:lang w:val="sr-Cyrl-RS"/>
        </w:rPr>
        <w:t>Н</w:t>
      </w:r>
      <w:r w:rsidRPr="001C2142">
        <w:rPr>
          <w:rFonts w:eastAsiaTheme="minorHAnsi"/>
          <w:sz w:val="22"/>
          <w:szCs w:val="22"/>
        </w:rPr>
        <w:t>аручиоца</w:t>
      </w:r>
      <w:r w:rsidRPr="001C2142">
        <w:rPr>
          <w:rFonts w:eastAsiaTheme="minorHAnsi"/>
          <w:sz w:val="22"/>
          <w:szCs w:val="22"/>
          <w:lang w:val="sr-Cyrl-RS"/>
        </w:rPr>
        <w:t>)</w:t>
      </w:r>
      <w:r>
        <w:rPr>
          <w:rFonts w:eastAsiaTheme="minorHAnsi"/>
          <w:sz w:val="22"/>
          <w:szCs w:val="22"/>
          <w:lang w:val="sr-Cyrl-RS"/>
        </w:rPr>
        <w:t>.</w:t>
      </w:r>
    </w:p>
    <w:p w:rsidR="001C2142" w:rsidRPr="001C2142" w:rsidRDefault="001C2142" w:rsidP="001C2142">
      <w:pPr>
        <w:autoSpaceDE w:val="0"/>
        <w:autoSpaceDN w:val="0"/>
        <w:adjustRightInd w:val="0"/>
        <w:ind w:right="-705"/>
        <w:rPr>
          <w:rFonts w:eastAsiaTheme="minorHAnsi"/>
          <w:sz w:val="22"/>
          <w:szCs w:val="22"/>
          <w:lang w:val="sr-Cyrl-RS"/>
        </w:rPr>
      </w:pPr>
    </w:p>
    <w:p w:rsidR="00F107E6" w:rsidRDefault="001C2142" w:rsidP="00F107E6">
      <w:pPr>
        <w:ind w:right="-720"/>
        <w:rPr>
          <w:sz w:val="22"/>
          <w:szCs w:val="22"/>
          <w:lang w:val="sr-Cyrl-RS"/>
        </w:rPr>
      </w:pPr>
      <w:r>
        <w:rPr>
          <w:sz w:val="22"/>
          <w:szCs w:val="22"/>
          <w:lang w:val="sr-Latn-RS"/>
        </w:rPr>
        <w:t>5</w:t>
      </w:r>
      <w:r w:rsidR="00F107E6">
        <w:rPr>
          <w:sz w:val="22"/>
          <w:szCs w:val="22"/>
          <w:lang w:val="sr-Latn-RS"/>
        </w:rPr>
        <w:t xml:space="preserve">. </w:t>
      </w:r>
      <w:r w:rsidR="00F107E6">
        <w:rPr>
          <w:sz w:val="22"/>
          <w:szCs w:val="22"/>
          <w:lang w:val="sr-Cyrl-RS"/>
        </w:rPr>
        <w:t xml:space="preserve">Одзив и поправка у року од _________ сати од захтева </w:t>
      </w:r>
      <w:r w:rsidR="00F27D2C">
        <w:rPr>
          <w:sz w:val="22"/>
          <w:szCs w:val="22"/>
          <w:lang w:val="sr-Cyrl-RS"/>
        </w:rPr>
        <w:t>Н</w:t>
      </w:r>
      <w:r w:rsidR="00F107E6">
        <w:rPr>
          <w:sz w:val="22"/>
          <w:szCs w:val="22"/>
          <w:lang w:val="sr-Cyrl-RS"/>
        </w:rPr>
        <w:t>аручиоца</w:t>
      </w:r>
      <w:r w:rsidR="00DA3822">
        <w:rPr>
          <w:sz w:val="22"/>
          <w:szCs w:val="22"/>
          <w:lang w:val="sr-Cyrl-RS"/>
        </w:rPr>
        <w:t xml:space="preserve"> ( 24 сата од позива Наручиоца)</w:t>
      </w:r>
      <w:r w:rsidR="00F107E6">
        <w:rPr>
          <w:sz w:val="22"/>
          <w:szCs w:val="22"/>
          <w:lang w:val="sr-Cyrl-RS"/>
        </w:rPr>
        <w:t>.</w:t>
      </w:r>
    </w:p>
    <w:p w:rsidR="00F107E6" w:rsidRPr="00E9366F" w:rsidRDefault="00F107E6" w:rsidP="00F107E6">
      <w:pPr>
        <w:ind w:right="-720"/>
        <w:rPr>
          <w:sz w:val="22"/>
          <w:szCs w:val="22"/>
          <w:lang w:val="sr-Cyrl-RS"/>
        </w:rPr>
      </w:pPr>
    </w:p>
    <w:p w:rsidR="00F107E6" w:rsidRPr="009C75DA" w:rsidRDefault="001C2142" w:rsidP="00F107E6">
      <w:pPr>
        <w:ind w:right="-720"/>
        <w:rPr>
          <w:sz w:val="22"/>
          <w:szCs w:val="22"/>
          <w:lang w:val="sr-Cyrl-CS"/>
        </w:rPr>
      </w:pPr>
      <w:r>
        <w:rPr>
          <w:sz w:val="22"/>
          <w:szCs w:val="22"/>
          <w:lang w:val="sr-Cyrl-CS"/>
        </w:rPr>
        <w:t>6</w:t>
      </w:r>
      <w:r w:rsidR="00F107E6">
        <w:rPr>
          <w:sz w:val="22"/>
          <w:szCs w:val="22"/>
          <w:lang w:val="sr-Cyrl-CS"/>
        </w:rPr>
        <w:t>.</w:t>
      </w:r>
      <w:r w:rsidR="00F107E6" w:rsidRPr="009C75DA">
        <w:rPr>
          <w:sz w:val="22"/>
          <w:szCs w:val="22"/>
          <w:lang w:val="sr-Cyrl-CS"/>
        </w:rPr>
        <w:t xml:space="preserve"> За делимично </w:t>
      </w:r>
      <w:r w:rsidR="00F107E6" w:rsidRPr="00566942">
        <w:rPr>
          <w:b/>
          <w:sz w:val="22"/>
          <w:szCs w:val="22"/>
          <w:lang w:val="sr-Cyrl-CS"/>
        </w:rPr>
        <w:t>(__</w:t>
      </w:r>
      <w:r w:rsidR="00F107E6">
        <w:rPr>
          <w:b/>
          <w:sz w:val="22"/>
          <w:szCs w:val="22"/>
          <w:lang w:val="sr-Cyrl-CS"/>
        </w:rPr>
        <w:t>__</w:t>
      </w:r>
      <w:r w:rsidR="00F107E6" w:rsidRPr="00566942">
        <w:rPr>
          <w:b/>
          <w:sz w:val="22"/>
          <w:szCs w:val="22"/>
          <w:lang w:val="sr-Cyrl-CS"/>
        </w:rPr>
        <w:t>_%  )</w:t>
      </w:r>
      <w:r w:rsidR="00F107E6" w:rsidRPr="009C75DA">
        <w:rPr>
          <w:sz w:val="22"/>
          <w:szCs w:val="22"/>
          <w:lang w:val="sr-Cyrl-CS"/>
        </w:rPr>
        <w:t xml:space="preserve"> извршење јавне набавке ангажујемо ____( ______) подизвођача (уписати број подизвођача) </w:t>
      </w:r>
      <w:r w:rsidR="00F107E6">
        <w:rPr>
          <w:sz w:val="22"/>
          <w:szCs w:val="22"/>
          <w:lang w:val="sr-Cyrl-CS"/>
        </w:rPr>
        <w:t>.</w:t>
      </w:r>
    </w:p>
    <w:p w:rsidR="00F107E6" w:rsidRPr="009C75DA" w:rsidRDefault="00F107E6" w:rsidP="00F107E6">
      <w:pPr>
        <w:ind w:right="-720"/>
        <w:rPr>
          <w:sz w:val="22"/>
          <w:szCs w:val="22"/>
          <w:lang w:val="sr-Cyrl-CS"/>
        </w:rPr>
      </w:pPr>
    </w:p>
    <w:p w:rsidR="00F27D2C" w:rsidRPr="00F27D2C" w:rsidRDefault="001C2142" w:rsidP="00F107E6">
      <w:pPr>
        <w:ind w:right="-720"/>
        <w:rPr>
          <w:rFonts w:eastAsiaTheme="minorHAnsi"/>
          <w:sz w:val="22"/>
          <w:szCs w:val="22"/>
          <w:lang w:val="sr-Cyrl-RS"/>
        </w:rPr>
      </w:pPr>
      <w:r>
        <w:rPr>
          <w:sz w:val="22"/>
          <w:szCs w:val="22"/>
          <w:lang w:val="sr-Cyrl-CS"/>
        </w:rPr>
        <w:lastRenderedPageBreak/>
        <w:t>7</w:t>
      </w:r>
      <w:r w:rsidR="00F107E6" w:rsidRPr="009C75DA">
        <w:rPr>
          <w:sz w:val="22"/>
          <w:szCs w:val="22"/>
          <w:lang w:val="sr-Cyrl-CS"/>
        </w:rPr>
        <w:t xml:space="preserve">. </w:t>
      </w:r>
      <w:r w:rsidR="00F27D2C">
        <w:rPr>
          <w:sz w:val="22"/>
          <w:szCs w:val="22"/>
          <w:lang w:val="sr-Cyrl-CS"/>
        </w:rPr>
        <w:t>Место испоруке:________________________ (</w:t>
      </w:r>
      <w:r w:rsidR="00F27D2C">
        <w:rPr>
          <w:rFonts w:eastAsiaTheme="minorHAnsi"/>
          <w:sz w:val="22"/>
          <w:szCs w:val="22"/>
        </w:rPr>
        <w:t xml:space="preserve">ФЦЦО објекат </w:t>
      </w:r>
      <w:r w:rsidR="00F27D2C">
        <w:rPr>
          <w:rFonts w:eastAsiaTheme="minorHAnsi"/>
          <w:sz w:val="22"/>
          <w:szCs w:val="22"/>
          <w:lang w:val="sr-Cyrl-RS"/>
        </w:rPr>
        <w:t>Н</w:t>
      </w:r>
      <w:r w:rsidR="00F27D2C">
        <w:rPr>
          <w:rFonts w:eastAsiaTheme="minorHAnsi"/>
          <w:sz w:val="22"/>
          <w:szCs w:val="22"/>
        </w:rPr>
        <w:t>аручи</w:t>
      </w:r>
      <w:r w:rsidR="00F27D2C" w:rsidRPr="00F27D2C">
        <w:rPr>
          <w:rFonts w:eastAsiaTheme="minorHAnsi"/>
          <w:sz w:val="22"/>
          <w:szCs w:val="22"/>
        </w:rPr>
        <w:t>оца, инсталиран</w:t>
      </w:r>
      <w:r w:rsidR="00F27D2C">
        <w:rPr>
          <w:rFonts w:eastAsiaTheme="minorHAnsi"/>
          <w:sz w:val="22"/>
          <w:szCs w:val="22"/>
        </w:rPr>
        <w:t xml:space="preserve">о и спроведена обука у објекту </w:t>
      </w:r>
      <w:r w:rsidR="00F27D2C">
        <w:rPr>
          <w:rFonts w:eastAsiaTheme="minorHAnsi"/>
          <w:sz w:val="22"/>
          <w:szCs w:val="22"/>
          <w:lang w:val="sr-Cyrl-RS"/>
        </w:rPr>
        <w:t>Н</w:t>
      </w:r>
      <w:r w:rsidR="00F27D2C" w:rsidRPr="00F27D2C">
        <w:rPr>
          <w:rFonts w:eastAsiaTheme="minorHAnsi"/>
          <w:sz w:val="22"/>
          <w:szCs w:val="22"/>
        </w:rPr>
        <w:t>аручиоца</w:t>
      </w:r>
      <w:r w:rsidR="00F27D2C" w:rsidRPr="00F27D2C">
        <w:rPr>
          <w:rFonts w:eastAsiaTheme="minorHAnsi"/>
          <w:sz w:val="22"/>
          <w:szCs w:val="22"/>
          <w:lang w:val="sr-Cyrl-RS"/>
        </w:rPr>
        <w:t>)</w:t>
      </w:r>
    </w:p>
    <w:p w:rsidR="00F27D2C" w:rsidRPr="00F27D2C" w:rsidRDefault="00F27D2C" w:rsidP="00F107E6">
      <w:pPr>
        <w:ind w:right="-720"/>
        <w:rPr>
          <w:sz w:val="22"/>
          <w:szCs w:val="22"/>
          <w:lang w:val="sr-Cyrl-RS"/>
        </w:rPr>
      </w:pPr>
    </w:p>
    <w:p w:rsidR="00F107E6" w:rsidRPr="009C75DA" w:rsidRDefault="00F27D2C" w:rsidP="00F107E6">
      <w:pPr>
        <w:ind w:right="-720"/>
        <w:rPr>
          <w:sz w:val="22"/>
          <w:szCs w:val="22"/>
          <w:lang w:val="sr-Cyrl-CS"/>
        </w:rPr>
      </w:pPr>
      <w:r>
        <w:rPr>
          <w:sz w:val="22"/>
          <w:szCs w:val="22"/>
          <w:lang w:val="sr-Cyrl-CS"/>
        </w:rPr>
        <w:t xml:space="preserve">8. </w:t>
      </w:r>
      <w:r w:rsidR="00F107E6" w:rsidRPr="009C75DA">
        <w:rPr>
          <w:sz w:val="22"/>
          <w:szCs w:val="22"/>
          <w:lang w:val="sr-Cyrl-CS"/>
        </w:rPr>
        <w:t>Уз понуду прилажемо прилоге и обрасце тражене конкурсном документацијом</w:t>
      </w:r>
      <w:r w:rsidR="00F107E6">
        <w:rPr>
          <w:sz w:val="22"/>
          <w:szCs w:val="22"/>
          <w:lang w:val="sr-Cyrl-CS"/>
        </w:rPr>
        <w:t>.</w:t>
      </w:r>
    </w:p>
    <w:p w:rsidR="00F107E6" w:rsidRPr="009C75DA" w:rsidRDefault="00F107E6" w:rsidP="00F107E6">
      <w:pPr>
        <w:ind w:right="-720"/>
        <w:rPr>
          <w:sz w:val="22"/>
          <w:szCs w:val="22"/>
          <w:lang w:val="sr-Cyrl-CS"/>
        </w:rPr>
      </w:pPr>
    </w:p>
    <w:p w:rsidR="00F107E6" w:rsidRDefault="00F27D2C" w:rsidP="00F107E6">
      <w:pPr>
        <w:ind w:right="-720"/>
        <w:rPr>
          <w:b/>
          <w:sz w:val="22"/>
          <w:szCs w:val="22"/>
          <w:lang w:val="sr-Cyrl-CS"/>
        </w:rPr>
      </w:pPr>
      <w:r>
        <w:rPr>
          <w:sz w:val="22"/>
          <w:szCs w:val="22"/>
          <w:lang w:val="sr-Cyrl-CS"/>
        </w:rPr>
        <w:t>9</w:t>
      </w:r>
      <w:r w:rsidR="00F107E6" w:rsidRPr="009C75DA">
        <w:rPr>
          <w:sz w:val="22"/>
          <w:szCs w:val="22"/>
          <w:lang w:val="sr-Cyrl-CS"/>
        </w:rPr>
        <w:t>. Важнос</w:t>
      </w:r>
      <w:r w:rsidR="00F107E6">
        <w:rPr>
          <w:sz w:val="22"/>
          <w:szCs w:val="22"/>
          <w:lang w:val="sr-Cyrl-CS"/>
        </w:rPr>
        <w:t>т понуде: ____  ( ________</w:t>
      </w:r>
      <w:r w:rsidR="00F107E6" w:rsidRPr="009C75DA">
        <w:rPr>
          <w:sz w:val="22"/>
          <w:szCs w:val="22"/>
          <w:lang w:val="sr-Cyrl-CS"/>
        </w:rPr>
        <w:t xml:space="preserve"> ) дана од дана отварања понуда </w:t>
      </w:r>
      <w:r w:rsidR="00F107E6" w:rsidRPr="00FC67D1">
        <w:rPr>
          <w:b/>
          <w:sz w:val="22"/>
          <w:szCs w:val="22"/>
          <w:lang w:val="sr-Cyrl-CS"/>
        </w:rPr>
        <w:t>(</w:t>
      </w:r>
      <w:r w:rsidR="00F107E6">
        <w:rPr>
          <w:b/>
          <w:sz w:val="22"/>
          <w:szCs w:val="22"/>
          <w:lang w:val="sr-Cyrl-CS"/>
        </w:rPr>
        <w:t>не краћи од 60 дана</w:t>
      </w:r>
      <w:r w:rsidR="00F107E6" w:rsidRPr="00FC67D1">
        <w:rPr>
          <w:b/>
          <w:sz w:val="22"/>
          <w:szCs w:val="22"/>
          <w:lang w:val="sr-Cyrl-CS"/>
        </w:rPr>
        <w:t>)</w:t>
      </w:r>
      <w:r w:rsidR="00F107E6">
        <w:rPr>
          <w:b/>
          <w:sz w:val="22"/>
          <w:szCs w:val="22"/>
          <w:lang w:val="sr-Cyrl-CS"/>
        </w:rPr>
        <w:t>.</w:t>
      </w:r>
    </w:p>
    <w:p w:rsidR="00F107E6" w:rsidRPr="00E9366F" w:rsidRDefault="00F107E6" w:rsidP="00F107E6">
      <w:pPr>
        <w:ind w:right="-720"/>
        <w:rPr>
          <w:sz w:val="22"/>
          <w:szCs w:val="22"/>
          <w:lang w:val="ru-RU"/>
        </w:rPr>
      </w:pPr>
    </w:p>
    <w:p w:rsidR="00F107E6" w:rsidRDefault="00F107E6" w:rsidP="00F107E6">
      <w:pPr>
        <w:autoSpaceDE w:val="0"/>
        <w:autoSpaceDN w:val="0"/>
        <w:adjustRightInd w:val="0"/>
        <w:rPr>
          <w:sz w:val="22"/>
          <w:szCs w:val="22"/>
          <w:lang w:val="ru-RU"/>
        </w:rPr>
      </w:pPr>
    </w:p>
    <w:p w:rsidR="00F107E6" w:rsidRPr="00127A86" w:rsidRDefault="00F107E6" w:rsidP="00F107E6">
      <w:pPr>
        <w:autoSpaceDE w:val="0"/>
        <w:autoSpaceDN w:val="0"/>
        <w:adjustRightInd w:val="0"/>
        <w:rPr>
          <w:b/>
          <w:bCs/>
          <w:sz w:val="22"/>
          <w:szCs w:val="22"/>
          <w:lang w:val="sr-Cyrl-CS"/>
        </w:rPr>
      </w:pPr>
    </w:p>
    <w:p w:rsidR="00F107E6" w:rsidRDefault="00F107E6" w:rsidP="00F107E6">
      <w:pPr>
        <w:ind w:right="-720"/>
        <w:rPr>
          <w:sz w:val="22"/>
          <w:szCs w:val="22"/>
          <w:lang w:val="ru-RU"/>
        </w:rPr>
      </w:pPr>
    </w:p>
    <w:p w:rsidR="00F27D2C" w:rsidRDefault="00F27D2C" w:rsidP="00F107E6">
      <w:pPr>
        <w:ind w:right="-720"/>
        <w:rPr>
          <w:sz w:val="22"/>
          <w:szCs w:val="22"/>
          <w:lang w:val="ru-RU"/>
        </w:rPr>
      </w:pPr>
    </w:p>
    <w:p w:rsidR="00F27D2C" w:rsidRPr="003F3A41" w:rsidRDefault="00F27D2C" w:rsidP="00F107E6">
      <w:pPr>
        <w:ind w:right="-720"/>
        <w:rPr>
          <w:sz w:val="22"/>
          <w:szCs w:val="22"/>
          <w:lang w:val="ru-RU"/>
        </w:rPr>
      </w:pPr>
    </w:p>
    <w:p w:rsidR="00F27D2C" w:rsidRDefault="00F107E6" w:rsidP="00F107E6">
      <w:pPr>
        <w:ind w:right="-720"/>
        <w:rPr>
          <w:lang w:val="ru-RU"/>
        </w:rPr>
      </w:pPr>
      <w:r w:rsidRPr="008E67F2">
        <w:rPr>
          <w:lang w:val="ru-RU"/>
        </w:rPr>
        <w:t xml:space="preserve">Датум:______________                                                </w:t>
      </w:r>
      <w:r>
        <w:rPr>
          <w:lang w:val="ru-RU"/>
        </w:rPr>
        <w:t xml:space="preserve">    </w:t>
      </w:r>
    </w:p>
    <w:p w:rsidR="00F27D2C" w:rsidRDefault="00F27D2C" w:rsidP="00F107E6">
      <w:pPr>
        <w:ind w:right="-720"/>
        <w:rPr>
          <w:lang w:val="ru-RU"/>
        </w:rPr>
      </w:pPr>
    </w:p>
    <w:p w:rsidR="00F27D2C" w:rsidRPr="00F27D2C" w:rsidRDefault="00F27D2C" w:rsidP="00F107E6">
      <w:pPr>
        <w:ind w:right="-720"/>
        <w:rPr>
          <w:b/>
          <w:sz w:val="28"/>
          <w:szCs w:val="28"/>
          <w:lang w:val="ru-RU"/>
        </w:rPr>
      </w:pPr>
      <w:r>
        <w:rPr>
          <w:lang w:val="ru-RU"/>
        </w:rPr>
        <w:t xml:space="preserve">                                                                                                </w:t>
      </w:r>
      <w:r w:rsidRPr="00F27D2C">
        <w:rPr>
          <w:b/>
          <w:sz w:val="28"/>
          <w:szCs w:val="28"/>
          <w:lang w:val="ru-RU"/>
        </w:rPr>
        <w:t>Име и презиме овлашћеног лица</w:t>
      </w:r>
    </w:p>
    <w:p w:rsidR="00F27D2C" w:rsidRDefault="00F27D2C" w:rsidP="00F107E6">
      <w:pPr>
        <w:ind w:right="-720"/>
        <w:rPr>
          <w:lang w:val="ru-RU"/>
        </w:rPr>
      </w:pPr>
      <w:r>
        <w:rPr>
          <w:lang w:val="ru-RU"/>
        </w:rPr>
        <w:t xml:space="preserve">                                                                                                    _______________________________</w:t>
      </w:r>
    </w:p>
    <w:p w:rsidR="00F27D2C" w:rsidRDefault="00F27D2C" w:rsidP="00F107E6">
      <w:pPr>
        <w:ind w:right="-720"/>
        <w:rPr>
          <w:lang w:val="ru-RU"/>
        </w:rPr>
      </w:pPr>
    </w:p>
    <w:p w:rsidR="00F27D2C" w:rsidRDefault="00F27D2C" w:rsidP="00F107E6">
      <w:pPr>
        <w:ind w:right="-720"/>
        <w:rPr>
          <w:lang w:val="ru-RU"/>
        </w:rPr>
      </w:pPr>
    </w:p>
    <w:p w:rsidR="00F107E6" w:rsidRPr="00F27D2C" w:rsidRDefault="00F27D2C" w:rsidP="00F107E6">
      <w:pPr>
        <w:ind w:right="-720"/>
        <w:rPr>
          <w:b/>
          <w:sz w:val="28"/>
          <w:szCs w:val="28"/>
          <w:lang w:val="ru-RU"/>
        </w:rPr>
      </w:pPr>
      <w:r>
        <w:rPr>
          <w:lang w:val="ru-RU"/>
        </w:rPr>
        <w:t xml:space="preserve">                                                                                                         </w:t>
      </w:r>
      <w:r w:rsidR="00F107E6" w:rsidRPr="00F27D2C">
        <w:rPr>
          <w:b/>
          <w:sz w:val="28"/>
          <w:szCs w:val="28"/>
          <w:lang w:val="ru-RU"/>
        </w:rPr>
        <w:t>Потпис овлашћеног лица</w:t>
      </w:r>
    </w:p>
    <w:p w:rsidR="00F27D2C" w:rsidRPr="00F27D2C" w:rsidRDefault="00F27D2C" w:rsidP="00F27D2C">
      <w:pPr>
        <w:autoSpaceDE w:val="0"/>
        <w:autoSpaceDN w:val="0"/>
        <w:adjustRightInd w:val="0"/>
        <w:jc w:val="left"/>
        <w:rPr>
          <w:rFonts w:eastAsiaTheme="minorHAnsi"/>
          <w:sz w:val="22"/>
          <w:szCs w:val="22"/>
        </w:rPr>
      </w:pPr>
      <w:r w:rsidRPr="00F27D2C">
        <w:rPr>
          <w:sz w:val="22"/>
          <w:szCs w:val="22"/>
          <w:lang w:val="ru-RU"/>
        </w:rPr>
        <w:t xml:space="preserve">                                </w:t>
      </w:r>
      <w:r>
        <w:rPr>
          <w:sz w:val="22"/>
          <w:szCs w:val="22"/>
          <w:lang w:val="ru-RU"/>
        </w:rPr>
        <w:t xml:space="preserve">                                                               М.П.            </w:t>
      </w:r>
      <w:r w:rsidRPr="00F27D2C">
        <w:rPr>
          <w:sz w:val="22"/>
          <w:szCs w:val="22"/>
          <w:lang w:val="ru-RU"/>
        </w:rPr>
        <w:t xml:space="preserve"> </w:t>
      </w:r>
      <w:r w:rsidRPr="00F27D2C">
        <w:rPr>
          <w:rFonts w:eastAsiaTheme="minorHAnsi"/>
          <w:sz w:val="22"/>
          <w:szCs w:val="22"/>
        </w:rPr>
        <w:t>(лице овлашћено за заступање</w:t>
      </w:r>
    </w:p>
    <w:p w:rsidR="00F27D2C" w:rsidRDefault="00F27D2C" w:rsidP="00F27D2C">
      <w:pPr>
        <w:autoSpaceDE w:val="0"/>
        <w:autoSpaceDN w:val="0"/>
        <w:adjustRightInd w:val="0"/>
        <w:jc w:val="left"/>
        <w:rPr>
          <w:rFonts w:eastAsiaTheme="minorHAnsi"/>
          <w:sz w:val="22"/>
          <w:szCs w:val="22"/>
        </w:rPr>
      </w:pPr>
      <w:r w:rsidRPr="00F27D2C">
        <w:rPr>
          <w:rFonts w:eastAsiaTheme="minorHAnsi"/>
          <w:sz w:val="22"/>
          <w:szCs w:val="22"/>
          <w:lang w:val="sr-Cyrl-RS"/>
        </w:rPr>
        <w:t xml:space="preserve">                                </w:t>
      </w:r>
      <w:r>
        <w:rPr>
          <w:rFonts w:eastAsiaTheme="minorHAnsi"/>
          <w:sz w:val="22"/>
          <w:szCs w:val="22"/>
          <w:lang w:val="sr-Cyrl-RS"/>
        </w:rPr>
        <w:t xml:space="preserve">                                                                                       </w:t>
      </w:r>
      <w:r w:rsidRPr="00F27D2C">
        <w:rPr>
          <w:rFonts w:eastAsiaTheme="minorHAnsi"/>
          <w:sz w:val="22"/>
          <w:szCs w:val="22"/>
          <w:lang w:val="sr-Cyrl-RS"/>
        </w:rPr>
        <w:t xml:space="preserve"> </w:t>
      </w:r>
      <w:r w:rsidRPr="00F27D2C">
        <w:rPr>
          <w:rFonts w:eastAsiaTheme="minorHAnsi"/>
          <w:sz w:val="22"/>
          <w:szCs w:val="22"/>
        </w:rPr>
        <w:t>уписано у регистар АПР-а)</w:t>
      </w:r>
    </w:p>
    <w:p w:rsidR="00F27D2C" w:rsidRPr="00F27D2C" w:rsidRDefault="00F27D2C" w:rsidP="00F27D2C">
      <w:pPr>
        <w:autoSpaceDE w:val="0"/>
        <w:autoSpaceDN w:val="0"/>
        <w:adjustRightInd w:val="0"/>
        <w:ind w:right="-563"/>
        <w:jc w:val="left"/>
        <w:rPr>
          <w:rFonts w:eastAsiaTheme="minorHAnsi"/>
          <w:sz w:val="22"/>
          <w:szCs w:val="22"/>
          <w:lang w:val="sr-Cyrl-RS"/>
        </w:rPr>
      </w:pPr>
      <w:r>
        <w:rPr>
          <w:rFonts w:eastAsiaTheme="minorHAnsi"/>
          <w:sz w:val="22"/>
          <w:szCs w:val="22"/>
          <w:lang w:val="sr-Cyrl-RS"/>
        </w:rPr>
        <w:t xml:space="preserve">                                                                                                             _________________________________</w:t>
      </w:r>
    </w:p>
    <w:p w:rsidR="00F107E6" w:rsidRPr="00F27D2C" w:rsidRDefault="00F107E6" w:rsidP="00F107E6">
      <w:pPr>
        <w:ind w:right="-720"/>
        <w:rPr>
          <w:sz w:val="22"/>
          <w:szCs w:val="22"/>
          <w:lang w:val="sr-Latn-R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877477" w:rsidRDefault="00877477" w:rsidP="00F107E6">
      <w:pPr>
        <w:ind w:right="-720"/>
        <w:rPr>
          <w:b/>
          <w:bCs/>
        </w:rPr>
      </w:pPr>
    </w:p>
    <w:p w:rsidR="00F107E6" w:rsidRPr="00C90077" w:rsidRDefault="00F107E6" w:rsidP="00F107E6">
      <w:pPr>
        <w:ind w:right="-720"/>
        <w:rPr>
          <w:b/>
          <w:bCs/>
          <w:sz w:val="28"/>
          <w:szCs w:val="28"/>
          <w:lang w:val="sr-Cyrl-RS"/>
        </w:rPr>
      </w:pPr>
      <w:r w:rsidRPr="00C90077">
        <w:rPr>
          <w:b/>
          <w:bCs/>
          <w:sz w:val="28"/>
          <w:szCs w:val="28"/>
        </w:rPr>
        <w:lastRenderedPageBreak/>
        <w:t>ПРИЛОГ 6</w:t>
      </w:r>
      <w:r w:rsidR="00315800" w:rsidRPr="00C90077">
        <w:rPr>
          <w:b/>
          <w:bCs/>
          <w:sz w:val="28"/>
          <w:szCs w:val="28"/>
          <w:lang w:val="sr-Cyrl-RS"/>
        </w:rPr>
        <w:t>.</w:t>
      </w:r>
    </w:p>
    <w:p w:rsidR="00F107E6" w:rsidRPr="00ED71B4" w:rsidRDefault="00F107E6" w:rsidP="00F107E6">
      <w:pPr>
        <w:ind w:right="-720"/>
        <w:rPr>
          <w:sz w:val="22"/>
          <w:szCs w:val="22"/>
          <w:lang w:val="sr-Cyrl-RS"/>
        </w:rPr>
      </w:pPr>
    </w:p>
    <w:p w:rsidR="00F107E6" w:rsidRPr="00A353FC" w:rsidRDefault="00A353FC" w:rsidP="00A353FC">
      <w:pPr>
        <w:ind w:right="-720"/>
        <w:jc w:val="center"/>
        <w:rPr>
          <w:sz w:val="28"/>
          <w:szCs w:val="28"/>
          <w:lang w:val="sr-Cyrl-RS"/>
        </w:rPr>
      </w:pPr>
      <w:r w:rsidRPr="00A353FC">
        <w:rPr>
          <w:b/>
          <w:bCs/>
          <w:spacing w:val="-11"/>
          <w:sz w:val="28"/>
          <w:szCs w:val="28"/>
          <w:lang w:val="ru-RU"/>
        </w:rPr>
        <w:t>НАБАВКА ОПРЕМЕ</w:t>
      </w:r>
      <w:r w:rsidR="00F107E6" w:rsidRPr="00A353FC">
        <w:rPr>
          <w:b/>
          <w:bCs/>
          <w:spacing w:val="-11"/>
          <w:sz w:val="28"/>
          <w:szCs w:val="28"/>
          <w:lang w:val="ru-RU"/>
        </w:rPr>
        <w:t xml:space="preserve"> ЗА КУХИЊУ</w:t>
      </w:r>
    </w:p>
    <w:p w:rsidR="00F107E6" w:rsidRDefault="00A353FC" w:rsidP="00A353FC">
      <w:pPr>
        <w:pStyle w:val="BodyText5"/>
        <w:shd w:val="clear" w:color="auto" w:fill="auto"/>
        <w:spacing w:after="0" w:line="210" w:lineRule="exact"/>
        <w:ind w:firstLine="0"/>
        <w:jc w:val="center"/>
        <w:rPr>
          <w:sz w:val="24"/>
          <w:szCs w:val="24"/>
        </w:rPr>
      </w:pPr>
      <w:r>
        <w:rPr>
          <w:sz w:val="24"/>
          <w:szCs w:val="24"/>
          <w:lang w:val="sr-Cyrl-RS"/>
        </w:rPr>
        <w:t xml:space="preserve">          </w:t>
      </w:r>
      <w:r w:rsidR="00F107E6" w:rsidRPr="00210CCF">
        <w:rPr>
          <w:sz w:val="24"/>
          <w:szCs w:val="24"/>
        </w:rPr>
        <w:t>СПЕЦИФИКАЦИЈА ПРЕДМЕТА НАБАВКЕ</w:t>
      </w:r>
    </w:p>
    <w:p w:rsidR="00A353FC" w:rsidRPr="00210CCF" w:rsidRDefault="00A353FC" w:rsidP="00F107E6">
      <w:pPr>
        <w:pStyle w:val="BodyText5"/>
        <w:shd w:val="clear" w:color="auto" w:fill="auto"/>
        <w:spacing w:after="0" w:line="210" w:lineRule="exact"/>
        <w:ind w:firstLine="0"/>
        <w:rPr>
          <w:sz w:val="24"/>
          <w:szCs w:val="24"/>
          <w:lang w:val="sr-Cyrl-RS"/>
        </w:rPr>
      </w:pPr>
    </w:p>
    <w:p w:rsidR="00F107E6" w:rsidRPr="000C7882" w:rsidRDefault="00F107E6" w:rsidP="00F107E6">
      <w:pPr>
        <w:pStyle w:val="BodyText5"/>
        <w:shd w:val="clear" w:color="auto" w:fill="auto"/>
        <w:spacing w:after="0" w:line="210" w:lineRule="exact"/>
        <w:ind w:firstLine="0"/>
        <w:rPr>
          <w:sz w:val="22"/>
          <w:szCs w:val="22"/>
          <w:lang w:val="sr-Latn-RS"/>
        </w:rPr>
      </w:pPr>
    </w:p>
    <w:p w:rsidR="00F107E6" w:rsidRDefault="00F107E6" w:rsidP="00F107E6">
      <w:pPr>
        <w:widowControl w:val="0"/>
        <w:autoSpaceDE w:val="0"/>
        <w:autoSpaceDN w:val="0"/>
        <w:adjustRightInd w:val="0"/>
        <w:rPr>
          <w:b/>
          <w:bCs/>
          <w:sz w:val="16"/>
          <w:szCs w:val="16"/>
          <w:lang w:val="sr-Cyrl-RS"/>
        </w:rPr>
      </w:pPr>
    </w:p>
    <w:p w:rsidR="00AA57B5" w:rsidRPr="00AA57B5" w:rsidRDefault="00AA57B5" w:rsidP="00AA57B5">
      <w:pPr>
        <w:autoSpaceDE w:val="0"/>
        <w:autoSpaceDN w:val="0"/>
        <w:adjustRightInd w:val="0"/>
        <w:rPr>
          <w:rFonts w:eastAsiaTheme="minorHAnsi"/>
          <w:b/>
          <w:bCs/>
          <w:lang w:val="sr-Cyrl-RS"/>
        </w:rPr>
      </w:pPr>
      <w:r>
        <w:rPr>
          <w:rFonts w:eastAsiaTheme="minorHAnsi"/>
          <w:b/>
          <w:bCs/>
          <w:lang w:val="sr-Cyrl-RS"/>
        </w:rPr>
        <w:t xml:space="preserve">1. </w:t>
      </w:r>
      <w:r>
        <w:rPr>
          <w:rFonts w:eastAsiaTheme="minorHAnsi"/>
          <w:b/>
          <w:bCs/>
        </w:rPr>
        <w:t>Е</w:t>
      </w:r>
      <w:r>
        <w:rPr>
          <w:rFonts w:eastAsiaTheme="minorHAnsi"/>
          <w:b/>
          <w:bCs/>
          <w:lang w:val="sr-Cyrl-RS"/>
        </w:rPr>
        <w:t>ЛЕКТРИЧНИ ШПОРЕТ СА ЕЛЕКТРИЧНОМ РЕРНОМ                                   1 КОМ</w:t>
      </w:r>
    </w:p>
    <w:p w:rsidR="00276DD0" w:rsidRPr="00276DD0" w:rsidRDefault="00276DD0" w:rsidP="00AA57B5">
      <w:pPr>
        <w:autoSpaceDE w:val="0"/>
        <w:autoSpaceDN w:val="0"/>
        <w:adjustRightInd w:val="0"/>
        <w:rPr>
          <w:rFonts w:eastAsiaTheme="minorHAnsi"/>
          <w:b/>
          <w:bCs/>
        </w:rPr>
      </w:pPr>
      <w:r w:rsidRPr="00276DD0">
        <w:rPr>
          <w:rFonts w:eastAsiaTheme="minorHAnsi"/>
          <w:b/>
          <w:bCs/>
        </w:rPr>
        <w:t xml:space="preserve"> (са 4 електричне рингле и електричном рерном</w:t>
      </w:r>
      <w:r w:rsidR="00AA57B5">
        <w:rPr>
          <w:rFonts w:eastAsiaTheme="minorHAnsi"/>
          <w:b/>
          <w:bCs/>
        </w:rPr>
        <w:t xml:space="preserve">) </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Димензије:80</w:t>
      </w:r>
      <w:r w:rsidRPr="00AA57B5">
        <w:rPr>
          <w:rFonts w:eastAsiaTheme="minorHAnsi"/>
          <w:lang w:val="sr-Cyrl-RS"/>
        </w:rPr>
        <w:t>0</w:t>
      </w:r>
      <w:r w:rsidRPr="00AA57B5">
        <w:rPr>
          <w:rFonts w:eastAsiaTheme="minorHAnsi"/>
        </w:rPr>
        <w:t xml:space="preserve"> x 90</w:t>
      </w:r>
      <w:r w:rsidRPr="00AA57B5">
        <w:rPr>
          <w:rFonts w:eastAsiaTheme="minorHAnsi"/>
          <w:lang w:val="sr-Cyrl-RS"/>
        </w:rPr>
        <w:t>0</w:t>
      </w:r>
      <w:r w:rsidRPr="00AA57B5">
        <w:rPr>
          <w:rFonts w:eastAsiaTheme="minorHAnsi"/>
        </w:rPr>
        <w:t xml:space="preserve"> x 90</w:t>
      </w:r>
      <w:r w:rsidRPr="00AA57B5">
        <w:rPr>
          <w:rFonts w:eastAsiaTheme="minorHAnsi"/>
          <w:lang w:val="sr-Cyrl-RS"/>
        </w:rPr>
        <w:t>0</w:t>
      </w:r>
      <w:r w:rsidRPr="00AA57B5">
        <w:rPr>
          <w:rFonts w:eastAsiaTheme="minorHAnsi"/>
        </w:rPr>
        <w:t xml:space="preserve"> mm</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Димензије рингли: 4 x (300 x 300 mm)</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Израда радне плоче од INOX-а дебљине 3 mm</w:t>
      </w:r>
    </w:p>
    <w:p w:rsidR="00276DD0" w:rsidRPr="00AA57B5" w:rsidRDefault="00276DD0" w:rsidP="00AA57B5">
      <w:pPr>
        <w:pStyle w:val="ListParagraph"/>
        <w:numPr>
          <w:ilvl w:val="1"/>
          <w:numId w:val="30"/>
        </w:numPr>
        <w:rPr>
          <w:rFonts w:eastAsiaTheme="minorHAnsi"/>
        </w:rPr>
      </w:pPr>
      <w:r w:rsidRPr="00AA57B5">
        <w:rPr>
          <w:rFonts w:eastAsiaTheme="minorHAnsi"/>
        </w:rPr>
        <w:t>Димензије рерне: 550 x 650 x 300 mm</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Снага грејача рингли: 12 kW (4 x 3kW) са протектором</w:t>
      </w:r>
    </w:p>
    <w:p w:rsidR="00276DD0" w:rsidRPr="00AA57B5" w:rsidRDefault="00276DD0" w:rsidP="00AA57B5">
      <w:pPr>
        <w:pStyle w:val="ListParagraph"/>
        <w:numPr>
          <w:ilvl w:val="1"/>
          <w:numId w:val="30"/>
        </w:numPr>
        <w:autoSpaceDE w:val="0"/>
        <w:autoSpaceDN w:val="0"/>
        <w:adjustRightInd w:val="0"/>
        <w:rPr>
          <w:rFonts w:eastAsiaTheme="minorHAnsi"/>
          <w:lang w:val="sr-Cyrl-RS"/>
        </w:rPr>
      </w:pPr>
      <w:r w:rsidRPr="00AA57B5">
        <w:rPr>
          <w:rFonts w:eastAsiaTheme="minorHAnsi"/>
        </w:rPr>
        <w:t>Снага грејача рерне: 5,9 kW ( 2,5</w:t>
      </w:r>
      <w:r w:rsidRPr="00AA57B5">
        <w:rPr>
          <w:rFonts w:eastAsiaTheme="minorHAnsi"/>
          <w:lang w:val="sr-Cyrl-RS"/>
        </w:rPr>
        <w:t xml:space="preserve"> горњи</w:t>
      </w:r>
      <w:r w:rsidRPr="00AA57B5">
        <w:rPr>
          <w:rFonts w:eastAsiaTheme="minorHAnsi"/>
        </w:rPr>
        <w:t xml:space="preserve"> /3,4</w:t>
      </w:r>
      <w:r w:rsidRPr="00AA57B5">
        <w:rPr>
          <w:rFonts w:eastAsiaTheme="minorHAnsi"/>
          <w:lang w:val="sr-Cyrl-RS"/>
        </w:rPr>
        <w:t xml:space="preserve"> доњи</w:t>
      </w:r>
      <w:r w:rsidRPr="00AA57B5">
        <w:rPr>
          <w:rFonts w:eastAsiaTheme="minorHAnsi"/>
        </w:rPr>
        <w:t>)</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Укупна електрична снага шпорета: 17,5 kW -18,5 kW / 400V / 3 N / AC (трофазна струја) У поду прикључни уводник са РС стезаљком 25 mm. Енергетска кутија са</w:t>
      </w:r>
      <w:r w:rsidRPr="00AA57B5">
        <w:rPr>
          <w:rFonts w:eastAsiaTheme="minorHAnsi"/>
          <w:lang w:val="sr-Cyrl-RS"/>
        </w:rPr>
        <w:t xml:space="preserve"> </w:t>
      </w:r>
      <w:r w:rsidRPr="00AA57B5">
        <w:rPr>
          <w:rFonts w:eastAsiaTheme="minorHAnsi"/>
        </w:rPr>
        <w:t>разводом у поду уређаја.</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Регулација температуре рингли је преко тростепеног прекидача од 32 А 0-1-2-3.</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Регулација температуре пећнице (рерне) ј</w:t>
      </w:r>
      <w:r w:rsidR="00AA57B5" w:rsidRPr="00AA57B5">
        <w:rPr>
          <w:rFonts w:eastAsiaTheme="minorHAnsi"/>
        </w:rPr>
        <w:t>е термостатско</w:t>
      </w:r>
      <w:r w:rsidRPr="00AA57B5">
        <w:rPr>
          <w:rFonts w:eastAsiaTheme="minorHAnsi"/>
        </w:rPr>
        <w:t xml:space="preserve"> 50 </w:t>
      </w:r>
      <w:r w:rsidRPr="00AA57B5">
        <w:rPr>
          <w:rFonts w:eastAsia="CambriaMath"/>
        </w:rPr>
        <w:t>⁰</w:t>
      </w:r>
      <w:r w:rsidRPr="00AA57B5">
        <w:rPr>
          <w:rFonts w:eastAsiaTheme="minorHAnsi"/>
        </w:rPr>
        <w:t xml:space="preserve">C - 300 </w:t>
      </w:r>
      <w:r w:rsidRPr="00AA57B5">
        <w:rPr>
          <w:rFonts w:eastAsia="CambriaMath"/>
        </w:rPr>
        <w:t>⁰</w:t>
      </w:r>
      <w:r w:rsidRPr="00AA57B5">
        <w:rPr>
          <w:rFonts w:eastAsiaTheme="minorHAnsi"/>
        </w:rPr>
        <w:t>C (посебно доњих и горњих грејача).</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Унутар пећнице су 2 скидајућа клизача за ГН 2/1 · 65 mm (без ГН посуде).</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Израда: Унутрашњост рерне од INOX-а дебљине 1,5 mm</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Израда: облога шпорета од INOX-а дебљине 1,5 mm</w:t>
      </w:r>
    </w:p>
    <w:p w:rsidR="00276DD0" w:rsidRPr="00AA57B5" w:rsidRDefault="00276DD0" w:rsidP="00AA57B5">
      <w:pPr>
        <w:pStyle w:val="ListParagraph"/>
        <w:numPr>
          <w:ilvl w:val="1"/>
          <w:numId w:val="30"/>
        </w:numPr>
        <w:autoSpaceDE w:val="0"/>
        <w:autoSpaceDN w:val="0"/>
        <w:adjustRightInd w:val="0"/>
        <w:rPr>
          <w:rFonts w:eastAsiaTheme="minorHAnsi"/>
          <w:lang w:val="sr-Cyrl-RS"/>
        </w:rPr>
      </w:pPr>
      <w:r w:rsidRPr="00AA57B5">
        <w:rPr>
          <w:rFonts w:eastAsiaTheme="minorHAnsi"/>
        </w:rPr>
        <w:t>У комплету са штелујућим INOX ногарима</w:t>
      </w:r>
      <w:r w:rsidR="00AA57B5" w:rsidRPr="00AA57B5">
        <w:rPr>
          <w:rFonts w:eastAsiaTheme="minorHAnsi"/>
          <w:lang w:val="sr-Cyrl-RS"/>
        </w:rPr>
        <w:t xml:space="preserve"> (100мм)</w:t>
      </w:r>
    </w:p>
    <w:p w:rsidR="00276DD0" w:rsidRPr="00AA57B5" w:rsidRDefault="00276DD0" w:rsidP="00AA57B5">
      <w:pPr>
        <w:pStyle w:val="ListParagraph"/>
        <w:numPr>
          <w:ilvl w:val="1"/>
          <w:numId w:val="30"/>
        </w:numPr>
        <w:autoSpaceDE w:val="0"/>
        <w:autoSpaceDN w:val="0"/>
        <w:adjustRightInd w:val="0"/>
        <w:rPr>
          <w:rFonts w:eastAsiaTheme="minorHAnsi"/>
        </w:rPr>
      </w:pPr>
      <w:r w:rsidRPr="00AA57B5">
        <w:rPr>
          <w:rFonts w:eastAsiaTheme="minorHAnsi"/>
        </w:rPr>
        <w:t>Намена: за припрему свих врста хране</w:t>
      </w:r>
    </w:p>
    <w:p w:rsidR="00276DD0" w:rsidRPr="00AA57B5" w:rsidRDefault="00276DD0" w:rsidP="00AA57B5">
      <w:pPr>
        <w:pStyle w:val="ListParagraph"/>
        <w:numPr>
          <w:ilvl w:val="1"/>
          <w:numId w:val="30"/>
        </w:numPr>
        <w:rPr>
          <w:b/>
        </w:rPr>
      </w:pPr>
      <w:r w:rsidRPr="00AA57B5">
        <w:rPr>
          <w:rFonts w:eastAsiaTheme="minorHAnsi"/>
        </w:rPr>
        <w:t>Комплетно израђен од INOX-а AISI 304</w:t>
      </w:r>
    </w:p>
    <w:p w:rsidR="00276DD0" w:rsidRDefault="00276DD0" w:rsidP="000C7882">
      <w:pPr>
        <w:rPr>
          <w:b/>
        </w:rPr>
      </w:pPr>
    </w:p>
    <w:p w:rsidR="00FB3FB0" w:rsidRPr="00FB3FB0" w:rsidRDefault="00FB3FB0" w:rsidP="00FB3FB0">
      <w:pPr>
        <w:pStyle w:val="ListParagraph"/>
        <w:widowControl w:val="0"/>
        <w:numPr>
          <w:ilvl w:val="0"/>
          <w:numId w:val="22"/>
        </w:numPr>
        <w:autoSpaceDE w:val="0"/>
        <w:autoSpaceDN w:val="0"/>
        <w:adjustRightInd w:val="0"/>
        <w:jc w:val="center"/>
        <w:rPr>
          <w:b/>
          <w:bCs/>
          <w:lang w:val="sr-Cyrl-RS"/>
        </w:rPr>
      </w:pPr>
      <w:r w:rsidRPr="00FB3FB0">
        <w:rPr>
          <w:b/>
          <w:bCs/>
          <w:lang w:val="sr-Cyrl-RS"/>
        </w:rPr>
        <w:t xml:space="preserve">ком   </w:t>
      </w:r>
      <w:r w:rsidRPr="00FB3FB0">
        <w:rPr>
          <w:b/>
          <w:bCs/>
          <w:lang w:val="sr-Latn-RS"/>
        </w:rPr>
        <w:t>x</w:t>
      </w:r>
      <w:r w:rsidRPr="00FB3FB0">
        <w:rPr>
          <w:b/>
          <w:bCs/>
          <w:lang w:val="sr-Cyrl-RS"/>
        </w:rPr>
        <w:t xml:space="preserve">    ____________ = ______________ РСД без ПДВ-а</w:t>
      </w:r>
    </w:p>
    <w:p w:rsidR="00FB3FB0" w:rsidRPr="00FB3FB0" w:rsidRDefault="00FB3FB0" w:rsidP="00FB3FB0">
      <w:pPr>
        <w:widowControl w:val="0"/>
        <w:autoSpaceDE w:val="0"/>
        <w:autoSpaceDN w:val="0"/>
        <w:adjustRightInd w:val="0"/>
        <w:rPr>
          <w:b/>
          <w:bCs/>
          <w:lang w:val="sr-Cyrl-RS"/>
        </w:rPr>
      </w:pPr>
    </w:p>
    <w:p w:rsidR="00AA57B5" w:rsidRDefault="00AA57B5" w:rsidP="000C7882">
      <w:pPr>
        <w:rPr>
          <w:b/>
        </w:rPr>
      </w:pPr>
    </w:p>
    <w:p w:rsidR="00AA57B5" w:rsidRDefault="00AA57B5" w:rsidP="000C7882">
      <w:pPr>
        <w:rPr>
          <w:b/>
        </w:rPr>
      </w:pPr>
    </w:p>
    <w:p w:rsidR="00AA57B5" w:rsidRDefault="00AA57B5" w:rsidP="000C7882">
      <w:pPr>
        <w:rPr>
          <w:b/>
        </w:rPr>
      </w:pPr>
    </w:p>
    <w:p w:rsidR="00AA57B5" w:rsidRDefault="00AA57B5" w:rsidP="000C7882">
      <w:pPr>
        <w:rPr>
          <w:b/>
        </w:rPr>
      </w:pPr>
    </w:p>
    <w:p w:rsidR="00AA57B5" w:rsidRPr="006357BB" w:rsidRDefault="00AA57B5" w:rsidP="006357BB">
      <w:pPr>
        <w:autoSpaceDE w:val="0"/>
        <w:autoSpaceDN w:val="0"/>
        <w:adjustRightInd w:val="0"/>
        <w:ind w:right="-846"/>
        <w:jc w:val="left"/>
        <w:rPr>
          <w:rFonts w:eastAsiaTheme="minorHAnsi"/>
          <w:b/>
          <w:bCs/>
          <w:lang w:val="sr-Cyrl-RS"/>
        </w:rPr>
      </w:pPr>
      <w:r>
        <w:rPr>
          <w:rFonts w:eastAsiaTheme="minorHAnsi"/>
          <w:b/>
          <w:bCs/>
          <w:lang w:val="sr-Cyrl-RS"/>
        </w:rPr>
        <w:t xml:space="preserve">2. </w:t>
      </w:r>
      <w:r>
        <w:rPr>
          <w:rFonts w:eastAsiaTheme="minorHAnsi"/>
          <w:b/>
          <w:bCs/>
        </w:rPr>
        <w:t>П</w:t>
      </w:r>
      <w:r>
        <w:rPr>
          <w:rFonts w:eastAsiaTheme="minorHAnsi"/>
          <w:b/>
          <w:bCs/>
          <w:lang w:val="sr-Cyrl-RS"/>
        </w:rPr>
        <w:t xml:space="preserve">ОДПУЛТНА </w:t>
      </w:r>
      <w:r w:rsidR="006357BB">
        <w:rPr>
          <w:rFonts w:eastAsiaTheme="minorHAnsi"/>
          <w:b/>
          <w:bCs/>
          <w:lang w:val="sr-Cyrl-RS"/>
        </w:rPr>
        <w:t xml:space="preserve">ПРОФЕСИОНАЛНА </w:t>
      </w:r>
      <w:r>
        <w:rPr>
          <w:rFonts w:eastAsiaTheme="minorHAnsi"/>
          <w:b/>
          <w:bCs/>
          <w:lang w:val="sr-Cyrl-RS"/>
        </w:rPr>
        <w:t>МАШИНА ЗА</w:t>
      </w:r>
      <w:r w:rsidR="006357BB">
        <w:rPr>
          <w:rFonts w:eastAsiaTheme="minorHAnsi"/>
          <w:b/>
          <w:bCs/>
          <w:lang w:val="sr-Cyrl-RS"/>
        </w:rPr>
        <w:t xml:space="preserve"> ПРАЊЕ ПОСУЂА</w:t>
      </w:r>
      <w:r>
        <w:rPr>
          <w:rFonts w:eastAsiaTheme="minorHAnsi"/>
          <w:b/>
          <w:bCs/>
          <w:lang w:val="sr-Cyrl-RS"/>
        </w:rPr>
        <w:t xml:space="preserve"> </w:t>
      </w:r>
      <w:r w:rsidRPr="00AA57B5">
        <w:rPr>
          <w:rFonts w:eastAsiaTheme="minorHAnsi"/>
          <w:b/>
          <w:bCs/>
        </w:rPr>
        <w:t xml:space="preserve"> </w:t>
      </w:r>
      <w:r w:rsidR="006357BB">
        <w:rPr>
          <w:rFonts w:eastAsiaTheme="minorHAnsi"/>
          <w:b/>
          <w:bCs/>
        </w:rPr>
        <w:t xml:space="preserve">              </w:t>
      </w:r>
      <w:r w:rsidRPr="00AA57B5">
        <w:rPr>
          <w:rFonts w:eastAsiaTheme="minorHAnsi"/>
          <w:b/>
          <w:bCs/>
        </w:rPr>
        <w:t xml:space="preserve"> 1 </w:t>
      </w:r>
      <w:r w:rsidR="006357BB">
        <w:rPr>
          <w:rFonts w:eastAsiaTheme="minorHAnsi"/>
          <w:b/>
          <w:bCs/>
          <w:lang w:val="sr-Cyrl-RS"/>
        </w:rPr>
        <w:t>КОМ</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t>Капацитет прања: 864/432 тањира/сат</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t>Димензија машине: 60</w:t>
      </w:r>
      <w:r w:rsidR="00F64383">
        <w:rPr>
          <w:rFonts w:eastAsiaTheme="minorHAnsi"/>
          <w:lang w:val="sr-Cyrl-RS"/>
        </w:rPr>
        <w:t>0</w:t>
      </w:r>
      <w:r w:rsidR="00F64383">
        <w:rPr>
          <w:rFonts w:eastAsiaTheme="minorHAnsi"/>
        </w:rPr>
        <w:t xml:space="preserve"> </w:t>
      </w:r>
      <w:r w:rsidR="00F64383">
        <w:rPr>
          <w:rFonts w:eastAsiaTheme="minorHAnsi"/>
          <w:lang w:val="sr-Latn-RS"/>
        </w:rPr>
        <w:t>x</w:t>
      </w:r>
      <w:r w:rsidRPr="00F64383">
        <w:rPr>
          <w:rFonts w:eastAsiaTheme="minorHAnsi"/>
        </w:rPr>
        <w:t xml:space="preserve"> 60</w:t>
      </w:r>
      <w:r w:rsidR="00F64383">
        <w:rPr>
          <w:rFonts w:eastAsiaTheme="minorHAnsi"/>
        </w:rPr>
        <w:t>0 x</w:t>
      </w:r>
      <w:r w:rsidRPr="00F64383">
        <w:rPr>
          <w:rFonts w:eastAsiaTheme="minorHAnsi"/>
        </w:rPr>
        <w:t xml:space="preserve"> 85</w:t>
      </w:r>
      <w:r w:rsidR="00F64383">
        <w:rPr>
          <w:rFonts w:eastAsiaTheme="minorHAnsi"/>
        </w:rPr>
        <w:t>0 m</w:t>
      </w:r>
      <w:r w:rsidRPr="00F64383">
        <w:rPr>
          <w:rFonts w:eastAsiaTheme="minorHAnsi"/>
        </w:rPr>
        <w:t>m</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t>Висина постоља са штелујућим ножицама 250 mm</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t>Укупна снага 3500 W / 230V / 1 / 400V – 3 N 50-60 Hz</w:t>
      </w:r>
    </w:p>
    <w:p w:rsidR="00AA57B5" w:rsidRPr="00F64383" w:rsidRDefault="00AA57B5" w:rsidP="00F64383">
      <w:pPr>
        <w:pStyle w:val="ListParagraph"/>
        <w:numPr>
          <w:ilvl w:val="1"/>
          <w:numId w:val="31"/>
        </w:numPr>
        <w:autoSpaceDE w:val="0"/>
        <w:autoSpaceDN w:val="0"/>
        <w:adjustRightInd w:val="0"/>
        <w:ind w:right="-705"/>
        <w:rPr>
          <w:rFonts w:eastAsiaTheme="minorHAnsi"/>
        </w:rPr>
      </w:pPr>
      <w:r w:rsidRPr="00F64383">
        <w:rPr>
          <w:rFonts w:eastAsiaTheme="minorHAnsi"/>
        </w:rPr>
        <w:t xml:space="preserve">Taњири и чаше се постављају фронтално, највећа </w:t>
      </w:r>
      <w:r w:rsidR="006357BB" w:rsidRPr="00F64383">
        <w:rPr>
          <w:rFonts w:eastAsiaTheme="minorHAnsi"/>
        </w:rPr>
        <w:t xml:space="preserve">висина чаше коју машина може да </w:t>
      </w:r>
      <w:r w:rsidR="00F64383">
        <w:rPr>
          <w:rFonts w:eastAsiaTheme="minorHAnsi"/>
        </w:rPr>
        <w:t xml:space="preserve">прими је </w:t>
      </w:r>
      <w:r w:rsidRPr="00F64383">
        <w:rPr>
          <w:rFonts w:eastAsiaTheme="minorHAnsi"/>
        </w:rPr>
        <w:t>29 cm</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t>Максимални пречник тањира 33 cm.</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t>Време циклуса прања: 120 - 240 s.</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t>Soft touch панел са командама.</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t>Дигитални показивач температуре воде.</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t>Димензије корпи за прање: 500 · 500 mm</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lastRenderedPageBreak/>
        <w:t>Са аутоматским дозатором за детерџент</w:t>
      </w:r>
    </w:p>
    <w:p w:rsidR="00AA57B5" w:rsidRPr="00F64383" w:rsidRDefault="00AA57B5" w:rsidP="00F64383">
      <w:pPr>
        <w:pStyle w:val="ListParagraph"/>
        <w:numPr>
          <w:ilvl w:val="1"/>
          <w:numId w:val="31"/>
        </w:numPr>
        <w:autoSpaceDE w:val="0"/>
        <w:autoSpaceDN w:val="0"/>
        <w:adjustRightInd w:val="0"/>
        <w:rPr>
          <w:rFonts w:eastAsiaTheme="minorHAnsi"/>
        </w:rPr>
      </w:pPr>
      <w:r w:rsidRPr="00F64383">
        <w:rPr>
          <w:rFonts w:eastAsiaTheme="minorHAnsi"/>
        </w:rPr>
        <w:t>Са пумпом која аутоматски убризгава сјај у задњу воду за испирање.</w:t>
      </w:r>
    </w:p>
    <w:p w:rsidR="00FB3FB0" w:rsidRDefault="00AA57B5" w:rsidP="00FB3FB0">
      <w:pPr>
        <w:pStyle w:val="ListParagraph"/>
        <w:numPr>
          <w:ilvl w:val="1"/>
          <w:numId w:val="34"/>
        </w:numPr>
        <w:autoSpaceDE w:val="0"/>
        <w:autoSpaceDN w:val="0"/>
        <w:adjustRightInd w:val="0"/>
        <w:rPr>
          <w:rFonts w:eastAsiaTheme="minorHAnsi"/>
        </w:rPr>
      </w:pPr>
      <w:r w:rsidRPr="00FB3FB0">
        <w:rPr>
          <w:rFonts w:eastAsiaTheme="minorHAnsi"/>
        </w:rPr>
        <w:t xml:space="preserve">Корпа за прање чаша: 1 ком. </w:t>
      </w:r>
    </w:p>
    <w:p w:rsidR="00AA57B5" w:rsidRPr="00FB3FB0" w:rsidRDefault="00AA57B5" w:rsidP="00FB3FB0">
      <w:pPr>
        <w:pStyle w:val="ListParagraph"/>
        <w:numPr>
          <w:ilvl w:val="1"/>
          <w:numId w:val="34"/>
        </w:numPr>
        <w:autoSpaceDE w:val="0"/>
        <w:autoSpaceDN w:val="0"/>
        <w:adjustRightInd w:val="0"/>
        <w:rPr>
          <w:rFonts w:eastAsiaTheme="minorHAnsi"/>
        </w:rPr>
      </w:pPr>
      <w:r w:rsidRPr="00FB3FB0">
        <w:rPr>
          <w:rFonts w:eastAsiaTheme="minorHAnsi"/>
        </w:rPr>
        <w:t>Корпа за прање тањира 1 ком</w:t>
      </w:r>
    </w:p>
    <w:p w:rsidR="00AA57B5" w:rsidRPr="00FB3FB0" w:rsidRDefault="00AA57B5" w:rsidP="00FB3FB0">
      <w:pPr>
        <w:pStyle w:val="ListParagraph"/>
        <w:numPr>
          <w:ilvl w:val="1"/>
          <w:numId w:val="34"/>
        </w:numPr>
        <w:rPr>
          <w:b/>
        </w:rPr>
      </w:pPr>
      <w:r w:rsidRPr="00FB3FB0">
        <w:rPr>
          <w:rFonts w:eastAsiaTheme="minorHAnsi"/>
        </w:rPr>
        <w:t>Израда INOX AISI 304</w:t>
      </w:r>
    </w:p>
    <w:p w:rsidR="00AA57B5" w:rsidRPr="00AA57B5" w:rsidRDefault="00AA57B5" w:rsidP="000C7882">
      <w:pPr>
        <w:rPr>
          <w:b/>
        </w:rPr>
      </w:pPr>
    </w:p>
    <w:p w:rsidR="00AA57B5" w:rsidRDefault="00AA57B5" w:rsidP="000C7882">
      <w:pPr>
        <w:rPr>
          <w:b/>
        </w:rPr>
      </w:pPr>
    </w:p>
    <w:p w:rsidR="00FB3FB0" w:rsidRPr="00FB3FB0" w:rsidRDefault="00FB3FB0" w:rsidP="00FB3FB0">
      <w:pPr>
        <w:pStyle w:val="ListParagraph"/>
        <w:widowControl w:val="0"/>
        <w:autoSpaceDE w:val="0"/>
        <w:autoSpaceDN w:val="0"/>
        <w:adjustRightInd w:val="0"/>
        <w:jc w:val="center"/>
        <w:rPr>
          <w:b/>
          <w:bCs/>
          <w:lang w:val="sr-Cyrl-RS"/>
        </w:rPr>
      </w:pPr>
      <w:r w:rsidRPr="00FB3FB0">
        <w:rPr>
          <w:b/>
          <w:bCs/>
          <w:lang w:val="sr-Latn-RS"/>
        </w:rPr>
        <w:t xml:space="preserve">1  </w:t>
      </w:r>
      <w:r w:rsidRPr="00FB3FB0">
        <w:rPr>
          <w:b/>
          <w:bCs/>
          <w:lang w:val="sr-Cyrl-RS"/>
        </w:rPr>
        <w:t xml:space="preserve">ком   </w:t>
      </w:r>
      <w:r w:rsidRPr="00FB3FB0">
        <w:rPr>
          <w:b/>
          <w:bCs/>
          <w:lang w:val="sr-Latn-RS"/>
        </w:rPr>
        <w:t>x</w:t>
      </w:r>
      <w:r w:rsidRPr="00FB3FB0">
        <w:rPr>
          <w:b/>
          <w:bCs/>
          <w:lang w:val="sr-Cyrl-RS"/>
        </w:rPr>
        <w:t xml:space="preserve">    ____________ = ______________ РСД без ПДВ-а</w:t>
      </w:r>
    </w:p>
    <w:p w:rsidR="00FB3FB0" w:rsidRPr="00FB3FB0" w:rsidRDefault="00FB3FB0" w:rsidP="00FB3FB0">
      <w:pPr>
        <w:widowControl w:val="0"/>
        <w:autoSpaceDE w:val="0"/>
        <w:autoSpaceDN w:val="0"/>
        <w:adjustRightInd w:val="0"/>
        <w:rPr>
          <w:b/>
          <w:bCs/>
          <w:lang w:val="sr-Cyrl-RS"/>
        </w:rPr>
      </w:pPr>
    </w:p>
    <w:p w:rsidR="00AA57B5" w:rsidRDefault="00AA57B5" w:rsidP="000C7882">
      <w:pPr>
        <w:rPr>
          <w:b/>
        </w:rPr>
      </w:pPr>
    </w:p>
    <w:p w:rsidR="00AA57B5" w:rsidRDefault="00AA57B5" w:rsidP="000C7882">
      <w:pPr>
        <w:rPr>
          <w:b/>
        </w:rPr>
      </w:pPr>
    </w:p>
    <w:p w:rsidR="00AA57B5" w:rsidRDefault="00AA57B5" w:rsidP="000C7882">
      <w:pPr>
        <w:rPr>
          <w:b/>
        </w:rPr>
      </w:pPr>
    </w:p>
    <w:p w:rsidR="00AA57B5" w:rsidRDefault="00AA57B5" w:rsidP="000C7882">
      <w:pPr>
        <w:rPr>
          <w:b/>
        </w:rPr>
      </w:pPr>
    </w:p>
    <w:p w:rsidR="00DF77BF" w:rsidRPr="00DF77BF" w:rsidRDefault="00811A2D" w:rsidP="00811A2D">
      <w:pPr>
        <w:autoSpaceDE w:val="0"/>
        <w:autoSpaceDN w:val="0"/>
        <w:adjustRightInd w:val="0"/>
        <w:jc w:val="left"/>
        <w:rPr>
          <w:b/>
          <w:lang w:val="sr-Cyrl-RS"/>
        </w:rPr>
      </w:pPr>
      <w:r>
        <w:rPr>
          <w:b/>
        </w:rPr>
        <w:t xml:space="preserve">3.  </w:t>
      </w:r>
      <w:r w:rsidR="00DF77BF">
        <w:rPr>
          <w:b/>
          <w:lang w:val="sr-Cyrl-RS"/>
        </w:rPr>
        <w:t>АУТОМАТСКИ ДЕПУРАТОР  12 л                                                                       1 КОМ</w:t>
      </w:r>
    </w:p>
    <w:p w:rsidR="00DF77BF" w:rsidRDefault="00DF77BF" w:rsidP="00811A2D">
      <w:pPr>
        <w:autoSpaceDE w:val="0"/>
        <w:autoSpaceDN w:val="0"/>
        <w:adjustRightInd w:val="0"/>
        <w:jc w:val="left"/>
        <w:rPr>
          <w:b/>
          <w:lang w:val="sr-Cyrl-RS"/>
        </w:rPr>
      </w:pPr>
    </w:p>
    <w:p w:rsidR="00DF77BF" w:rsidRDefault="00DF77BF" w:rsidP="00DF77BF">
      <w:pPr>
        <w:pStyle w:val="ListParagraph"/>
        <w:numPr>
          <w:ilvl w:val="1"/>
          <w:numId w:val="31"/>
        </w:numPr>
        <w:autoSpaceDE w:val="0"/>
        <w:autoSpaceDN w:val="0"/>
        <w:adjustRightInd w:val="0"/>
        <w:rPr>
          <w:rFonts w:eastAsiaTheme="minorHAnsi"/>
        </w:rPr>
      </w:pPr>
      <w:r>
        <w:rPr>
          <w:rFonts w:eastAsiaTheme="minorHAnsi"/>
          <w:lang w:val="sr-Cyrl-RS"/>
        </w:rPr>
        <w:t>Димензије: 220х400х480мм</w:t>
      </w:r>
    </w:p>
    <w:p w:rsidR="00DF77BF" w:rsidRPr="00F64383" w:rsidRDefault="00DF77BF" w:rsidP="00DF77BF">
      <w:pPr>
        <w:pStyle w:val="ListParagraph"/>
        <w:numPr>
          <w:ilvl w:val="1"/>
          <w:numId w:val="31"/>
        </w:numPr>
        <w:autoSpaceDE w:val="0"/>
        <w:autoSpaceDN w:val="0"/>
        <w:adjustRightInd w:val="0"/>
        <w:rPr>
          <w:rFonts w:eastAsiaTheme="minorHAnsi"/>
        </w:rPr>
      </w:pPr>
      <w:r>
        <w:rPr>
          <w:rFonts w:eastAsiaTheme="minorHAnsi"/>
          <w:lang w:val="sr-Cyrl-RS"/>
        </w:rPr>
        <w:t>Регенерацијски циклус: 1-3 дана</w:t>
      </w:r>
    </w:p>
    <w:p w:rsidR="00DF77BF" w:rsidRPr="00F64383" w:rsidRDefault="00DF77BF" w:rsidP="00DF77BF">
      <w:pPr>
        <w:pStyle w:val="ListParagraph"/>
        <w:numPr>
          <w:ilvl w:val="1"/>
          <w:numId w:val="31"/>
        </w:numPr>
        <w:autoSpaceDE w:val="0"/>
        <w:autoSpaceDN w:val="0"/>
        <w:adjustRightInd w:val="0"/>
        <w:rPr>
          <w:rFonts w:eastAsiaTheme="minorHAnsi"/>
        </w:rPr>
      </w:pPr>
      <w:r>
        <w:rPr>
          <w:rFonts w:eastAsiaTheme="minorHAnsi"/>
          <w:lang w:val="sr-Cyrl-RS"/>
        </w:rPr>
        <w:t>Почетак регенерације: 2:00</w:t>
      </w:r>
      <w:r>
        <w:rPr>
          <w:rFonts w:eastAsiaTheme="minorHAnsi"/>
          <w:lang w:val="sr-Latn-RS"/>
        </w:rPr>
        <w:t>am(</w:t>
      </w:r>
      <w:r>
        <w:rPr>
          <w:rFonts w:eastAsiaTheme="minorHAnsi"/>
          <w:lang w:val="sr-Cyrl-RS"/>
        </w:rPr>
        <w:t>подесиво)</w:t>
      </w:r>
    </w:p>
    <w:p w:rsidR="00DF77BF" w:rsidRDefault="00DF77BF" w:rsidP="00DF77BF">
      <w:pPr>
        <w:pStyle w:val="ListParagraph"/>
        <w:numPr>
          <w:ilvl w:val="1"/>
          <w:numId w:val="34"/>
        </w:numPr>
        <w:autoSpaceDE w:val="0"/>
        <w:autoSpaceDN w:val="0"/>
        <w:adjustRightInd w:val="0"/>
        <w:rPr>
          <w:rFonts w:eastAsiaTheme="minorHAnsi"/>
        </w:rPr>
      </w:pPr>
      <w:r>
        <w:rPr>
          <w:rFonts w:eastAsiaTheme="minorHAnsi"/>
          <w:lang w:val="sr-Cyrl-RS"/>
        </w:rPr>
        <w:t>Трајање регенерације: Подесиво (задано 120мин)</w:t>
      </w:r>
      <w:r w:rsidRPr="00FB3FB0">
        <w:rPr>
          <w:rFonts w:eastAsiaTheme="minorHAnsi"/>
        </w:rPr>
        <w:t xml:space="preserve"> </w:t>
      </w:r>
    </w:p>
    <w:p w:rsidR="00DF77BF" w:rsidRPr="00FB3FB0" w:rsidRDefault="005962BA" w:rsidP="00DF77BF">
      <w:pPr>
        <w:pStyle w:val="ListParagraph"/>
        <w:numPr>
          <w:ilvl w:val="1"/>
          <w:numId w:val="34"/>
        </w:numPr>
        <w:autoSpaceDE w:val="0"/>
        <w:autoSpaceDN w:val="0"/>
        <w:adjustRightInd w:val="0"/>
        <w:rPr>
          <w:rFonts w:eastAsiaTheme="minorHAnsi"/>
        </w:rPr>
      </w:pPr>
      <w:r>
        <w:rPr>
          <w:rFonts w:eastAsiaTheme="minorHAnsi"/>
          <w:lang w:val="sr-Cyrl-RS"/>
        </w:rPr>
        <w:t>Максимална пропусност: 0,5м3/сат</w:t>
      </w:r>
    </w:p>
    <w:p w:rsidR="00DF77BF" w:rsidRPr="005962BA" w:rsidRDefault="005962BA" w:rsidP="00DF77BF">
      <w:pPr>
        <w:pStyle w:val="ListParagraph"/>
        <w:numPr>
          <w:ilvl w:val="1"/>
          <w:numId w:val="34"/>
        </w:numPr>
        <w:rPr>
          <w:b/>
        </w:rPr>
      </w:pPr>
      <w:r>
        <w:rPr>
          <w:rFonts w:eastAsiaTheme="minorHAnsi"/>
          <w:lang w:val="sr-Cyrl-RS"/>
        </w:rPr>
        <w:t>Радни притисак: 0,15</w:t>
      </w:r>
      <w:r>
        <w:rPr>
          <w:rFonts w:eastAsiaTheme="minorHAnsi"/>
          <w:lang w:val="sr-Latn-RS"/>
        </w:rPr>
        <w:t xml:space="preserve"> – 0,3 Mpa</w:t>
      </w:r>
    </w:p>
    <w:p w:rsidR="005962BA" w:rsidRPr="005962BA" w:rsidRDefault="005962BA" w:rsidP="00DF77BF">
      <w:pPr>
        <w:pStyle w:val="ListParagraph"/>
        <w:numPr>
          <w:ilvl w:val="1"/>
          <w:numId w:val="34"/>
        </w:numPr>
        <w:rPr>
          <w:b/>
        </w:rPr>
      </w:pPr>
      <w:r>
        <w:rPr>
          <w:rFonts w:eastAsiaTheme="minorHAnsi"/>
          <w:lang w:val="sr-Cyrl-RS"/>
        </w:rPr>
        <w:t xml:space="preserve">Температура дотока: 1-45 </w:t>
      </w:r>
      <w:r>
        <w:rPr>
          <w:rFonts w:eastAsiaTheme="minorHAnsi"/>
          <w:lang w:val="sr-Latn-RS"/>
        </w:rPr>
        <w:t>C</w:t>
      </w:r>
    </w:p>
    <w:p w:rsidR="005962BA" w:rsidRPr="00FB3FB0" w:rsidRDefault="005962BA" w:rsidP="00DF77BF">
      <w:pPr>
        <w:pStyle w:val="ListParagraph"/>
        <w:numPr>
          <w:ilvl w:val="1"/>
          <w:numId w:val="34"/>
        </w:numPr>
        <w:rPr>
          <w:b/>
        </w:rPr>
      </w:pPr>
      <w:r>
        <w:rPr>
          <w:rFonts w:eastAsiaTheme="minorHAnsi"/>
          <w:lang w:val="sr-Cyrl-RS"/>
        </w:rPr>
        <w:t xml:space="preserve">Потребна снага: </w:t>
      </w:r>
      <w:r>
        <w:rPr>
          <w:rFonts w:eastAsiaTheme="minorHAnsi"/>
          <w:lang w:val="sr-Latn-RS"/>
        </w:rPr>
        <w:t>AC 220V/50 Hz</w:t>
      </w:r>
    </w:p>
    <w:p w:rsidR="00DF77BF" w:rsidRDefault="00DF77BF" w:rsidP="00811A2D">
      <w:pPr>
        <w:autoSpaceDE w:val="0"/>
        <w:autoSpaceDN w:val="0"/>
        <w:adjustRightInd w:val="0"/>
        <w:jc w:val="left"/>
        <w:rPr>
          <w:b/>
          <w:lang w:val="sr-Cyrl-RS"/>
        </w:rPr>
      </w:pPr>
    </w:p>
    <w:p w:rsidR="005962BA" w:rsidRDefault="005962BA" w:rsidP="00811A2D">
      <w:pPr>
        <w:autoSpaceDE w:val="0"/>
        <w:autoSpaceDN w:val="0"/>
        <w:adjustRightInd w:val="0"/>
        <w:jc w:val="left"/>
        <w:rPr>
          <w:b/>
          <w:lang w:val="sr-Cyrl-RS"/>
        </w:rPr>
      </w:pPr>
    </w:p>
    <w:p w:rsidR="005962BA" w:rsidRPr="00FB3FB0" w:rsidRDefault="005962BA" w:rsidP="005962BA">
      <w:pPr>
        <w:pStyle w:val="ListParagraph"/>
        <w:widowControl w:val="0"/>
        <w:autoSpaceDE w:val="0"/>
        <w:autoSpaceDN w:val="0"/>
        <w:adjustRightInd w:val="0"/>
        <w:jc w:val="center"/>
        <w:rPr>
          <w:b/>
          <w:bCs/>
          <w:lang w:val="sr-Cyrl-RS"/>
        </w:rPr>
      </w:pPr>
      <w:r w:rsidRPr="00FB3FB0">
        <w:rPr>
          <w:b/>
          <w:bCs/>
          <w:lang w:val="sr-Latn-RS"/>
        </w:rPr>
        <w:t xml:space="preserve">1  </w:t>
      </w:r>
      <w:r w:rsidRPr="00FB3FB0">
        <w:rPr>
          <w:b/>
          <w:bCs/>
          <w:lang w:val="sr-Cyrl-RS"/>
        </w:rPr>
        <w:t xml:space="preserve">ком   </w:t>
      </w:r>
      <w:r w:rsidRPr="00FB3FB0">
        <w:rPr>
          <w:b/>
          <w:bCs/>
          <w:lang w:val="sr-Latn-RS"/>
        </w:rPr>
        <w:t>x</w:t>
      </w:r>
      <w:r w:rsidRPr="00FB3FB0">
        <w:rPr>
          <w:b/>
          <w:bCs/>
          <w:lang w:val="sr-Cyrl-RS"/>
        </w:rPr>
        <w:t xml:space="preserve">    ____________ = ______________ РСД без ПДВ-а</w:t>
      </w:r>
    </w:p>
    <w:p w:rsidR="005962BA" w:rsidRDefault="005962BA" w:rsidP="00811A2D">
      <w:pPr>
        <w:autoSpaceDE w:val="0"/>
        <w:autoSpaceDN w:val="0"/>
        <w:adjustRightInd w:val="0"/>
        <w:jc w:val="left"/>
        <w:rPr>
          <w:b/>
          <w:lang w:val="sr-Cyrl-RS"/>
        </w:rPr>
      </w:pPr>
    </w:p>
    <w:p w:rsidR="005962BA" w:rsidRDefault="005962BA" w:rsidP="00811A2D">
      <w:pPr>
        <w:autoSpaceDE w:val="0"/>
        <w:autoSpaceDN w:val="0"/>
        <w:adjustRightInd w:val="0"/>
        <w:jc w:val="left"/>
        <w:rPr>
          <w:b/>
          <w:lang w:val="sr-Cyrl-RS"/>
        </w:rPr>
      </w:pPr>
    </w:p>
    <w:p w:rsidR="00DF77BF" w:rsidRDefault="00DF77BF" w:rsidP="00811A2D">
      <w:pPr>
        <w:autoSpaceDE w:val="0"/>
        <w:autoSpaceDN w:val="0"/>
        <w:adjustRightInd w:val="0"/>
        <w:jc w:val="left"/>
        <w:rPr>
          <w:b/>
          <w:lang w:val="sr-Cyrl-RS"/>
        </w:rPr>
      </w:pPr>
    </w:p>
    <w:p w:rsidR="00811A2D" w:rsidRDefault="00DF77BF" w:rsidP="00811A2D">
      <w:pPr>
        <w:autoSpaceDE w:val="0"/>
        <w:autoSpaceDN w:val="0"/>
        <w:adjustRightInd w:val="0"/>
        <w:jc w:val="left"/>
        <w:rPr>
          <w:rFonts w:eastAsiaTheme="minorHAnsi"/>
          <w:b/>
          <w:bCs/>
        </w:rPr>
      </w:pPr>
      <w:r>
        <w:rPr>
          <w:b/>
          <w:lang w:val="sr-Cyrl-RS"/>
        </w:rPr>
        <w:t>4.</w:t>
      </w:r>
      <w:r w:rsidR="00FC201B">
        <w:rPr>
          <w:b/>
          <w:lang w:val="sr-Cyrl-RS"/>
        </w:rPr>
        <w:t xml:space="preserve"> </w:t>
      </w:r>
      <w:r w:rsidR="00811A2D">
        <w:rPr>
          <w:rFonts w:eastAsiaTheme="minorHAnsi"/>
          <w:b/>
          <w:bCs/>
        </w:rPr>
        <w:t>Р</w:t>
      </w:r>
      <w:r w:rsidR="00811A2D">
        <w:rPr>
          <w:rFonts w:eastAsiaTheme="minorHAnsi"/>
          <w:b/>
          <w:bCs/>
          <w:lang w:val="sr-Cyrl-RS"/>
        </w:rPr>
        <w:t>АСХЛАДНИ ЈЕДНОКРИЛНИ ОРМАР                                                                1 КОМ</w:t>
      </w:r>
      <w:r w:rsidR="00811A2D" w:rsidRPr="00811A2D">
        <w:rPr>
          <w:rFonts w:eastAsiaTheme="minorHAnsi"/>
          <w:b/>
          <w:bCs/>
        </w:rPr>
        <w:t xml:space="preserve"> </w:t>
      </w:r>
    </w:p>
    <w:p w:rsidR="00811A2D" w:rsidRPr="00811A2D" w:rsidRDefault="00811A2D" w:rsidP="00811A2D">
      <w:pPr>
        <w:autoSpaceDE w:val="0"/>
        <w:autoSpaceDN w:val="0"/>
        <w:adjustRightInd w:val="0"/>
        <w:jc w:val="left"/>
        <w:rPr>
          <w:rFonts w:eastAsiaTheme="minorHAnsi"/>
          <w:b/>
          <w:bCs/>
        </w:rPr>
      </w:pP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Димензије: 700 x 850 x 2020 mm</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 xml:space="preserve">Режим рада: +2 </w:t>
      </w:r>
      <w:r w:rsidRPr="00811A2D">
        <w:rPr>
          <w:rFonts w:eastAsia="CambriaMath"/>
        </w:rPr>
        <w:t>⁰</w:t>
      </w:r>
      <w:r w:rsidRPr="00811A2D">
        <w:rPr>
          <w:rFonts w:eastAsiaTheme="minorHAnsi"/>
        </w:rPr>
        <w:t xml:space="preserve">C до +8 </w:t>
      </w:r>
      <w:r w:rsidRPr="00811A2D">
        <w:rPr>
          <w:rFonts w:eastAsia="CambriaMath"/>
        </w:rPr>
        <w:t>⁰</w:t>
      </w:r>
      <w:r w:rsidRPr="00811A2D">
        <w:rPr>
          <w:rFonts w:eastAsiaTheme="minorHAnsi"/>
        </w:rPr>
        <w:t>C</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Снага: 520W – 700 W / 230 В / 1N / AC (монофазна струја) прикључни кабал 3 х 1,5 mm</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Капацитет: 700 литара</w:t>
      </w:r>
    </w:p>
    <w:p w:rsidR="00811A2D" w:rsidRPr="00811A2D" w:rsidRDefault="00811A2D" w:rsidP="00811A2D">
      <w:pPr>
        <w:pStyle w:val="ListParagraph"/>
        <w:numPr>
          <w:ilvl w:val="1"/>
          <w:numId w:val="36"/>
        </w:numPr>
        <w:autoSpaceDE w:val="0"/>
        <w:autoSpaceDN w:val="0"/>
        <w:adjustRightInd w:val="0"/>
        <w:ind w:right="-705"/>
        <w:rPr>
          <w:rFonts w:eastAsiaTheme="minorHAnsi"/>
        </w:rPr>
      </w:pPr>
      <w:r w:rsidRPr="00811A2D">
        <w:rPr>
          <w:rFonts w:eastAsiaTheme="minorHAnsi"/>
        </w:rPr>
        <w:t>Са двоја пуних врата од INOX-а дебљине 50 mm и једним компресором</w:t>
      </w:r>
      <w:r w:rsidRPr="00811A2D">
        <w:rPr>
          <w:rFonts w:eastAsiaTheme="minorHAnsi"/>
          <w:lang w:val="sr-Cyrl-RS"/>
        </w:rPr>
        <w:t xml:space="preserve"> </w:t>
      </w:r>
      <w:r w:rsidRPr="00811A2D">
        <w:rPr>
          <w:rFonts w:eastAsiaTheme="minorHAnsi"/>
        </w:rPr>
        <w:t>(позициониран на</w:t>
      </w:r>
      <w:r>
        <w:rPr>
          <w:rFonts w:eastAsiaTheme="minorHAnsi"/>
          <w:lang w:val="sr-Cyrl-RS"/>
        </w:rPr>
        <w:t xml:space="preserve"> </w:t>
      </w:r>
      <w:r w:rsidRPr="00811A2D">
        <w:rPr>
          <w:rFonts w:eastAsiaTheme="minorHAnsi"/>
        </w:rPr>
        <w:t>уређају)</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Дигитална регулација температуре са читањем и задавањем температуре</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Активно хлађење унутар ормара, самоотапајући режим рада</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Гас у систему за хлађење: Р404А ЕКО ГАС</w:t>
      </w:r>
    </w:p>
    <w:p w:rsid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Унутрашњост ормара: 3 пуне полице</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lang w:val="sr-Cyrl-RS"/>
        </w:rPr>
        <w:t>Израда: Унутрашњост ормара</w:t>
      </w:r>
      <w:r w:rsidRPr="00811A2D">
        <w:rPr>
          <w:rFonts w:eastAsiaTheme="minorHAnsi"/>
        </w:rPr>
        <w:t xml:space="preserve"> од INOX-а дебљине 1,0 mm</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Израда: унутрашњост ормара од INOX-а дебљине 1,0 mm</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Израда: облога ормара од INOX-а дебљине 1,0 mm</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t>У комплету са штелујућим INOX ногарима (100mm)</w:t>
      </w:r>
    </w:p>
    <w:p w:rsidR="00811A2D" w:rsidRPr="00811A2D" w:rsidRDefault="00811A2D" w:rsidP="00811A2D">
      <w:pPr>
        <w:pStyle w:val="ListParagraph"/>
        <w:numPr>
          <w:ilvl w:val="1"/>
          <w:numId w:val="36"/>
        </w:numPr>
        <w:autoSpaceDE w:val="0"/>
        <w:autoSpaceDN w:val="0"/>
        <w:adjustRightInd w:val="0"/>
        <w:rPr>
          <w:rFonts w:eastAsiaTheme="minorHAnsi"/>
        </w:rPr>
      </w:pPr>
      <w:r w:rsidRPr="00811A2D">
        <w:rPr>
          <w:rFonts w:eastAsiaTheme="minorHAnsi"/>
        </w:rPr>
        <w:lastRenderedPageBreak/>
        <w:t>Комплетно израђен од INOX-а AISI 304</w:t>
      </w:r>
    </w:p>
    <w:p w:rsidR="00276DD0" w:rsidRPr="00811A2D" w:rsidRDefault="00276DD0" w:rsidP="00811A2D">
      <w:pPr>
        <w:rPr>
          <w:b/>
          <w:lang w:val="sr-Latn-RS"/>
        </w:rPr>
      </w:pPr>
    </w:p>
    <w:p w:rsidR="00F107E6" w:rsidRDefault="00F107E6" w:rsidP="00F107E6">
      <w:pPr>
        <w:rPr>
          <w:lang w:val="sr-Cyrl-RS"/>
        </w:rPr>
      </w:pPr>
    </w:p>
    <w:p w:rsidR="00811A2D" w:rsidRPr="00FB3FB0" w:rsidRDefault="00811A2D" w:rsidP="00811A2D">
      <w:pPr>
        <w:pStyle w:val="ListParagraph"/>
        <w:widowControl w:val="0"/>
        <w:autoSpaceDE w:val="0"/>
        <w:autoSpaceDN w:val="0"/>
        <w:adjustRightInd w:val="0"/>
        <w:jc w:val="center"/>
        <w:rPr>
          <w:b/>
          <w:bCs/>
          <w:lang w:val="sr-Cyrl-RS"/>
        </w:rPr>
      </w:pPr>
      <w:r w:rsidRPr="00FB3FB0">
        <w:rPr>
          <w:b/>
          <w:bCs/>
          <w:lang w:val="sr-Latn-RS"/>
        </w:rPr>
        <w:t xml:space="preserve">1  </w:t>
      </w:r>
      <w:r w:rsidRPr="00FB3FB0">
        <w:rPr>
          <w:b/>
          <w:bCs/>
          <w:lang w:val="sr-Cyrl-RS"/>
        </w:rPr>
        <w:t xml:space="preserve">ком   </w:t>
      </w:r>
      <w:r w:rsidRPr="00FB3FB0">
        <w:rPr>
          <w:b/>
          <w:bCs/>
          <w:lang w:val="sr-Latn-RS"/>
        </w:rPr>
        <w:t>x</w:t>
      </w:r>
      <w:r w:rsidRPr="00FB3FB0">
        <w:rPr>
          <w:b/>
          <w:bCs/>
          <w:lang w:val="sr-Cyrl-RS"/>
        </w:rPr>
        <w:t xml:space="preserve">    ____________ = ______________ РСД без ПДВ-а</w:t>
      </w:r>
    </w:p>
    <w:p w:rsidR="00811A2D" w:rsidRDefault="00811A2D" w:rsidP="00811A2D">
      <w:pPr>
        <w:jc w:val="center"/>
        <w:rPr>
          <w:lang w:val="sr-Cyrl-RS"/>
        </w:rPr>
      </w:pPr>
    </w:p>
    <w:p w:rsidR="00811A2D" w:rsidRDefault="00811A2D" w:rsidP="00F107E6">
      <w:pPr>
        <w:rPr>
          <w:lang w:val="sr-Cyrl-RS"/>
        </w:rPr>
      </w:pPr>
    </w:p>
    <w:p w:rsidR="00F107E6" w:rsidRDefault="00F107E6" w:rsidP="00F107E6">
      <w:pPr>
        <w:widowControl w:val="0"/>
        <w:autoSpaceDE w:val="0"/>
        <w:autoSpaceDN w:val="0"/>
        <w:adjustRightInd w:val="0"/>
        <w:rPr>
          <w:bCs/>
          <w:lang w:val="sr-Cyrl-RS"/>
        </w:rPr>
      </w:pPr>
    </w:p>
    <w:p w:rsidR="00F107E6" w:rsidRPr="00874707" w:rsidRDefault="00F107E6" w:rsidP="00F107E6">
      <w:pPr>
        <w:rPr>
          <w:lang w:val="sr-Cyrl-RS"/>
        </w:rPr>
      </w:pPr>
    </w:p>
    <w:p w:rsidR="002B289B" w:rsidRDefault="005962BA" w:rsidP="002F6AF2">
      <w:pPr>
        <w:rPr>
          <w:b/>
          <w:lang w:val="sr-Cyrl-RS"/>
        </w:rPr>
      </w:pPr>
      <w:r>
        <w:rPr>
          <w:b/>
          <w:lang w:val="sr-Latn-RS"/>
        </w:rPr>
        <w:t>5</w:t>
      </w:r>
      <w:r w:rsidR="002B289B">
        <w:rPr>
          <w:b/>
          <w:lang w:val="sr-Latn-RS"/>
        </w:rPr>
        <w:t xml:space="preserve">. </w:t>
      </w:r>
      <w:r w:rsidR="002B289B">
        <w:rPr>
          <w:b/>
          <w:lang w:val="sr-Cyrl-RS"/>
        </w:rPr>
        <w:t xml:space="preserve">ПЛАНЕТАРНИ </w:t>
      </w:r>
      <w:r w:rsidR="00FD06C8" w:rsidRPr="002F6AF2">
        <w:rPr>
          <w:b/>
          <w:lang w:val="sr-Cyrl-RS"/>
        </w:rPr>
        <w:t xml:space="preserve"> МИКСЕР</w:t>
      </w:r>
      <w:r w:rsidR="002F6AF2">
        <w:rPr>
          <w:b/>
          <w:lang w:val="sr-Latn-RS"/>
        </w:rPr>
        <w:t xml:space="preserve">                             </w:t>
      </w:r>
      <w:r w:rsidR="002B289B">
        <w:rPr>
          <w:b/>
          <w:lang w:val="sr-Latn-RS"/>
        </w:rPr>
        <w:t xml:space="preserve">                      </w:t>
      </w:r>
      <w:r w:rsidR="002F6AF2">
        <w:rPr>
          <w:b/>
          <w:lang w:val="sr-Latn-RS"/>
        </w:rPr>
        <w:t xml:space="preserve">                                        </w:t>
      </w:r>
      <w:r w:rsidR="002F6AF2" w:rsidRPr="00875467">
        <w:rPr>
          <w:b/>
          <w:lang w:val="sr-Cyrl-RS"/>
        </w:rPr>
        <w:t xml:space="preserve">1 КОМ </w:t>
      </w:r>
    </w:p>
    <w:p w:rsidR="002B289B" w:rsidRDefault="002B289B" w:rsidP="002F6AF2">
      <w:pPr>
        <w:rPr>
          <w:b/>
          <w:lang w:val="sr-Cyrl-RS"/>
        </w:rPr>
      </w:pPr>
    </w:p>
    <w:p w:rsidR="00CD09EA" w:rsidRDefault="00CD09EA" w:rsidP="00A353FC">
      <w:pPr>
        <w:pStyle w:val="ListParagraph"/>
        <w:numPr>
          <w:ilvl w:val="1"/>
          <w:numId w:val="40"/>
        </w:numPr>
      </w:pPr>
      <w:r w:rsidRPr="00A353FC">
        <w:rPr>
          <w:lang w:val="sr-Cyrl-RS"/>
        </w:rPr>
        <w:t xml:space="preserve">Димензије: </w:t>
      </w:r>
      <w:r>
        <w:t>220х410х437 мм</w:t>
      </w:r>
    </w:p>
    <w:p w:rsidR="00CD09EA" w:rsidRPr="00A353FC" w:rsidRDefault="00CD09EA" w:rsidP="00A353FC">
      <w:pPr>
        <w:pStyle w:val="ListParagraph"/>
        <w:numPr>
          <w:ilvl w:val="1"/>
          <w:numId w:val="40"/>
        </w:numPr>
        <w:rPr>
          <w:lang w:val="sr-Cyrl-RS"/>
        </w:rPr>
      </w:pPr>
      <w:r w:rsidRPr="00A353FC">
        <w:rPr>
          <w:lang w:val="sr-Cyrl-RS"/>
        </w:rPr>
        <w:t>Фино подешавање брзине</w:t>
      </w:r>
    </w:p>
    <w:p w:rsidR="00E8742C" w:rsidRPr="00A353FC" w:rsidRDefault="00CD09EA" w:rsidP="00A353FC">
      <w:pPr>
        <w:pStyle w:val="ListParagraph"/>
        <w:numPr>
          <w:ilvl w:val="1"/>
          <w:numId w:val="40"/>
        </w:numPr>
        <w:rPr>
          <w:rFonts w:eastAsiaTheme="minorHAnsi"/>
          <w:lang w:val="sr-Cyrl-RS"/>
        </w:rPr>
      </w:pPr>
      <w:r w:rsidRPr="00A353FC">
        <w:rPr>
          <w:lang w:val="sr-Cyrl-RS"/>
        </w:rPr>
        <w:t>Капацитет</w:t>
      </w:r>
      <w:r w:rsidR="002F6AF2" w:rsidRPr="00A353FC">
        <w:rPr>
          <w:lang w:val="sr-Latn-RS"/>
        </w:rPr>
        <w:t xml:space="preserve"> </w:t>
      </w:r>
      <w:r w:rsidRPr="00A353FC">
        <w:rPr>
          <w:rFonts w:eastAsiaTheme="minorHAnsi"/>
        </w:rPr>
        <w:t>INOX</w:t>
      </w:r>
      <w:r w:rsidRPr="00A353FC">
        <w:rPr>
          <w:rFonts w:eastAsiaTheme="minorHAnsi"/>
          <w:lang w:val="sr-Cyrl-RS"/>
        </w:rPr>
        <w:t xml:space="preserve"> посуде: 7 л</w:t>
      </w:r>
      <w:r w:rsidR="00E8742C" w:rsidRPr="00A353FC">
        <w:rPr>
          <w:rFonts w:eastAsiaTheme="minorHAnsi"/>
          <w:lang w:val="sr-Cyrl-RS"/>
        </w:rPr>
        <w:t>итара</w:t>
      </w:r>
    </w:p>
    <w:p w:rsidR="00E8742C" w:rsidRPr="00A353FC" w:rsidRDefault="00E8742C" w:rsidP="00A353FC">
      <w:pPr>
        <w:pStyle w:val="ListParagraph"/>
        <w:numPr>
          <w:ilvl w:val="1"/>
          <w:numId w:val="40"/>
        </w:numPr>
        <w:rPr>
          <w:lang w:val="sr-Latn-RS"/>
        </w:rPr>
      </w:pPr>
      <w:r w:rsidRPr="00A353FC">
        <w:rPr>
          <w:rFonts w:eastAsiaTheme="minorHAnsi"/>
          <w:lang w:val="sr-Cyrl-RS"/>
        </w:rPr>
        <w:t>Снага:</w:t>
      </w:r>
      <w:r w:rsidR="002F6AF2" w:rsidRPr="00A353FC">
        <w:rPr>
          <w:lang w:val="sr-Latn-RS"/>
        </w:rPr>
        <w:t xml:space="preserve"> </w:t>
      </w:r>
      <w:r w:rsidRPr="00A353FC">
        <w:rPr>
          <w:rFonts w:eastAsiaTheme="minorHAnsi"/>
        </w:rPr>
        <w:t>280 W / 220V</w:t>
      </w:r>
      <w:r w:rsidRPr="00A353FC">
        <w:rPr>
          <w:rFonts w:eastAsiaTheme="minorHAnsi"/>
          <w:lang w:val="sr-Cyrl-RS"/>
        </w:rPr>
        <w:t>-240</w:t>
      </w:r>
      <w:r w:rsidRPr="00A353FC">
        <w:rPr>
          <w:rFonts w:eastAsiaTheme="minorHAnsi"/>
        </w:rPr>
        <w:t>V / 50 Hz</w:t>
      </w:r>
      <w:r w:rsidR="002F6AF2" w:rsidRPr="00A353FC">
        <w:rPr>
          <w:lang w:val="sr-Latn-RS"/>
        </w:rPr>
        <w:t xml:space="preserve"> </w:t>
      </w:r>
    </w:p>
    <w:p w:rsidR="00E8742C" w:rsidRPr="00A353FC" w:rsidRDefault="00E8742C" w:rsidP="00A353FC">
      <w:pPr>
        <w:pStyle w:val="ListParagraph"/>
        <w:numPr>
          <w:ilvl w:val="1"/>
          <w:numId w:val="40"/>
        </w:numPr>
        <w:rPr>
          <w:lang w:val="sr-Cyrl-RS"/>
        </w:rPr>
      </w:pPr>
      <w:r w:rsidRPr="00A353FC">
        <w:rPr>
          <w:lang w:val="sr-Cyrl-RS"/>
        </w:rPr>
        <w:t>Миксер се испоручује са три додатка: мућкалица, кука и „Г“ палета који су саставни делови машине</w:t>
      </w:r>
    </w:p>
    <w:p w:rsidR="00E8742C" w:rsidRPr="00A353FC" w:rsidRDefault="00E8742C" w:rsidP="00A353FC">
      <w:pPr>
        <w:pStyle w:val="ListParagraph"/>
        <w:numPr>
          <w:ilvl w:val="1"/>
          <w:numId w:val="40"/>
        </w:numPr>
        <w:rPr>
          <w:rFonts w:eastAsiaTheme="minorHAnsi"/>
          <w:lang w:val="sr-Cyrl-RS"/>
        </w:rPr>
      </w:pPr>
      <w:r w:rsidRPr="00A353FC">
        <w:rPr>
          <w:rFonts w:eastAsiaTheme="minorHAnsi"/>
        </w:rPr>
        <w:t>INOX</w:t>
      </w:r>
      <w:r w:rsidRPr="00A353FC">
        <w:rPr>
          <w:rFonts w:eastAsiaTheme="minorHAnsi"/>
          <w:lang w:val="sr-Cyrl-RS"/>
        </w:rPr>
        <w:t xml:space="preserve"> посуда у којој се врши мешање се скида ради бржег и једноставнијег чишћења</w:t>
      </w:r>
    </w:p>
    <w:p w:rsidR="00F107E6" w:rsidRPr="00A353FC" w:rsidRDefault="00E8742C" w:rsidP="00A353FC">
      <w:pPr>
        <w:pStyle w:val="ListParagraph"/>
        <w:numPr>
          <w:ilvl w:val="1"/>
          <w:numId w:val="40"/>
        </w:numPr>
        <w:rPr>
          <w:lang w:val="sr-Latn-RS"/>
        </w:rPr>
      </w:pPr>
      <w:r w:rsidRPr="00A353FC">
        <w:rPr>
          <w:rFonts w:eastAsiaTheme="minorHAnsi"/>
          <w:lang w:val="sr-Cyrl-RS"/>
        </w:rPr>
        <w:t xml:space="preserve">Намена: </w:t>
      </w:r>
      <w:r w:rsidR="002F6AF2" w:rsidRPr="00A353FC">
        <w:rPr>
          <w:lang w:val="sr-Latn-RS"/>
        </w:rPr>
        <w:t xml:space="preserve"> </w:t>
      </w:r>
      <w:r w:rsidR="00A353FC" w:rsidRPr="00A353FC">
        <w:rPr>
          <w:lang w:val="sr-Cyrl-RS"/>
        </w:rPr>
        <w:t>Припрема лаких теста, теста за палачинке, муђењу шлага, јаја као и припрема теста за пице, колаче и хлеб.</w:t>
      </w:r>
      <w:r w:rsidR="002F6AF2" w:rsidRPr="00A353FC">
        <w:rPr>
          <w:lang w:val="sr-Latn-RS"/>
        </w:rPr>
        <w:t xml:space="preserve">              </w:t>
      </w:r>
    </w:p>
    <w:p w:rsidR="002F6AF2" w:rsidRDefault="002F6AF2" w:rsidP="00A353FC">
      <w:pPr>
        <w:autoSpaceDE w:val="0"/>
        <w:autoSpaceDN w:val="0"/>
        <w:adjustRightInd w:val="0"/>
      </w:pPr>
    </w:p>
    <w:p w:rsidR="002F6AF2" w:rsidRPr="00875467" w:rsidRDefault="002F6AF2" w:rsidP="002F6AF2">
      <w:pPr>
        <w:autoSpaceDE w:val="0"/>
        <w:autoSpaceDN w:val="0"/>
        <w:adjustRightInd w:val="0"/>
      </w:pPr>
    </w:p>
    <w:p w:rsidR="00F107E6" w:rsidRPr="00A353FC" w:rsidRDefault="00F107E6" w:rsidP="00A353FC">
      <w:pPr>
        <w:pStyle w:val="ListParagraph"/>
        <w:widowControl w:val="0"/>
        <w:numPr>
          <w:ilvl w:val="0"/>
          <w:numId w:val="24"/>
        </w:numPr>
        <w:autoSpaceDE w:val="0"/>
        <w:autoSpaceDN w:val="0"/>
        <w:adjustRightInd w:val="0"/>
        <w:jc w:val="center"/>
        <w:rPr>
          <w:b/>
          <w:bCs/>
          <w:lang w:val="sr-Cyrl-RS"/>
        </w:rPr>
      </w:pPr>
      <w:r w:rsidRPr="00A353FC">
        <w:rPr>
          <w:b/>
          <w:bCs/>
          <w:lang w:val="sr-Cyrl-RS"/>
        </w:rPr>
        <w:t xml:space="preserve">ком   </w:t>
      </w:r>
      <w:r w:rsidRPr="00A353FC">
        <w:rPr>
          <w:b/>
          <w:bCs/>
          <w:lang w:val="sr-Latn-RS"/>
        </w:rPr>
        <w:t>x</w:t>
      </w:r>
      <w:r w:rsidRPr="00A353FC">
        <w:rPr>
          <w:b/>
          <w:bCs/>
          <w:lang w:val="sr-Cyrl-RS"/>
        </w:rPr>
        <w:t xml:space="preserve">    ____________ = ______________ РСД без ПДВ-а</w:t>
      </w:r>
    </w:p>
    <w:p w:rsidR="00F107E6" w:rsidRDefault="00F107E6" w:rsidP="00F107E6">
      <w:pPr>
        <w:widowControl w:val="0"/>
        <w:autoSpaceDE w:val="0"/>
        <w:autoSpaceDN w:val="0"/>
        <w:adjustRightInd w:val="0"/>
        <w:rPr>
          <w:bCs/>
          <w:lang w:val="sr-Cyrl-RS"/>
        </w:rPr>
      </w:pPr>
    </w:p>
    <w:p w:rsidR="00F107E6" w:rsidRPr="00874707" w:rsidRDefault="00F107E6" w:rsidP="00F107E6">
      <w:pPr>
        <w:rPr>
          <w:lang w:val="sr-Cyrl-RS"/>
        </w:rPr>
      </w:pPr>
    </w:p>
    <w:p w:rsidR="002F6AF2" w:rsidRDefault="002F6AF2" w:rsidP="002F6AF2">
      <w:pPr>
        <w:pStyle w:val="ListParagraph"/>
        <w:widowControl w:val="0"/>
        <w:autoSpaceDE w:val="0"/>
        <w:autoSpaceDN w:val="0"/>
        <w:adjustRightInd w:val="0"/>
        <w:rPr>
          <w:bCs/>
          <w:lang w:val="sr-Cyrl-RS"/>
        </w:rPr>
      </w:pPr>
    </w:p>
    <w:p w:rsidR="00C565F3" w:rsidRPr="008B4FAE" w:rsidRDefault="00C565F3" w:rsidP="002F6AF2">
      <w:pPr>
        <w:pStyle w:val="ListParagraph"/>
        <w:widowControl w:val="0"/>
        <w:autoSpaceDE w:val="0"/>
        <w:autoSpaceDN w:val="0"/>
        <w:adjustRightInd w:val="0"/>
        <w:rPr>
          <w:bCs/>
          <w:lang w:val="sr-Cyrl-RS"/>
        </w:rPr>
      </w:pPr>
    </w:p>
    <w:p w:rsidR="00F107E6" w:rsidRDefault="00F107E6" w:rsidP="00F107E6">
      <w:pPr>
        <w:widowControl w:val="0"/>
        <w:autoSpaceDE w:val="0"/>
        <w:autoSpaceDN w:val="0"/>
        <w:adjustRightInd w:val="0"/>
        <w:rPr>
          <w:bCs/>
          <w:lang w:val="sr-Cyrl-RS"/>
        </w:rPr>
      </w:pPr>
    </w:p>
    <w:p w:rsidR="008B4FAE" w:rsidRPr="002F6AF2" w:rsidRDefault="00F24E2C" w:rsidP="002F6AF2">
      <w:pPr>
        <w:rPr>
          <w:b/>
          <w:sz w:val="28"/>
          <w:highlight w:val="yellow"/>
          <w:lang w:val="sr-Latn-RS"/>
        </w:rPr>
      </w:pPr>
      <w:r>
        <w:rPr>
          <w:b/>
          <w:lang w:val="sr-Latn-RS"/>
        </w:rPr>
        <w:t>6</w:t>
      </w:r>
      <w:r w:rsidR="002F6AF2" w:rsidRPr="002F6AF2">
        <w:rPr>
          <w:b/>
          <w:sz w:val="28"/>
          <w:lang w:val="sr-Latn-RS"/>
        </w:rPr>
        <w:t>.</w:t>
      </w:r>
      <w:r w:rsidR="002B289B">
        <w:rPr>
          <w:b/>
          <w:lang w:val="sr-Cyrl-RS"/>
        </w:rPr>
        <w:t xml:space="preserve"> ДВОЕТАЖНА ПЕЋ ЗА ПЕЦИВО И БУРЕК</w:t>
      </w:r>
      <w:r w:rsidR="002F6AF2" w:rsidRPr="002F6AF2">
        <w:rPr>
          <w:b/>
          <w:sz w:val="28"/>
          <w:lang w:val="sr-Latn-RS"/>
        </w:rPr>
        <w:t xml:space="preserve">          </w:t>
      </w:r>
      <w:r w:rsidR="002B289B">
        <w:rPr>
          <w:b/>
          <w:sz w:val="28"/>
          <w:lang w:val="sr-Latn-RS"/>
        </w:rPr>
        <w:t xml:space="preserve">           </w:t>
      </w:r>
      <w:r w:rsidR="002F6AF2">
        <w:rPr>
          <w:b/>
          <w:sz w:val="28"/>
          <w:lang w:val="sr-Latn-RS"/>
        </w:rPr>
        <w:t xml:space="preserve">                              </w:t>
      </w:r>
      <w:r w:rsidR="002F6AF2" w:rsidRPr="002F6AF2">
        <w:rPr>
          <w:b/>
          <w:lang w:val="sr-Cyrl-RS"/>
        </w:rPr>
        <w:t>1</w:t>
      </w:r>
      <w:r w:rsidR="002F6AF2" w:rsidRPr="00875467">
        <w:rPr>
          <w:b/>
          <w:lang w:val="sr-Cyrl-RS"/>
        </w:rPr>
        <w:t xml:space="preserve"> КОМ</w:t>
      </w:r>
    </w:p>
    <w:p w:rsidR="00F107E6" w:rsidRDefault="00F107E6" w:rsidP="00F107E6">
      <w:pPr>
        <w:rPr>
          <w:lang w:val="sr-Cyrl-RS"/>
        </w:rPr>
      </w:pPr>
    </w:p>
    <w:p w:rsidR="002B289B" w:rsidRDefault="002B289B" w:rsidP="002B289B">
      <w:pPr>
        <w:autoSpaceDE w:val="0"/>
        <w:autoSpaceDN w:val="0"/>
        <w:adjustRightInd w:val="0"/>
        <w:jc w:val="left"/>
        <w:rPr>
          <w:rFonts w:ascii="Arial,Bold" w:eastAsiaTheme="minorHAnsi" w:hAnsi="Arial,Bold" w:cs="Arial,Bold"/>
          <w:b/>
          <w:bCs/>
          <w:sz w:val="18"/>
          <w:szCs w:val="18"/>
        </w:rPr>
      </w:pPr>
    </w:p>
    <w:p w:rsidR="002B289B" w:rsidRPr="00CD09EA" w:rsidRDefault="002B289B" w:rsidP="00CD09EA">
      <w:pPr>
        <w:pStyle w:val="ListParagraph"/>
        <w:numPr>
          <w:ilvl w:val="0"/>
          <w:numId w:val="38"/>
        </w:numPr>
        <w:autoSpaceDE w:val="0"/>
        <w:autoSpaceDN w:val="0"/>
        <w:adjustRightInd w:val="0"/>
        <w:rPr>
          <w:rFonts w:eastAsiaTheme="minorHAnsi"/>
        </w:rPr>
      </w:pPr>
      <w:r w:rsidRPr="00CD09EA">
        <w:rPr>
          <w:rFonts w:eastAsiaTheme="minorHAnsi"/>
        </w:rPr>
        <w:t>Димензије пећи: 90</w:t>
      </w:r>
      <w:r w:rsidRPr="00CD09EA">
        <w:rPr>
          <w:rFonts w:eastAsiaTheme="minorHAnsi"/>
          <w:lang w:val="sr-Cyrl-RS"/>
        </w:rPr>
        <w:t>0</w:t>
      </w:r>
      <w:r w:rsidR="00CD09EA">
        <w:rPr>
          <w:rFonts w:eastAsiaTheme="minorHAnsi"/>
        </w:rPr>
        <w:t xml:space="preserve"> x</w:t>
      </w:r>
      <w:r w:rsidRPr="00CD09EA">
        <w:rPr>
          <w:rFonts w:eastAsiaTheme="minorHAnsi"/>
        </w:rPr>
        <w:t xml:space="preserve"> 1010</w:t>
      </w:r>
      <w:r w:rsidR="00CD09EA">
        <w:rPr>
          <w:rFonts w:eastAsiaTheme="minorHAnsi"/>
        </w:rPr>
        <w:t xml:space="preserve"> x</w:t>
      </w:r>
      <w:r w:rsidRPr="00CD09EA">
        <w:rPr>
          <w:rFonts w:eastAsiaTheme="minorHAnsi"/>
        </w:rPr>
        <w:t xml:space="preserve"> 780 </w:t>
      </w:r>
      <w:r w:rsidR="00CD09EA">
        <w:rPr>
          <w:rFonts w:eastAsiaTheme="minorHAnsi"/>
        </w:rPr>
        <w:t>m</w:t>
      </w:r>
      <w:r w:rsidRPr="00CD09EA">
        <w:rPr>
          <w:rFonts w:eastAsiaTheme="minorHAnsi"/>
        </w:rPr>
        <w:t xml:space="preserve">m </w:t>
      </w:r>
    </w:p>
    <w:p w:rsidR="002B289B" w:rsidRPr="00CD09EA" w:rsidRDefault="002B289B" w:rsidP="00CD09EA">
      <w:pPr>
        <w:pStyle w:val="ListParagraph"/>
        <w:numPr>
          <w:ilvl w:val="0"/>
          <w:numId w:val="38"/>
        </w:numPr>
        <w:autoSpaceDE w:val="0"/>
        <w:autoSpaceDN w:val="0"/>
        <w:adjustRightInd w:val="0"/>
        <w:rPr>
          <w:rFonts w:eastAsiaTheme="minorHAnsi"/>
        </w:rPr>
      </w:pPr>
      <w:r w:rsidRPr="00CD09EA">
        <w:rPr>
          <w:rFonts w:eastAsiaTheme="minorHAnsi"/>
        </w:rPr>
        <w:t>Димензије рерне: 62</w:t>
      </w:r>
      <w:r w:rsidRPr="00CD09EA">
        <w:rPr>
          <w:rFonts w:eastAsiaTheme="minorHAnsi"/>
          <w:lang w:val="sr-Cyrl-RS"/>
        </w:rPr>
        <w:t>0</w:t>
      </w:r>
      <w:r w:rsidR="00CD09EA">
        <w:rPr>
          <w:rFonts w:eastAsiaTheme="minorHAnsi"/>
        </w:rPr>
        <w:t xml:space="preserve"> x</w:t>
      </w:r>
      <w:r w:rsidRPr="00CD09EA">
        <w:rPr>
          <w:rFonts w:eastAsiaTheme="minorHAnsi"/>
        </w:rPr>
        <w:t xml:space="preserve"> 870</w:t>
      </w:r>
      <w:r w:rsidR="00CD09EA">
        <w:rPr>
          <w:rFonts w:eastAsiaTheme="minorHAnsi"/>
        </w:rPr>
        <w:t xml:space="preserve"> x</w:t>
      </w:r>
      <w:r w:rsidRPr="00CD09EA">
        <w:rPr>
          <w:rFonts w:eastAsiaTheme="minorHAnsi"/>
        </w:rPr>
        <w:t xml:space="preserve"> 200</w:t>
      </w:r>
      <w:r w:rsidR="00CD09EA">
        <w:rPr>
          <w:rFonts w:eastAsiaTheme="minorHAnsi"/>
        </w:rPr>
        <w:t xml:space="preserve"> m</w:t>
      </w:r>
      <w:r w:rsidRPr="00CD09EA">
        <w:rPr>
          <w:rFonts w:eastAsiaTheme="minorHAnsi"/>
        </w:rPr>
        <w:t>m</w:t>
      </w:r>
    </w:p>
    <w:p w:rsidR="002B289B" w:rsidRPr="00CD09EA" w:rsidRDefault="002B289B" w:rsidP="00CD09EA">
      <w:pPr>
        <w:pStyle w:val="ListParagraph"/>
        <w:numPr>
          <w:ilvl w:val="0"/>
          <w:numId w:val="38"/>
        </w:numPr>
        <w:autoSpaceDE w:val="0"/>
        <w:autoSpaceDN w:val="0"/>
        <w:adjustRightInd w:val="0"/>
        <w:rPr>
          <w:rFonts w:eastAsiaTheme="minorHAnsi"/>
        </w:rPr>
      </w:pPr>
      <w:r w:rsidRPr="00CD09EA">
        <w:rPr>
          <w:rFonts w:eastAsiaTheme="minorHAnsi"/>
        </w:rPr>
        <w:t xml:space="preserve">Снага грејача пећи: 10 kW / 400V / 3N /AC (трофазна струја), </w:t>
      </w:r>
    </w:p>
    <w:p w:rsidR="002B289B" w:rsidRPr="00CD09EA" w:rsidRDefault="002B289B" w:rsidP="00CD09EA">
      <w:pPr>
        <w:pStyle w:val="ListParagraph"/>
        <w:numPr>
          <w:ilvl w:val="0"/>
          <w:numId w:val="38"/>
        </w:numPr>
        <w:autoSpaceDE w:val="0"/>
        <w:autoSpaceDN w:val="0"/>
        <w:adjustRightInd w:val="0"/>
        <w:jc w:val="both"/>
        <w:rPr>
          <w:rFonts w:eastAsiaTheme="minorHAnsi"/>
        </w:rPr>
      </w:pPr>
      <w:r w:rsidRPr="00CD09EA">
        <w:rPr>
          <w:rFonts w:eastAsiaTheme="minorHAnsi"/>
        </w:rPr>
        <w:t xml:space="preserve">Регулација температуре за сваку етажу посебно. Свака етажа поседује по два аналогна термостата 50-300 </w:t>
      </w:r>
      <w:r w:rsidRPr="00CD09EA">
        <w:rPr>
          <w:rFonts w:eastAsia="CambriaMath"/>
        </w:rPr>
        <w:t>⁰</w:t>
      </w:r>
      <w:r w:rsidRPr="00CD09EA">
        <w:rPr>
          <w:rFonts w:eastAsiaTheme="minorHAnsi"/>
        </w:rPr>
        <w:t>C за регулацију доњих и горњих грејача, за равномерно</w:t>
      </w:r>
      <w:r w:rsidRPr="00CD09EA">
        <w:rPr>
          <w:rFonts w:eastAsiaTheme="minorHAnsi"/>
          <w:lang w:val="sr-Cyrl-RS"/>
        </w:rPr>
        <w:t xml:space="preserve"> </w:t>
      </w:r>
      <w:r w:rsidRPr="00CD09EA">
        <w:rPr>
          <w:rFonts w:eastAsiaTheme="minorHAnsi"/>
        </w:rPr>
        <w:t>печење.</w:t>
      </w:r>
    </w:p>
    <w:p w:rsidR="00CD09EA" w:rsidRDefault="002B289B" w:rsidP="00CD09EA">
      <w:pPr>
        <w:pStyle w:val="ListParagraph"/>
        <w:numPr>
          <w:ilvl w:val="0"/>
          <w:numId w:val="38"/>
        </w:numPr>
        <w:autoSpaceDE w:val="0"/>
        <w:autoSpaceDN w:val="0"/>
        <w:adjustRightInd w:val="0"/>
        <w:jc w:val="both"/>
        <w:rPr>
          <w:rFonts w:eastAsiaTheme="minorHAnsi"/>
        </w:rPr>
      </w:pPr>
      <w:r w:rsidRPr="00CD09EA">
        <w:rPr>
          <w:rFonts w:eastAsiaTheme="minorHAnsi"/>
        </w:rPr>
        <w:t>Подови рерне су шамотирани што омогућава печење директно на подлози.</w:t>
      </w:r>
    </w:p>
    <w:p w:rsidR="002B289B" w:rsidRPr="00CD09EA" w:rsidRDefault="002B289B" w:rsidP="00CD09EA">
      <w:pPr>
        <w:pStyle w:val="ListParagraph"/>
        <w:numPr>
          <w:ilvl w:val="0"/>
          <w:numId w:val="38"/>
        </w:numPr>
        <w:autoSpaceDE w:val="0"/>
        <w:autoSpaceDN w:val="0"/>
        <w:adjustRightInd w:val="0"/>
        <w:jc w:val="both"/>
        <w:rPr>
          <w:rFonts w:eastAsiaTheme="minorHAnsi"/>
        </w:rPr>
      </w:pPr>
      <w:r w:rsidRPr="00CD09EA">
        <w:rPr>
          <w:rFonts w:eastAsiaTheme="minorHAnsi"/>
        </w:rPr>
        <w:t>Горњи грејачи у рерни су отворени.</w:t>
      </w:r>
    </w:p>
    <w:p w:rsidR="00CD09EA" w:rsidRPr="00CD09EA" w:rsidRDefault="002B289B" w:rsidP="00CD09EA">
      <w:pPr>
        <w:pStyle w:val="ListParagraph"/>
        <w:numPr>
          <w:ilvl w:val="0"/>
          <w:numId w:val="38"/>
        </w:numPr>
        <w:jc w:val="both"/>
        <w:rPr>
          <w:rFonts w:eastAsiaTheme="minorHAnsi"/>
          <w:lang w:val="sr-Cyrl-RS"/>
        </w:rPr>
      </w:pPr>
      <w:r w:rsidRPr="00CD09EA">
        <w:rPr>
          <w:rFonts w:eastAsiaTheme="minorHAnsi"/>
        </w:rPr>
        <w:t xml:space="preserve">Доњи грејачи у рерни су позиционирани испод шамотне плоче. </w:t>
      </w:r>
    </w:p>
    <w:p w:rsidR="00CD09EA" w:rsidRDefault="002B289B" w:rsidP="00CD09EA">
      <w:pPr>
        <w:pStyle w:val="ListParagraph"/>
        <w:numPr>
          <w:ilvl w:val="0"/>
          <w:numId w:val="38"/>
        </w:numPr>
        <w:jc w:val="both"/>
        <w:rPr>
          <w:rFonts w:eastAsiaTheme="minorHAnsi"/>
          <w:lang w:val="sr-Cyrl-RS"/>
        </w:rPr>
      </w:pPr>
      <w:r w:rsidRPr="00CD09EA">
        <w:rPr>
          <w:rFonts w:eastAsiaTheme="minorHAnsi"/>
          <w:lang w:val="sr-Cyrl-RS"/>
        </w:rPr>
        <w:t xml:space="preserve">Бочне стране и плафон рерне су израђене од црног мат емајла. </w:t>
      </w:r>
    </w:p>
    <w:p w:rsidR="002B289B" w:rsidRPr="00CD09EA" w:rsidRDefault="002B289B" w:rsidP="00CD09EA">
      <w:pPr>
        <w:pStyle w:val="ListParagraph"/>
        <w:numPr>
          <w:ilvl w:val="0"/>
          <w:numId w:val="38"/>
        </w:numPr>
        <w:jc w:val="both"/>
        <w:rPr>
          <w:rFonts w:eastAsiaTheme="minorHAnsi"/>
          <w:lang w:val="sr-Cyrl-RS"/>
        </w:rPr>
      </w:pPr>
      <w:r w:rsidRPr="00CD09EA">
        <w:rPr>
          <w:rFonts w:eastAsiaTheme="minorHAnsi"/>
          <w:lang w:val="sr-Cyrl-RS"/>
        </w:rPr>
        <w:t>Топлотна изолација страница од камене вуне.</w:t>
      </w:r>
    </w:p>
    <w:p w:rsidR="002B289B" w:rsidRPr="00CD09EA" w:rsidRDefault="002B289B" w:rsidP="00CD09EA">
      <w:pPr>
        <w:pStyle w:val="ListParagraph"/>
        <w:numPr>
          <w:ilvl w:val="0"/>
          <w:numId w:val="38"/>
        </w:numPr>
        <w:rPr>
          <w:rFonts w:eastAsiaTheme="minorHAnsi"/>
          <w:lang w:val="sr-Cyrl-RS"/>
        </w:rPr>
      </w:pPr>
      <w:r w:rsidRPr="00CD09EA">
        <w:rPr>
          <w:rFonts w:eastAsiaTheme="minorHAnsi"/>
          <w:lang w:val="sr-Cyrl-RS"/>
        </w:rPr>
        <w:t>Врата су од ватросталног стакла а унутрашњост је осветљена сијалицом која се пали према потреби посебним прекидачем.</w:t>
      </w:r>
    </w:p>
    <w:p w:rsidR="002B289B" w:rsidRPr="00CD09EA" w:rsidRDefault="002B289B" w:rsidP="00CD09EA">
      <w:pPr>
        <w:pStyle w:val="ListParagraph"/>
        <w:numPr>
          <w:ilvl w:val="0"/>
          <w:numId w:val="38"/>
        </w:numPr>
        <w:rPr>
          <w:lang w:val="sr-Cyrl-RS"/>
        </w:rPr>
      </w:pPr>
      <w:r w:rsidRPr="00CD09EA">
        <w:rPr>
          <w:rFonts w:eastAsiaTheme="minorHAnsi"/>
          <w:lang w:val="sr-Cyrl-RS"/>
        </w:rPr>
        <w:t>Намена: За термичку обраду хране</w:t>
      </w:r>
      <w:r w:rsidR="00CD09EA" w:rsidRPr="00CD09EA">
        <w:rPr>
          <w:rFonts w:eastAsiaTheme="minorHAnsi"/>
          <w:lang w:val="sr-Cyrl-RS"/>
        </w:rPr>
        <w:t xml:space="preserve"> (печење пецива и бурека)</w:t>
      </w:r>
      <w:r w:rsidRPr="00CD09EA">
        <w:rPr>
          <w:rFonts w:eastAsiaTheme="minorHAnsi"/>
          <w:lang w:val="sr-Cyrl-RS"/>
        </w:rPr>
        <w:t xml:space="preserve"> </w:t>
      </w:r>
    </w:p>
    <w:p w:rsidR="00CD09EA" w:rsidRPr="00CD09EA" w:rsidRDefault="00CD09EA" w:rsidP="00CD09EA">
      <w:pPr>
        <w:pStyle w:val="ListParagraph"/>
        <w:numPr>
          <w:ilvl w:val="0"/>
          <w:numId w:val="38"/>
        </w:numPr>
        <w:autoSpaceDE w:val="0"/>
        <w:autoSpaceDN w:val="0"/>
        <w:adjustRightInd w:val="0"/>
        <w:rPr>
          <w:rFonts w:eastAsiaTheme="minorHAnsi"/>
        </w:rPr>
      </w:pPr>
      <w:r w:rsidRPr="00CD09EA">
        <w:rPr>
          <w:rFonts w:eastAsiaTheme="minorHAnsi"/>
        </w:rPr>
        <w:t>Комплетно израђен од INOX-а AISI 304</w:t>
      </w:r>
    </w:p>
    <w:p w:rsidR="002B289B" w:rsidRPr="002B289B" w:rsidRDefault="002B289B" w:rsidP="002B289B">
      <w:pPr>
        <w:rPr>
          <w:lang w:val="sr-Cyrl-RS"/>
        </w:rPr>
      </w:pPr>
    </w:p>
    <w:p w:rsidR="002B289B" w:rsidRPr="002B289B" w:rsidRDefault="002B289B" w:rsidP="002B289B">
      <w:pPr>
        <w:rPr>
          <w:lang w:val="sr-Cyrl-RS"/>
        </w:rPr>
      </w:pPr>
    </w:p>
    <w:p w:rsidR="002B289B" w:rsidRDefault="002B289B" w:rsidP="00F107E6">
      <w:pPr>
        <w:rPr>
          <w:lang w:val="sr-Cyrl-RS"/>
        </w:rPr>
      </w:pPr>
    </w:p>
    <w:p w:rsidR="00F107E6" w:rsidRPr="00CD09EA" w:rsidRDefault="00F107E6" w:rsidP="00CD09EA">
      <w:pPr>
        <w:pStyle w:val="ListParagraph"/>
        <w:widowControl w:val="0"/>
        <w:numPr>
          <w:ilvl w:val="0"/>
          <w:numId w:val="11"/>
        </w:numPr>
        <w:autoSpaceDE w:val="0"/>
        <w:autoSpaceDN w:val="0"/>
        <w:adjustRightInd w:val="0"/>
        <w:jc w:val="center"/>
        <w:rPr>
          <w:b/>
          <w:bCs/>
          <w:lang w:val="sr-Latn-RS"/>
        </w:rPr>
      </w:pPr>
      <w:r w:rsidRPr="00CD09EA">
        <w:rPr>
          <w:b/>
          <w:bCs/>
          <w:lang w:val="sr-Cyrl-RS"/>
        </w:rPr>
        <w:t xml:space="preserve">ком   </w:t>
      </w:r>
      <w:r w:rsidRPr="00CD09EA">
        <w:rPr>
          <w:b/>
          <w:bCs/>
          <w:lang w:val="sr-Latn-RS"/>
        </w:rPr>
        <w:t>x</w:t>
      </w:r>
      <w:r w:rsidRPr="00CD09EA">
        <w:rPr>
          <w:b/>
          <w:bCs/>
          <w:lang w:val="sr-Cyrl-RS"/>
        </w:rPr>
        <w:t xml:space="preserve">    ____________ = ______________ РСД без ПДВ-а</w:t>
      </w:r>
    </w:p>
    <w:p w:rsidR="00CD09EA" w:rsidRPr="00CD09EA" w:rsidRDefault="00CD09EA" w:rsidP="00CD09EA">
      <w:pPr>
        <w:widowControl w:val="0"/>
        <w:autoSpaceDE w:val="0"/>
        <w:autoSpaceDN w:val="0"/>
        <w:adjustRightInd w:val="0"/>
        <w:rPr>
          <w:b/>
          <w:bCs/>
          <w:lang w:val="sr-Latn-RS"/>
        </w:rPr>
      </w:pPr>
    </w:p>
    <w:p w:rsidR="00F107E6" w:rsidRDefault="00F107E6" w:rsidP="00F107E6">
      <w:pPr>
        <w:rPr>
          <w:lang w:val="sr-Cyrl-RS"/>
        </w:rPr>
      </w:pPr>
    </w:p>
    <w:p w:rsidR="00A353FC" w:rsidRDefault="00A353FC" w:rsidP="00F107E6">
      <w:pPr>
        <w:rPr>
          <w:lang w:val="sr-Cyrl-RS"/>
        </w:rPr>
      </w:pPr>
    </w:p>
    <w:p w:rsidR="00A353FC" w:rsidRPr="00F86BAA" w:rsidRDefault="00A353FC" w:rsidP="00F107E6">
      <w:pPr>
        <w:rPr>
          <w:lang w:val="sr-Cyrl-RS"/>
        </w:rPr>
      </w:pPr>
    </w:p>
    <w:p w:rsidR="002F6AF2" w:rsidRDefault="00F24E2C" w:rsidP="00CD09EA">
      <w:pPr>
        <w:rPr>
          <w:b/>
          <w:lang w:val="sr-Cyrl-RS"/>
        </w:rPr>
      </w:pPr>
      <w:r>
        <w:rPr>
          <w:b/>
          <w:lang w:val="sr-Latn-RS"/>
        </w:rPr>
        <w:t>7</w:t>
      </w:r>
      <w:r w:rsidR="002F6AF2" w:rsidRPr="002F6AF2">
        <w:rPr>
          <w:b/>
          <w:sz w:val="28"/>
          <w:lang w:val="sr-Latn-RS"/>
        </w:rPr>
        <w:t xml:space="preserve">. </w:t>
      </w:r>
      <w:r w:rsidR="00CD09EA" w:rsidRPr="00CD09EA">
        <w:rPr>
          <w:b/>
          <w:lang w:val="sr-Cyrl-RS"/>
        </w:rPr>
        <w:t>ПОСТОЉЕ ЗА ПЕЋ ЗА БУРЕК И ПЕЦИВО</w:t>
      </w:r>
      <w:r w:rsidR="00CD09EA">
        <w:rPr>
          <w:b/>
          <w:lang w:val="sr-Cyrl-RS"/>
        </w:rPr>
        <w:t xml:space="preserve">                                                      1 КОМ</w:t>
      </w:r>
    </w:p>
    <w:p w:rsidR="00CD09EA" w:rsidRDefault="00CD09EA" w:rsidP="00CD09EA">
      <w:pPr>
        <w:rPr>
          <w:b/>
          <w:lang w:val="sr-Cyrl-RS"/>
        </w:rPr>
      </w:pPr>
    </w:p>
    <w:p w:rsidR="00CD09EA" w:rsidRPr="00CD09EA" w:rsidRDefault="00CD09EA" w:rsidP="00CD09EA">
      <w:pPr>
        <w:pStyle w:val="ListParagraph"/>
        <w:numPr>
          <w:ilvl w:val="1"/>
          <w:numId w:val="39"/>
        </w:numPr>
        <w:rPr>
          <w:lang w:val="sr-Cyrl-RS"/>
        </w:rPr>
      </w:pPr>
      <w:r w:rsidRPr="00CD09EA">
        <w:rPr>
          <w:lang w:val="sr-Cyrl-RS"/>
        </w:rPr>
        <w:t>Димензије постоља: 900х1010х900 мм</w:t>
      </w:r>
    </w:p>
    <w:p w:rsidR="00CD09EA" w:rsidRPr="00CD09EA" w:rsidRDefault="00CD09EA" w:rsidP="00CD09EA">
      <w:pPr>
        <w:pStyle w:val="ListParagraph"/>
        <w:numPr>
          <w:ilvl w:val="1"/>
          <w:numId w:val="39"/>
        </w:numPr>
        <w:rPr>
          <w:lang w:val="sr-Cyrl-RS"/>
        </w:rPr>
      </w:pPr>
      <w:r w:rsidRPr="00CD09EA">
        <w:rPr>
          <w:lang w:val="sr-Cyrl-RS"/>
        </w:rPr>
        <w:t>Са клизачима за 12 плехова 600х400мм</w:t>
      </w:r>
    </w:p>
    <w:p w:rsidR="00CD09EA" w:rsidRPr="00CD09EA" w:rsidRDefault="00CD09EA" w:rsidP="00CD09EA">
      <w:pPr>
        <w:pStyle w:val="ListParagraph"/>
        <w:numPr>
          <w:ilvl w:val="1"/>
          <w:numId w:val="39"/>
        </w:numPr>
        <w:rPr>
          <w:lang w:val="sr-Cyrl-RS"/>
        </w:rPr>
      </w:pPr>
      <w:r w:rsidRPr="00CD09EA">
        <w:rPr>
          <w:lang w:val="sr-Cyrl-RS"/>
        </w:rPr>
        <w:t xml:space="preserve">Цевна конструкција од </w:t>
      </w:r>
      <w:r w:rsidRPr="00CD09EA">
        <w:rPr>
          <w:rFonts w:eastAsiaTheme="minorHAnsi"/>
        </w:rPr>
        <w:t>INOX-а AISI 304</w:t>
      </w:r>
      <w:r w:rsidRPr="00CD09EA">
        <w:rPr>
          <w:rFonts w:eastAsiaTheme="minorHAnsi"/>
          <w:lang w:val="sr-Cyrl-RS"/>
        </w:rPr>
        <w:t xml:space="preserve"> од кутијастих профила 40х40х1,5мм</w:t>
      </w:r>
    </w:p>
    <w:p w:rsidR="00CD09EA" w:rsidRPr="00CD09EA" w:rsidRDefault="00CD09EA" w:rsidP="00CD09EA">
      <w:pPr>
        <w:pStyle w:val="ListParagraph"/>
        <w:numPr>
          <w:ilvl w:val="1"/>
          <w:numId w:val="39"/>
        </w:numPr>
        <w:rPr>
          <w:lang w:val="sr-Cyrl-RS"/>
        </w:rPr>
      </w:pPr>
      <w:r w:rsidRPr="00CD09EA">
        <w:rPr>
          <w:rFonts w:eastAsiaTheme="minorHAnsi"/>
        </w:rPr>
        <w:t>Комплетно израђен од INOX-а AISI 304</w:t>
      </w:r>
    </w:p>
    <w:p w:rsidR="008B4FAE" w:rsidRPr="008B4FAE" w:rsidRDefault="008B4FAE" w:rsidP="008B4FAE">
      <w:pPr>
        <w:pStyle w:val="ListParagraph"/>
        <w:rPr>
          <w:b/>
          <w:sz w:val="28"/>
          <w:highlight w:val="yellow"/>
        </w:rPr>
      </w:pPr>
    </w:p>
    <w:p w:rsidR="008B4FAE" w:rsidRPr="00CD09EA" w:rsidRDefault="00CD09EA" w:rsidP="00CD09EA">
      <w:pPr>
        <w:pStyle w:val="ListParagraph"/>
        <w:widowControl w:val="0"/>
        <w:autoSpaceDE w:val="0"/>
        <w:autoSpaceDN w:val="0"/>
        <w:adjustRightInd w:val="0"/>
        <w:jc w:val="center"/>
        <w:rPr>
          <w:b/>
          <w:bCs/>
          <w:lang w:val="sr-Latn-RS"/>
        </w:rPr>
      </w:pPr>
      <w:r w:rsidRPr="00CD09EA">
        <w:rPr>
          <w:b/>
          <w:bCs/>
          <w:lang w:val="sr-Cyrl-RS"/>
        </w:rPr>
        <w:t xml:space="preserve">1 </w:t>
      </w:r>
      <w:r w:rsidR="008B4FAE" w:rsidRPr="00CD09EA">
        <w:rPr>
          <w:b/>
          <w:bCs/>
          <w:lang w:val="sr-Cyrl-RS"/>
        </w:rPr>
        <w:t xml:space="preserve">ком   </w:t>
      </w:r>
      <w:r w:rsidR="008B4FAE" w:rsidRPr="00CD09EA">
        <w:rPr>
          <w:b/>
          <w:bCs/>
          <w:lang w:val="sr-Latn-RS"/>
        </w:rPr>
        <w:t>x</w:t>
      </w:r>
      <w:r w:rsidR="008B4FAE" w:rsidRPr="00CD09EA">
        <w:rPr>
          <w:b/>
          <w:bCs/>
          <w:lang w:val="sr-Cyrl-RS"/>
        </w:rPr>
        <w:t xml:space="preserve">    ____________ = ______________ РСД без ПДВ-а</w:t>
      </w:r>
    </w:p>
    <w:p w:rsidR="00CD09EA" w:rsidRPr="00CD09EA" w:rsidRDefault="00CD09EA" w:rsidP="00CD09EA">
      <w:pPr>
        <w:widowControl w:val="0"/>
        <w:autoSpaceDE w:val="0"/>
        <w:autoSpaceDN w:val="0"/>
        <w:adjustRightInd w:val="0"/>
        <w:rPr>
          <w:b/>
          <w:bCs/>
          <w:lang w:val="sr-Latn-RS"/>
        </w:rPr>
      </w:pPr>
    </w:p>
    <w:p w:rsidR="00CD09EA" w:rsidRDefault="00CD09EA" w:rsidP="00CD09EA">
      <w:pPr>
        <w:widowControl w:val="0"/>
        <w:autoSpaceDE w:val="0"/>
        <w:autoSpaceDN w:val="0"/>
        <w:adjustRightInd w:val="0"/>
        <w:rPr>
          <w:bCs/>
          <w:lang w:val="sr-Latn-RS"/>
        </w:rPr>
      </w:pPr>
    </w:p>
    <w:p w:rsidR="00CD09EA" w:rsidRDefault="00CD09EA" w:rsidP="00CD09EA">
      <w:pPr>
        <w:widowControl w:val="0"/>
        <w:autoSpaceDE w:val="0"/>
        <w:autoSpaceDN w:val="0"/>
        <w:adjustRightInd w:val="0"/>
        <w:rPr>
          <w:bCs/>
          <w:lang w:val="sr-Latn-RS"/>
        </w:rPr>
      </w:pPr>
    </w:p>
    <w:p w:rsidR="00CD09EA" w:rsidRPr="00CD09EA" w:rsidRDefault="00CD09EA" w:rsidP="00CD09EA">
      <w:pPr>
        <w:widowControl w:val="0"/>
        <w:autoSpaceDE w:val="0"/>
        <w:autoSpaceDN w:val="0"/>
        <w:adjustRightInd w:val="0"/>
        <w:rPr>
          <w:bCs/>
          <w:lang w:val="sr-Latn-RS"/>
        </w:rPr>
      </w:pPr>
    </w:p>
    <w:p w:rsidR="008B4FAE" w:rsidRDefault="008B4FAE" w:rsidP="008B4FAE">
      <w:pPr>
        <w:pStyle w:val="ListParagraph"/>
        <w:widowControl w:val="0"/>
        <w:autoSpaceDE w:val="0"/>
        <w:autoSpaceDN w:val="0"/>
        <w:adjustRightInd w:val="0"/>
        <w:rPr>
          <w:bCs/>
          <w:lang w:val="sr-Cyrl-RS"/>
        </w:rPr>
      </w:pPr>
    </w:p>
    <w:p w:rsidR="00A353FC" w:rsidRDefault="00F24E2C" w:rsidP="00A353FC">
      <w:pPr>
        <w:rPr>
          <w:b/>
          <w:lang w:val="sr-Cyrl-RS"/>
        </w:rPr>
      </w:pPr>
      <w:r>
        <w:rPr>
          <w:b/>
          <w:lang w:val="sr-Latn-RS"/>
        </w:rPr>
        <w:t>8</w:t>
      </w:r>
      <w:r w:rsidR="002F6AF2" w:rsidRPr="002F6AF2">
        <w:rPr>
          <w:b/>
          <w:lang w:val="sr-Latn-RS"/>
        </w:rPr>
        <w:t>.</w:t>
      </w:r>
      <w:r w:rsidR="00B57741">
        <w:rPr>
          <w:b/>
          <w:lang w:val="sr-Cyrl-RS"/>
        </w:rPr>
        <w:t xml:space="preserve"> РАДНИ СТО ОТВОРЕН</w:t>
      </w:r>
      <w:r w:rsidR="00A353FC">
        <w:rPr>
          <w:b/>
          <w:lang w:val="sr-Cyrl-RS"/>
        </w:rPr>
        <w:t xml:space="preserve">                                                                                            1 КОМ</w:t>
      </w:r>
    </w:p>
    <w:p w:rsidR="00A353FC" w:rsidRDefault="00A353FC" w:rsidP="00A353FC">
      <w:pPr>
        <w:rPr>
          <w:b/>
          <w:lang w:val="sr-Cyrl-RS"/>
        </w:rPr>
      </w:pPr>
    </w:p>
    <w:p w:rsidR="00A353FC" w:rsidRDefault="00A353FC" w:rsidP="00A353FC">
      <w:pPr>
        <w:pStyle w:val="ListParagraph"/>
        <w:numPr>
          <w:ilvl w:val="1"/>
          <w:numId w:val="40"/>
        </w:numPr>
      </w:pPr>
      <w:r w:rsidRPr="00A353FC">
        <w:rPr>
          <w:lang w:val="sr-Cyrl-RS"/>
        </w:rPr>
        <w:t xml:space="preserve">Димензије: </w:t>
      </w:r>
      <w:r w:rsidR="003B5432">
        <w:t>1000х700х85</w:t>
      </w:r>
      <w:r>
        <w:t>0 мм</w:t>
      </w:r>
    </w:p>
    <w:p w:rsidR="00A353FC" w:rsidRPr="00A353FC" w:rsidRDefault="003B5432" w:rsidP="00A353FC">
      <w:pPr>
        <w:pStyle w:val="ListParagraph"/>
        <w:numPr>
          <w:ilvl w:val="1"/>
          <w:numId w:val="40"/>
        </w:numPr>
      </w:pPr>
      <w:r>
        <w:rPr>
          <w:lang w:val="sr-Cyrl-RS"/>
        </w:rPr>
        <w:t>Отворено постоље, полица у патосу</w:t>
      </w:r>
    </w:p>
    <w:p w:rsidR="003B5432" w:rsidRPr="003B5432" w:rsidRDefault="00A353FC" w:rsidP="003B5432">
      <w:pPr>
        <w:pStyle w:val="ListParagraph"/>
        <w:numPr>
          <w:ilvl w:val="1"/>
          <w:numId w:val="40"/>
        </w:numPr>
      </w:pPr>
      <w:r>
        <w:rPr>
          <w:rFonts w:eastAsiaTheme="minorHAnsi"/>
          <w:lang w:val="sr-Cyrl-RS"/>
        </w:rPr>
        <w:t xml:space="preserve">Израда: </w:t>
      </w:r>
      <w:r w:rsidRPr="00CD09EA">
        <w:rPr>
          <w:rFonts w:eastAsiaTheme="minorHAnsi"/>
        </w:rPr>
        <w:t>INOX-а AISI 304</w:t>
      </w:r>
    </w:p>
    <w:p w:rsidR="002A71F4" w:rsidRPr="003B5432" w:rsidRDefault="003B5432" w:rsidP="003B5432">
      <w:pPr>
        <w:pStyle w:val="ListParagraph"/>
        <w:numPr>
          <w:ilvl w:val="1"/>
          <w:numId w:val="40"/>
        </w:numPr>
      </w:pPr>
      <w:r>
        <w:rPr>
          <w:rFonts w:eastAsiaTheme="minorHAnsi"/>
          <w:lang w:val="sr-Cyrl-RS"/>
        </w:rPr>
        <w:t>Носећа ц</w:t>
      </w:r>
      <w:r w:rsidR="002A71F4" w:rsidRPr="003B5432">
        <w:rPr>
          <w:rFonts w:eastAsiaTheme="minorHAnsi"/>
          <w:lang w:val="sr-Cyrl-RS"/>
        </w:rPr>
        <w:t xml:space="preserve">евна конструкција од </w:t>
      </w:r>
      <w:r w:rsidR="002A71F4" w:rsidRPr="003B5432">
        <w:rPr>
          <w:rFonts w:eastAsiaTheme="minorHAnsi"/>
        </w:rPr>
        <w:t>INOX-а AISI 304</w:t>
      </w:r>
      <w:r w:rsidR="002A71F4" w:rsidRPr="003B5432">
        <w:rPr>
          <w:rFonts w:eastAsiaTheme="minorHAnsi"/>
          <w:lang w:val="sr-Cyrl-RS"/>
        </w:rPr>
        <w:t xml:space="preserve"> </w:t>
      </w:r>
      <w:r>
        <w:rPr>
          <w:rFonts w:eastAsiaTheme="minorHAnsi"/>
          <w:lang w:val="sr-Cyrl-RS"/>
        </w:rPr>
        <w:t>кутијастих профила 40х40х1,2</w:t>
      </w:r>
      <w:r w:rsidR="002A71F4" w:rsidRPr="003B5432">
        <w:rPr>
          <w:rFonts w:eastAsiaTheme="minorHAnsi"/>
          <w:lang w:val="sr-Cyrl-RS"/>
        </w:rPr>
        <w:t>мм</w:t>
      </w:r>
      <w:r>
        <w:rPr>
          <w:rFonts w:eastAsiaTheme="minorHAnsi"/>
          <w:lang w:val="sr-Cyrl-RS"/>
        </w:rPr>
        <w:t xml:space="preserve"> у комплету са штелујућим ПВЦ ножицама</w:t>
      </w:r>
    </w:p>
    <w:p w:rsidR="003B5432" w:rsidRPr="003B5432" w:rsidRDefault="003B5432" w:rsidP="003B5432">
      <w:pPr>
        <w:pStyle w:val="ListParagraph"/>
        <w:numPr>
          <w:ilvl w:val="1"/>
          <w:numId w:val="40"/>
        </w:numPr>
      </w:pPr>
      <w:r>
        <w:rPr>
          <w:rFonts w:eastAsiaTheme="minorHAnsi"/>
          <w:lang w:val="sr-Cyrl-RS"/>
        </w:rPr>
        <w:t xml:space="preserve">Санитарна заштитна лајсна до зида 60 </w:t>
      </w:r>
      <w:r>
        <w:rPr>
          <w:rFonts w:eastAsiaTheme="minorHAnsi"/>
        </w:rPr>
        <w:t>+</w:t>
      </w:r>
      <w:r>
        <w:rPr>
          <w:rFonts w:eastAsiaTheme="minorHAnsi"/>
          <w:lang w:val="sr-Cyrl-RS"/>
        </w:rPr>
        <w:t>20 мм</w:t>
      </w:r>
    </w:p>
    <w:p w:rsidR="00A353FC" w:rsidRPr="00C565F3" w:rsidRDefault="002A71F4" w:rsidP="00C565F3">
      <w:pPr>
        <w:pStyle w:val="ListParagraph"/>
        <w:ind w:left="1440"/>
      </w:pPr>
      <w:r>
        <w:rPr>
          <w:rFonts w:eastAsiaTheme="minorHAnsi"/>
          <w:lang w:val="sr-Cyrl-RS"/>
        </w:rPr>
        <w:t xml:space="preserve"> </w:t>
      </w:r>
    </w:p>
    <w:p w:rsidR="00A353FC" w:rsidRDefault="00A353FC" w:rsidP="00A353FC">
      <w:pPr>
        <w:rPr>
          <w:b/>
          <w:lang w:val="sr-Latn-RS"/>
        </w:rPr>
      </w:pPr>
    </w:p>
    <w:p w:rsidR="008B4FAE" w:rsidRDefault="002A71F4" w:rsidP="002A71F4">
      <w:pPr>
        <w:jc w:val="center"/>
        <w:rPr>
          <w:b/>
          <w:bCs/>
          <w:lang w:val="sr-Cyrl-RS"/>
        </w:rPr>
      </w:pPr>
      <w:r w:rsidRPr="002A71F4">
        <w:rPr>
          <w:b/>
          <w:bCs/>
          <w:lang w:val="sr-Cyrl-RS"/>
        </w:rPr>
        <w:t xml:space="preserve">1 </w:t>
      </w:r>
      <w:r w:rsidR="008B4FAE" w:rsidRPr="002A71F4">
        <w:rPr>
          <w:b/>
          <w:bCs/>
          <w:lang w:val="sr-Cyrl-RS"/>
        </w:rPr>
        <w:t xml:space="preserve">ком   </w:t>
      </w:r>
      <w:r w:rsidR="008B4FAE" w:rsidRPr="002A71F4">
        <w:rPr>
          <w:b/>
          <w:bCs/>
          <w:lang w:val="sr-Latn-RS"/>
        </w:rPr>
        <w:t>x</w:t>
      </w:r>
      <w:r w:rsidR="008B4FAE" w:rsidRPr="002A71F4">
        <w:rPr>
          <w:b/>
          <w:bCs/>
          <w:lang w:val="sr-Cyrl-RS"/>
        </w:rPr>
        <w:t xml:space="preserve">    ____________ = ______________ РСД без ПДВ-а</w:t>
      </w:r>
    </w:p>
    <w:p w:rsidR="002A71F4" w:rsidRDefault="002A71F4" w:rsidP="002A71F4">
      <w:pPr>
        <w:jc w:val="center"/>
        <w:rPr>
          <w:b/>
          <w:bCs/>
          <w:lang w:val="sr-Cyrl-RS"/>
        </w:rPr>
      </w:pPr>
    </w:p>
    <w:p w:rsidR="002A71F4" w:rsidRPr="002A71F4" w:rsidRDefault="002A71F4" w:rsidP="002A71F4">
      <w:pPr>
        <w:jc w:val="center"/>
        <w:rPr>
          <w:b/>
          <w:bCs/>
          <w:lang w:val="sr-Latn-RS"/>
        </w:rPr>
      </w:pPr>
    </w:p>
    <w:p w:rsidR="008B4FAE" w:rsidRPr="002A71F4" w:rsidRDefault="008B4FAE" w:rsidP="002A71F4">
      <w:pPr>
        <w:widowControl w:val="0"/>
        <w:autoSpaceDE w:val="0"/>
        <w:autoSpaceDN w:val="0"/>
        <w:adjustRightInd w:val="0"/>
        <w:jc w:val="center"/>
        <w:rPr>
          <w:b/>
          <w:bCs/>
          <w:lang w:val="sr-Latn-RS"/>
        </w:rPr>
      </w:pPr>
    </w:p>
    <w:p w:rsidR="00464907" w:rsidRDefault="00F24E2C" w:rsidP="002A71F4">
      <w:pPr>
        <w:rPr>
          <w:b/>
          <w:lang w:val="sr-Cyrl-RS"/>
        </w:rPr>
      </w:pPr>
      <w:r>
        <w:rPr>
          <w:b/>
          <w:lang w:val="sr-Cyrl-RS"/>
        </w:rPr>
        <w:t>9</w:t>
      </w:r>
      <w:r w:rsidR="00464907" w:rsidRPr="00464907">
        <w:rPr>
          <w:b/>
          <w:lang w:val="sr-Cyrl-RS"/>
        </w:rPr>
        <w:t>.</w:t>
      </w:r>
      <w:r w:rsidR="002A71F4">
        <w:rPr>
          <w:b/>
          <w:lang w:val="sr-Cyrl-RS"/>
        </w:rPr>
        <w:t xml:space="preserve"> МЕСИЛИЦА ЗА ТЕСТО                                                                                       1 КОМ</w:t>
      </w:r>
    </w:p>
    <w:p w:rsidR="002A71F4" w:rsidRPr="00875467" w:rsidRDefault="002A71F4" w:rsidP="002A71F4"/>
    <w:p w:rsidR="002A71F4" w:rsidRDefault="002A71F4" w:rsidP="002A71F4">
      <w:pPr>
        <w:pStyle w:val="ListParagraph"/>
        <w:numPr>
          <w:ilvl w:val="1"/>
          <w:numId w:val="40"/>
        </w:numPr>
      </w:pPr>
      <w:r w:rsidRPr="00A353FC">
        <w:rPr>
          <w:lang w:val="sr-Cyrl-RS"/>
        </w:rPr>
        <w:t xml:space="preserve">Димензије: </w:t>
      </w:r>
      <w:r>
        <w:t>400х660х595 мм</w:t>
      </w:r>
    </w:p>
    <w:p w:rsidR="002A71F4" w:rsidRDefault="002A71F4" w:rsidP="002A71F4">
      <w:pPr>
        <w:pStyle w:val="ListParagraph"/>
        <w:numPr>
          <w:ilvl w:val="1"/>
          <w:numId w:val="40"/>
        </w:numPr>
      </w:pPr>
      <w:r>
        <w:rPr>
          <w:lang w:val="sr-Cyrl-RS"/>
        </w:rPr>
        <w:t xml:space="preserve">Димензија </w:t>
      </w:r>
      <w:r w:rsidRPr="00A353FC">
        <w:rPr>
          <w:rFonts w:eastAsiaTheme="minorHAnsi"/>
        </w:rPr>
        <w:t>INOX</w:t>
      </w:r>
      <w:r w:rsidRPr="00A353FC">
        <w:rPr>
          <w:rFonts w:eastAsiaTheme="minorHAnsi"/>
          <w:lang w:val="sr-Cyrl-RS"/>
        </w:rPr>
        <w:t xml:space="preserve"> посуде</w:t>
      </w:r>
      <w:r>
        <w:rPr>
          <w:rFonts w:eastAsiaTheme="minorHAnsi"/>
          <w:lang w:val="sr-Cyrl-RS"/>
        </w:rPr>
        <w:t>: Фи 360х210мм</w:t>
      </w:r>
    </w:p>
    <w:p w:rsidR="002A71F4" w:rsidRPr="00A353FC" w:rsidRDefault="002A71F4" w:rsidP="002A71F4">
      <w:pPr>
        <w:pStyle w:val="ListParagraph"/>
        <w:numPr>
          <w:ilvl w:val="1"/>
          <w:numId w:val="40"/>
        </w:numPr>
        <w:rPr>
          <w:lang w:val="sr-Cyrl-RS"/>
        </w:rPr>
      </w:pPr>
      <w:r>
        <w:rPr>
          <w:lang w:val="sr-Cyrl-RS"/>
        </w:rPr>
        <w:t>Са 2</w:t>
      </w:r>
      <w:r w:rsidRPr="00A353FC">
        <w:rPr>
          <w:lang w:val="sr-Cyrl-RS"/>
        </w:rPr>
        <w:t xml:space="preserve"> брзине</w:t>
      </w:r>
      <w:r>
        <w:rPr>
          <w:lang w:val="sr-Cyrl-RS"/>
        </w:rPr>
        <w:t xml:space="preserve"> и тајмером</w:t>
      </w:r>
    </w:p>
    <w:p w:rsidR="002A71F4" w:rsidRPr="00A353FC" w:rsidRDefault="002A71F4" w:rsidP="002A71F4">
      <w:pPr>
        <w:pStyle w:val="ListParagraph"/>
        <w:numPr>
          <w:ilvl w:val="1"/>
          <w:numId w:val="40"/>
        </w:numPr>
        <w:rPr>
          <w:rFonts w:eastAsiaTheme="minorHAnsi"/>
          <w:lang w:val="sr-Cyrl-RS"/>
        </w:rPr>
      </w:pPr>
      <w:r>
        <w:rPr>
          <w:lang w:val="sr-Cyrl-RS"/>
        </w:rPr>
        <w:t>Запремина</w:t>
      </w:r>
      <w:r w:rsidRPr="00A353FC">
        <w:rPr>
          <w:lang w:val="sr-Latn-RS"/>
        </w:rPr>
        <w:t xml:space="preserve"> </w:t>
      </w:r>
      <w:r w:rsidRPr="00A353FC">
        <w:rPr>
          <w:rFonts w:eastAsiaTheme="minorHAnsi"/>
        </w:rPr>
        <w:t>INOX</w:t>
      </w:r>
      <w:r w:rsidRPr="00A353FC">
        <w:rPr>
          <w:rFonts w:eastAsiaTheme="minorHAnsi"/>
          <w:lang w:val="sr-Cyrl-RS"/>
        </w:rPr>
        <w:t xml:space="preserve"> посуде:</w:t>
      </w:r>
      <w:r>
        <w:rPr>
          <w:rFonts w:eastAsiaTheme="minorHAnsi"/>
          <w:lang w:val="sr-Cyrl-RS"/>
        </w:rPr>
        <w:t xml:space="preserve"> 21</w:t>
      </w:r>
      <w:r w:rsidRPr="00A353FC">
        <w:rPr>
          <w:rFonts w:eastAsiaTheme="minorHAnsi"/>
          <w:lang w:val="sr-Cyrl-RS"/>
        </w:rPr>
        <w:t xml:space="preserve"> л</w:t>
      </w:r>
      <w:r>
        <w:rPr>
          <w:rFonts w:eastAsiaTheme="minorHAnsi"/>
          <w:lang w:val="sr-Cyrl-RS"/>
        </w:rPr>
        <w:t>итар – 17 кг</w:t>
      </w:r>
    </w:p>
    <w:p w:rsidR="002A71F4" w:rsidRPr="00A353FC" w:rsidRDefault="002A71F4" w:rsidP="002A71F4">
      <w:pPr>
        <w:pStyle w:val="ListParagraph"/>
        <w:numPr>
          <w:ilvl w:val="1"/>
          <w:numId w:val="40"/>
        </w:numPr>
        <w:rPr>
          <w:lang w:val="sr-Latn-RS"/>
        </w:rPr>
      </w:pPr>
      <w:r w:rsidRPr="00A353FC">
        <w:rPr>
          <w:rFonts w:eastAsiaTheme="minorHAnsi"/>
          <w:lang w:val="sr-Cyrl-RS"/>
        </w:rPr>
        <w:t>Снага:</w:t>
      </w:r>
      <w:r w:rsidRPr="00A353FC">
        <w:rPr>
          <w:lang w:val="sr-Latn-RS"/>
        </w:rPr>
        <w:t xml:space="preserve"> </w:t>
      </w:r>
      <w:r>
        <w:rPr>
          <w:rFonts w:eastAsiaTheme="minorHAnsi"/>
          <w:lang w:val="sr-Cyrl-RS"/>
        </w:rPr>
        <w:t>1</w:t>
      </w:r>
      <w:r>
        <w:rPr>
          <w:rFonts w:eastAsiaTheme="minorHAnsi"/>
          <w:lang w:val="sr-Latn-RS"/>
        </w:rPr>
        <w:t>Hp – 0,75 kW</w:t>
      </w:r>
      <w:r w:rsidRPr="00A353FC">
        <w:rPr>
          <w:lang w:val="sr-Latn-RS"/>
        </w:rPr>
        <w:t xml:space="preserve"> </w:t>
      </w:r>
    </w:p>
    <w:p w:rsidR="002A71F4" w:rsidRPr="00A353FC" w:rsidRDefault="002A71F4" w:rsidP="002A71F4">
      <w:pPr>
        <w:pStyle w:val="ListParagraph"/>
        <w:numPr>
          <w:ilvl w:val="1"/>
          <w:numId w:val="40"/>
        </w:numPr>
        <w:rPr>
          <w:rFonts w:eastAsiaTheme="minorHAnsi"/>
          <w:lang w:val="sr-Cyrl-RS"/>
        </w:rPr>
      </w:pPr>
      <w:r>
        <w:rPr>
          <w:rFonts w:eastAsiaTheme="minorHAnsi"/>
          <w:lang w:val="sr-Cyrl-RS"/>
        </w:rPr>
        <w:t>Нето тежина 56 кг</w:t>
      </w:r>
    </w:p>
    <w:p w:rsidR="002A71F4" w:rsidRPr="00B57741" w:rsidRDefault="002A71F4" w:rsidP="00CF5F8D">
      <w:pPr>
        <w:pStyle w:val="ListParagraph"/>
        <w:numPr>
          <w:ilvl w:val="1"/>
          <w:numId w:val="40"/>
        </w:numPr>
        <w:rPr>
          <w:lang w:val="sr-Latn-RS"/>
        </w:rPr>
      </w:pPr>
      <w:r w:rsidRPr="00A353FC">
        <w:rPr>
          <w:rFonts w:eastAsiaTheme="minorHAnsi"/>
          <w:lang w:val="sr-Cyrl-RS"/>
        </w:rPr>
        <w:t xml:space="preserve">Намена: </w:t>
      </w:r>
      <w:r w:rsidRPr="00A353FC">
        <w:rPr>
          <w:lang w:val="sr-Latn-RS"/>
        </w:rPr>
        <w:t xml:space="preserve"> </w:t>
      </w:r>
      <w:r>
        <w:rPr>
          <w:lang w:val="sr-Cyrl-RS"/>
        </w:rPr>
        <w:t>За припрему дизаних теста</w:t>
      </w:r>
      <w:r w:rsidRPr="00A353FC">
        <w:rPr>
          <w:lang w:val="sr-Latn-RS"/>
        </w:rPr>
        <w:t xml:space="preserve">             </w:t>
      </w:r>
    </w:p>
    <w:p w:rsidR="002A71F4" w:rsidRDefault="002A71F4" w:rsidP="00CF5F8D">
      <w:pPr>
        <w:rPr>
          <w:b/>
          <w:sz w:val="28"/>
          <w:highlight w:val="yellow"/>
        </w:rPr>
      </w:pPr>
    </w:p>
    <w:p w:rsidR="00CF5F8D" w:rsidRPr="00464907" w:rsidRDefault="00CF5F8D" w:rsidP="0096015C">
      <w:pPr>
        <w:pStyle w:val="ListParagraph"/>
        <w:widowControl w:val="0"/>
        <w:numPr>
          <w:ilvl w:val="0"/>
          <w:numId w:val="12"/>
        </w:numPr>
        <w:autoSpaceDE w:val="0"/>
        <w:autoSpaceDN w:val="0"/>
        <w:adjustRightInd w:val="0"/>
        <w:rPr>
          <w:bCs/>
          <w:lang w:val="sr-Latn-RS"/>
        </w:rPr>
      </w:pPr>
      <w:r w:rsidRPr="00464907">
        <w:rPr>
          <w:bCs/>
          <w:lang w:val="sr-Cyrl-RS"/>
        </w:rPr>
        <w:t xml:space="preserve">ком   </w:t>
      </w:r>
      <w:r w:rsidRPr="00464907">
        <w:rPr>
          <w:bCs/>
          <w:lang w:val="sr-Latn-RS"/>
        </w:rPr>
        <w:t>x</w:t>
      </w:r>
      <w:r w:rsidRPr="00464907">
        <w:rPr>
          <w:bCs/>
          <w:lang w:val="sr-Cyrl-RS"/>
        </w:rPr>
        <w:t xml:space="preserve">    ____________ = ______________ РСД без ПДВ-а</w:t>
      </w:r>
    </w:p>
    <w:p w:rsidR="00CF5F8D" w:rsidRDefault="00CF5F8D" w:rsidP="00CF5F8D">
      <w:pPr>
        <w:widowControl w:val="0"/>
        <w:autoSpaceDE w:val="0"/>
        <w:autoSpaceDN w:val="0"/>
        <w:adjustRightInd w:val="0"/>
        <w:rPr>
          <w:bCs/>
          <w:lang w:val="sr-Latn-RS"/>
        </w:rPr>
      </w:pPr>
    </w:p>
    <w:p w:rsidR="002A71F4" w:rsidRDefault="002A71F4" w:rsidP="00CF5F8D">
      <w:pPr>
        <w:widowControl w:val="0"/>
        <w:autoSpaceDE w:val="0"/>
        <w:autoSpaceDN w:val="0"/>
        <w:adjustRightInd w:val="0"/>
        <w:rPr>
          <w:bCs/>
          <w:lang w:val="sr-Latn-RS"/>
        </w:rPr>
      </w:pPr>
    </w:p>
    <w:p w:rsidR="00743962" w:rsidRDefault="00F24E2C" w:rsidP="00464907">
      <w:pPr>
        <w:rPr>
          <w:b/>
          <w:lang w:val="sr-Cyrl-RS"/>
        </w:rPr>
      </w:pPr>
      <w:r>
        <w:rPr>
          <w:b/>
          <w:lang w:val="sr-Cyrl-RS"/>
        </w:rPr>
        <w:t>10</w:t>
      </w:r>
      <w:r w:rsidR="00464907" w:rsidRPr="00464907">
        <w:rPr>
          <w:b/>
          <w:lang w:val="sr-Cyrl-RS"/>
        </w:rPr>
        <w:t>.</w:t>
      </w:r>
      <w:r w:rsidR="00743962">
        <w:rPr>
          <w:b/>
          <w:lang w:val="sr-Latn-RS"/>
        </w:rPr>
        <w:t xml:space="preserve"> </w:t>
      </w:r>
      <w:r w:rsidR="00743962">
        <w:rPr>
          <w:b/>
          <w:lang w:val="sr-Cyrl-RS"/>
        </w:rPr>
        <w:t>ЉУШТИЛИЦА ЗА КРОМПИР                                                                               1 КОМ</w:t>
      </w:r>
    </w:p>
    <w:p w:rsidR="00743962" w:rsidRDefault="00743962" w:rsidP="00464907">
      <w:pPr>
        <w:rPr>
          <w:b/>
          <w:lang w:val="sr-Cyrl-RS"/>
        </w:rPr>
      </w:pPr>
    </w:p>
    <w:p w:rsidR="00743962" w:rsidRDefault="00743962" w:rsidP="00743962">
      <w:pPr>
        <w:pStyle w:val="ListParagraph"/>
        <w:numPr>
          <w:ilvl w:val="1"/>
          <w:numId w:val="40"/>
        </w:numPr>
      </w:pPr>
      <w:r w:rsidRPr="00A353FC">
        <w:rPr>
          <w:lang w:val="sr-Cyrl-RS"/>
        </w:rPr>
        <w:t xml:space="preserve">Димензије: </w:t>
      </w:r>
      <w:r w:rsidR="00F24E2C">
        <w:t>530х520х95</w:t>
      </w:r>
      <w:r>
        <w:t>0 мм</w:t>
      </w:r>
    </w:p>
    <w:p w:rsidR="00743962" w:rsidRDefault="00743962" w:rsidP="00743962">
      <w:pPr>
        <w:pStyle w:val="ListParagraph"/>
        <w:numPr>
          <w:ilvl w:val="1"/>
          <w:numId w:val="40"/>
        </w:numPr>
      </w:pPr>
      <w:r>
        <w:rPr>
          <w:lang w:val="sr-Cyrl-RS"/>
        </w:rPr>
        <w:t>Капацитет пуњења: 5 кг</w:t>
      </w:r>
    </w:p>
    <w:p w:rsidR="00743962" w:rsidRPr="00743962" w:rsidRDefault="00743962" w:rsidP="00743962">
      <w:pPr>
        <w:pStyle w:val="ListParagraph"/>
        <w:numPr>
          <w:ilvl w:val="1"/>
          <w:numId w:val="40"/>
        </w:numPr>
        <w:rPr>
          <w:lang w:val="sr-Cyrl-RS"/>
        </w:rPr>
      </w:pPr>
      <w:r>
        <w:rPr>
          <w:lang w:val="sr-Cyrl-RS"/>
        </w:rPr>
        <w:t>Са тајмером</w:t>
      </w:r>
    </w:p>
    <w:p w:rsidR="00743962" w:rsidRPr="00A353FC" w:rsidRDefault="00743962" w:rsidP="00743962">
      <w:pPr>
        <w:pStyle w:val="ListParagraph"/>
        <w:numPr>
          <w:ilvl w:val="1"/>
          <w:numId w:val="40"/>
        </w:numPr>
        <w:rPr>
          <w:lang w:val="sr-Latn-RS"/>
        </w:rPr>
      </w:pPr>
      <w:r w:rsidRPr="00A353FC">
        <w:rPr>
          <w:rFonts w:eastAsiaTheme="minorHAnsi"/>
          <w:lang w:val="sr-Cyrl-RS"/>
        </w:rPr>
        <w:t>Снага:</w:t>
      </w:r>
      <w:r>
        <w:rPr>
          <w:rFonts w:eastAsiaTheme="minorHAnsi"/>
          <w:lang w:val="sr-Latn-RS"/>
        </w:rPr>
        <w:t xml:space="preserve"> 0,37 kW</w:t>
      </w:r>
      <w:r w:rsidRPr="00A353FC">
        <w:rPr>
          <w:lang w:val="sr-Latn-RS"/>
        </w:rPr>
        <w:t xml:space="preserve"> </w:t>
      </w:r>
      <w:r>
        <w:rPr>
          <w:lang w:val="sr-Cyrl-RS"/>
        </w:rPr>
        <w:t>/</w:t>
      </w:r>
      <w:r>
        <w:rPr>
          <w:rFonts w:eastAsiaTheme="minorHAnsi"/>
          <w:lang w:val="sr-Cyrl-RS"/>
        </w:rPr>
        <w:t xml:space="preserve"> 23</w:t>
      </w:r>
      <w:r w:rsidRPr="00A353FC">
        <w:rPr>
          <w:rFonts w:eastAsiaTheme="minorHAnsi"/>
          <w:lang w:val="sr-Cyrl-RS"/>
        </w:rPr>
        <w:t>0</w:t>
      </w:r>
      <w:r w:rsidRPr="00A353FC">
        <w:rPr>
          <w:rFonts w:eastAsiaTheme="minorHAnsi"/>
        </w:rPr>
        <w:t>V / 50 Hz</w:t>
      </w:r>
    </w:p>
    <w:p w:rsidR="00F24E2C" w:rsidRPr="00F24E2C" w:rsidRDefault="00743962" w:rsidP="00743962">
      <w:pPr>
        <w:pStyle w:val="ListParagraph"/>
        <w:numPr>
          <w:ilvl w:val="1"/>
          <w:numId w:val="40"/>
        </w:numPr>
        <w:rPr>
          <w:rFonts w:eastAsiaTheme="minorHAnsi"/>
          <w:lang w:val="sr-Cyrl-RS"/>
        </w:rPr>
      </w:pPr>
      <w:r>
        <w:rPr>
          <w:rFonts w:eastAsiaTheme="minorHAnsi"/>
          <w:lang w:val="sr-Cyrl-RS"/>
        </w:rPr>
        <w:t>Производња</w:t>
      </w:r>
      <w:r>
        <w:rPr>
          <w:rFonts w:eastAsiaTheme="minorHAnsi"/>
          <w:lang w:val="sr-Latn-RS"/>
        </w:rPr>
        <w:t>:</w:t>
      </w:r>
      <w:r>
        <w:rPr>
          <w:rFonts w:eastAsiaTheme="minorHAnsi"/>
          <w:lang w:val="sr-Cyrl-RS"/>
        </w:rPr>
        <w:t xml:space="preserve"> 150 </w:t>
      </w:r>
      <w:r>
        <w:rPr>
          <w:rFonts w:eastAsiaTheme="minorHAnsi"/>
          <w:lang w:val="sr-Latn-RS"/>
        </w:rPr>
        <w:t>kg/h</w:t>
      </w:r>
      <w:r w:rsidRPr="00743962">
        <w:rPr>
          <w:lang w:val="sr-Latn-RS"/>
        </w:rPr>
        <w:t xml:space="preserve">  </w:t>
      </w:r>
    </w:p>
    <w:p w:rsidR="00F24E2C" w:rsidRPr="00F24E2C" w:rsidRDefault="00F24E2C" w:rsidP="00F24E2C">
      <w:pPr>
        <w:pStyle w:val="ListParagraph"/>
        <w:numPr>
          <w:ilvl w:val="1"/>
          <w:numId w:val="40"/>
        </w:numPr>
        <w:rPr>
          <w:rFonts w:eastAsiaTheme="minorHAnsi"/>
          <w:lang w:val="sr-Cyrl-RS"/>
        </w:rPr>
      </w:pPr>
      <w:r>
        <w:rPr>
          <w:lang w:val="sr-Cyrl-RS"/>
        </w:rPr>
        <w:t>Са постољем и филтером</w:t>
      </w:r>
    </w:p>
    <w:p w:rsidR="00F24E2C" w:rsidRPr="00F24E2C" w:rsidRDefault="00F24E2C" w:rsidP="00F24E2C">
      <w:pPr>
        <w:pStyle w:val="ListParagraph"/>
        <w:numPr>
          <w:ilvl w:val="1"/>
          <w:numId w:val="40"/>
        </w:numPr>
        <w:rPr>
          <w:rFonts w:eastAsiaTheme="minorHAnsi"/>
          <w:lang w:val="sr-Cyrl-RS"/>
        </w:rPr>
      </w:pPr>
      <w:r w:rsidRPr="00F24E2C">
        <w:rPr>
          <w:lang w:val="sr-Cyrl-RS"/>
        </w:rPr>
        <w:t xml:space="preserve">Израда: </w:t>
      </w:r>
      <w:r w:rsidRPr="00F24E2C">
        <w:rPr>
          <w:rFonts w:eastAsiaTheme="minorHAnsi"/>
        </w:rPr>
        <w:t>INOX-а AISI 304</w:t>
      </w:r>
    </w:p>
    <w:p w:rsidR="00F24E2C" w:rsidRPr="00F24E2C" w:rsidRDefault="00F24E2C" w:rsidP="00743962">
      <w:pPr>
        <w:pStyle w:val="ListParagraph"/>
        <w:numPr>
          <w:ilvl w:val="1"/>
          <w:numId w:val="40"/>
        </w:numPr>
        <w:rPr>
          <w:rFonts w:eastAsiaTheme="minorHAnsi"/>
          <w:lang w:val="sr-Cyrl-RS"/>
        </w:rPr>
      </w:pPr>
      <w:r>
        <w:rPr>
          <w:lang w:val="sr-Cyrl-RS"/>
        </w:rPr>
        <w:t>Италијански мотор</w:t>
      </w:r>
    </w:p>
    <w:p w:rsidR="00F24E2C" w:rsidRPr="00F24E2C" w:rsidRDefault="00F24E2C" w:rsidP="00743962">
      <w:pPr>
        <w:pStyle w:val="ListParagraph"/>
        <w:numPr>
          <w:ilvl w:val="1"/>
          <w:numId w:val="40"/>
        </w:numPr>
        <w:rPr>
          <w:rFonts w:eastAsiaTheme="minorHAnsi"/>
          <w:lang w:val="sr-Cyrl-RS"/>
        </w:rPr>
      </w:pPr>
      <w:r>
        <w:rPr>
          <w:lang w:val="sr-Cyrl-RS"/>
        </w:rPr>
        <w:t>Минимално чишћење и одржавање</w:t>
      </w:r>
    </w:p>
    <w:p w:rsidR="00F24E2C" w:rsidRPr="00F24E2C" w:rsidRDefault="00F24E2C" w:rsidP="00743962">
      <w:pPr>
        <w:pStyle w:val="ListParagraph"/>
        <w:numPr>
          <w:ilvl w:val="1"/>
          <w:numId w:val="40"/>
        </w:numPr>
        <w:rPr>
          <w:rFonts w:eastAsiaTheme="minorHAnsi"/>
          <w:lang w:val="sr-Cyrl-RS"/>
        </w:rPr>
      </w:pPr>
      <w:r>
        <w:rPr>
          <w:lang w:val="sr-Cyrl-RS"/>
        </w:rPr>
        <w:t>Електронски вентил за воду</w:t>
      </w:r>
    </w:p>
    <w:p w:rsidR="00F24E2C" w:rsidRPr="00F24E2C" w:rsidRDefault="00F24E2C" w:rsidP="00743962">
      <w:pPr>
        <w:pStyle w:val="ListParagraph"/>
        <w:numPr>
          <w:ilvl w:val="1"/>
          <w:numId w:val="40"/>
        </w:numPr>
        <w:rPr>
          <w:rFonts w:eastAsiaTheme="minorHAnsi"/>
          <w:lang w:val="sr-Cyrl-RS"/>
        </w:rPr>
      </w:pPr>
      <w:r>
        <w:rPr>
          <w:lang w:val="sr-Cyrl-RS"/>
        </w:rPr>
        <w:t>Сигурносни микро прекидач на поклопцу</w:t>
      </w:r>
    </w:p>
    <w:p w:rsidR="00F24E2C" w:rsidRPr="00F24E2C" w:rsidRDefault="00F24E2C" w:rsidP="00743962">
      <w:pPr>
        <w:pStyle w:val="ListParagraph"/>
        <w:numPr>
          <w:ilvl w:val="1"/>
          <w:numId w:val="40"/>
        </w:numPr>
        <w:rPr>
          <w:rFonts w:eastAsiaTheme="minorHAnsi"/>
          <w:lang w:val="sr-Cyrl-RS"/>
        </w:rPr>
      </w:pPr>
      <w:r>
        <w:rPr>
          <w:lang w:val="sr-Cyrl-RS"/>
        </w:rPr>
        <w:t>Неломљива, прозирна пластична облога</w:t>
      </w:r>
    </w:p>
    <w:p w:rsidR="00F24E2C" w:rsidRPr="00F24E2C" w:rsidRDefault="00F24E2C" w:rsidP="00743962">
      <w:pPr>
        <w:pStyle w:val="ListParagraph"/>
        <w:numPr>
          <w:ilvl w:val="1"/>
          <w:numId w:val="40"/>
        </w:numPr>
        <w:rPr>
          <w:rFonts w:eastAsiaTheme="minorHAnsi"/>
          <w:lang w:val="sr-Cyrl-RS"/>
        </w:rPr>
      </w:pPr>
      <w:r>
        <w:rPr>
          <w:lang w:val="sr-Cyrl-RS"/>
        </w:rPr>
        <w:t>Филтер за отпатке са фиоком</w:t>
      </w:r>
    </w:p>
    <w:p w:rsidR="00F24E2C" w:rsidRPr="00F24E2C" w:rsidRDefault="00F24E2C" w:rsidP="00743962">
      <w:pPr>
        <w:pStyle w:val="ListParagraph"/>
        <w:numPr>
          <w:ilvl w:val="1"/>
          <w:numId w:val="40"/>
        </w:numPr>
        <w:rPr>
          <w:rFonts w:eastAsiaTheme="minorHAnsi"/>
          <w:lang w:val="sr-Cyrl-RS"/>
        </w:rPr>
      </w:pPr>
      <w:r>
        <w:rPr>
          <w:lang w:val="sr-Cyrl-RS"/>
        </w:rPr>
        <w:t>Дигитални контролни панел</w:t>
      </w:r>
    </w:p>
    <w:p w:rsidR="00F24E2C" w:rsidRPr="00F24E2C" w:rsidRDefault="00F24E2C" w:rsidP="00743962">
      <w:pPr>
        <w:pStyle w:val="ListParagraph"/>
        <w:numPr>
          <w:ilvl w:val="1"/>
          <w:numId w:val="40"/>
        </w:numPr>
        <w:rPr>
          <w:rFonts w:eastAsiaTheme="minorHAnsi"/>
          <w:lang w:val="sr-Cyrl-RS"/>
        </w:rPr>
      </w:pPr>
      <w:r>
        <w:rPr>
          <w:lang w:val="sr-Cyrl-RS"/>
        </w:rPr>
        <w:t>Електрични делови покривени сигурносним ергономским пластичним кућиштем</w:t>
      </w:r>
    </w:p>
    <w:p w:rsidR="00F24E2C" w:rsidRPr="00F24E2C" w:rsidRDefault="00F24E2C" w:rsidP="00743962">
      <w:pPr>
        <w:pStyle w:val="ListParagraph"/>
        <w:numPr>
          <w:ilvl w:val="1"/>
          <w:numId w:val="40"/>
        </w:numPr>
        <w:rPr>
          <w:rFonts w:eastAsiaTheme="minorHAnsi"/>
          <w:lang w:val="sr-Cyrl-RS"/>
        </w:rPr>
      </w:pPr>
      <w:r>
        <w:rPr>
          <w:lang w:val="sr-Cyrl-RS"/>
        </w:rPr>
        <w:t>Мултифункционални дигитални тајмер</w:t>
      </w:r>
    </w:p>
    <w:p w:rsidR="00F24E2C" w:rsidRPr="00F24E2C" w:rsidRDefault="00F24E2C" w:rsidP="00743962">
      <w:pPr>
        <w:pStyle w:val="ListParagraph"/>
        <w:numPr>
          <w:ilvl w:val="1"/>
          <w:numId w:val="40"/>
        </w:numPr>
        <w:rPr>
          <w:rFonts w:eastAsiaTheme="minorHAnsi"/>
          <w:lang w:val="sr-Cyrl-RS"/>
        </w:rPr>
      </w:pPr>
      <w:r>
        <w:rPr>
          <w:lang w:val="sr-Cyrl-RS"/>
        </w:rPr>
        <w:t>Дугме за ручно пражњење</w:t>
      </w:r>
    </w:p>
    <w:p w:rsidR="00F24E2C" w:rsidRPr="00F24E2C" w:rsidRDefault="00F24E2C" w:rsidP="00743962">
      <w:pPr>
        <w:pStyle w:val="ListParagraph"/>
        <w:numPr>
          <w:ilvl w:val="1"/>
          <w:numId w:val="40"/>
        </w:numPr>
        <w:rPr>
          <w:rFonts w:eastAsiaTheme="minorHAnsi"/>
          <w:lang w:val="sr-Cyrl-RS"/>
        </w:rPr>
      </w:pPr>
      <w:r>
        <w:rPr>
          <w:lang w:val="sr-Latn-RS"/>
        </w:rPr>
        <w:t xml:space="preserve">IP55 </w:t>
      </w:r>
      <w:r>
        <w:rPr>
          <w:lang w:val="sr-Cyrl-RS"/>
        </w:rPr>
        <w:t>пластична кутија за заштиту контролне плоче</w:t>
      </w:r>
    </w:p>
    <w:p w:rsidR="00F24E2C" w:rsidRPr="00F24E2C" w:rsidRDefault="00F24E2C" w:rsidP="00743962">
      <w:pPr>
        <w:pStyle w:val="ListParagraph"/>
        <w:numPr>
          <w:ilvl w:val="1"/>
          <w:numId w:val="40"/>
        </w:numPr>
        <w:rPr>
          <w:rFonts w:eastAsiaTheme="minorHAnsi"/>
          <w:lang w:val="sr-Cyrl-RS"/>
        </w:rPr>
      </w:pPr>
      <w:r>
        <w:rPr>
          <w:lang w:val="sr-Cyrl-RS"/>
        </w:rPr>
        <w:t>Излаз за испуст воде</w:t>
      </w:r>
    </w:p>
    <w:p w:rsidR="00743962" w:rsidRPr="00743962" w:rsidRDefault="00F24E2C" w:rsidP="00743962">
      <w:pPr>
        <w:pStyle w:val="ListParagraph"/>
        <w:numPr>
          <w:ilvl w:val="1"/>
          <w:numId w:val="40"/>
        </w:numPr>
        <w:rPr>
          <w:rFonts w:eastAsiaTheme="minorHAnsi"/>
          <w:lang w:val="sr-Cyrl-RS"/>
        </w:rPr>
      </w:pPr>
      <w:r>
        <w:rPr>
          <w:lang w:val="sr-Latn-RS"/>
        </w:rPr>
        <w:t>CE</w:t>
      </w:r>
      <w:r>
        <w:rPr>
          <w:lang w:val="sr-Cyrl-RS"/>
        </w:rPr>
        <w:t xml:space="preserve"> одобрен</w:t>
      </w:r>
      <w:r w:rsidR="00743962" w:rsidRPr="00743962">
        <w:rPr>
          <w:lang w:val="sr-Latn-RS"/>
        </w:rPr>
        <w:t xml:space="preserve">          </w:t>
      </w:r>
    </w:p>
    <w:p w:rsidR="00743962" w:rsidRDefault="00743962" w:rsidP="00743962">
      <w:pPr>
        <w:autoSpaceDE w:val="0"/>
        <w:autoSpaceDN w:val="0"/>
        <w:adjustRightInd w:val="0"/>
      </w:pPr>
    </w:p>
    <w:p w:rsidR="00743962" w:rsidRDefault="00743962" w:rsidP="00743962">
      <w:pPr>
        <w:jc w:val="center"/>
        <w:rPr>
          <w:b/>
          <w:bCs/>
          <w:lang w:val="sr-Cyrl-RS"/>
        </w:rPr>
      </w:pPr>
      <w:r w:rsidRPr="002A71F4">
        <w:rPr>
          <w:b/>
          <w:bCs/>
          <w:lang w:val="sr-Cyrl-RS"/>
        </w:rPr>
        <w:t xml:space="preserve">1 ком   </w:t>
      </w:r>
      <w:r w:rsidRPr="002A71F4">
        <w:rPr>
          <w:b/>
          <w:bCs/>
          <w:lang w:val="sr-Latn-RS"/>
        </w:rPr>
        <w:t>x</w:t>
      </w:r>
      <w:r w:rsidRPr="002A71F4">
        <w:rPr>
          <w:b/>
          <w:bCs/>
          <w:lang w:val="sr-Cyrl-RS"/>
        </w:rPr>
        <w:t xml:space="preserve">    ____________ = ______________ РСД без ПДВ-а</w:t>
      </w:r>
    </w:p>
    <w:p w:rsidR="00743962" w:rsidRDefault="00743962" w:rsidP="00464907">
      <w:pPr>
        <w:rPr>
          <w:b/>
          <w:lang w:val="sr-Cyrl-RS"/>
        </w:rPr>
      </w:pPr>
    </w:p>
    <w:p w:rsidR="00A700EF" w:rsidRDefault="00A700EF" w:rsidP="00464907">
      <w:pPr>
        <w:rPr>
          <w:b/>
          <w:lang w:val="sr-Cyrl-RS"/>
        </w:rPr>
      </w:pPr>
    </w:p>
    <w:p w:rsidR="00A700EF" w:rsidRPr="00743962" w:rsidRDefault="00A700EF" w:rsidP="00464907">
      <w:pPr>
        <w:rPr>
          <w:b/>
          <w:lang w:val="sr-Cyrl-RS"/>
        </w:rPr>
      </w:pPr>
    </w:p>
    <w:p w:rsidR="00743962" w:rsidRDefault="00743962" w:rsidP="00464907">
      <w:pPr>
        <w:rPr>
          <w:b/>
          <w:lang w:val="sr-Cyrl-RS"/>
        </w:rPr>
      </w:pPr>
    </w:p>
    <w:p w:rsidR="00743962" w:rsidRDefault="00F24E2C" w:rsidP="00464907">
      <w:pPr>
        <w:rPr>
          <w:b/>
          <w:lang w:val="sr-Cyrl-RS"/>
        </w:rPr>
      </w:pPr>
      <w:r>
        <w:rPr>
          <w:b/>
          <w:lang w:val="sr-Latn-RS"/>
        </w:rPr>
        <w:t>11</w:t>
      </w:r>
      <w:r w:rsidR="00743962">
        <w:rPr>
          <w:b/>
          <w:lang w:val="sr-Latn-RS"/>
        </w:rPr>
        <w:t xml:space="preserve">. </w:t>
      </w:r>
      <w:r w:rsidR="00743962">
        <w:rPr>
          <w:b/>
          <w:lang w:val="sr-Cyrl-RS"/>
        </w:rPr>
        <w:t>ГАСТРО ПОСУДЕ ГН</w:t>
      </w:r>
      <w:r w:rsidR="00CF5F8D" w:rsidRPr="00464907">
        <w:rPr>
          <w:b/>
          <w:lang w:val="sr-Cyrl-RS"/>
        </w:rPr>
        <w:t xml:space="preserve"> 2/1</w:t>
      </w:r>
      <w:r w:rsidR="00464907">
        <w:rPr>
          <w:b/>
          <w:lang w:val="sr-Cyrl-RS"/>
        </w:rPr>
        <w:t xml:space="preserve">                                                                              </w:t>
      </w:r>
      <w:r w:rsidR="00743962">
        <w:rPr>
          <w:b/>
          <w:lang w:val="sr-Cyrl-RS"/>
        </w:rPr>
        <w:t xml:space="preserve">          </w:t>
      </w:r>
      <w:r w:rsidR="00C565F3">
        <w:rPr>
          <w:b/>
          <w:lang w:val="sr-Cyrl-RS"/>
        </w:rPr>
        <w:t xml:space="preserve">    4</w:t>
      </w:r>
      <w:r w:rsidR="00464907" w:rsidRPr="00875467">
        <w:rPr>
          <w:b/>
          <w:lang w:val="sr-Cyrl-RS"/>
        </w:rPr>
        <w:t xml:space="preserve"> КОМ</w:t>
      </w:r>
      <w:r w:rsidR="00464907">
        <w:rPr>
          <w:b/>
          <w:lang w:val="sr-Cyrl-RS"/>
        </w:rPr>
        <w:t xml:space="preserve">  </w:t>
      </w:r>
    </w:p>
    <w:p w:rsidR="00CF5F8D" w:rsidRPr="00743962" w:rsidRDefault="00464907" w:rsidP="00464907">
      <w:pPr>
        <w:rPr>
          <w:b/>
          <w:lang w:val="sr-Latn-RS"/>
        </w:rPr>
      </w:pPr>
      <w:r>
        <w:rPr>
          <w:b/>
          <w:lang w:val="sr-Cyrl-RS"/>
        </w:rPr>
        <w:t xml:space="preserve">   </w:t>
      </w:r>
    </w:p>
    <w:p w:rsidR="00743962" w:rsidRPr="00743962" w:rsidRDefault="00743962" w:rsidP="00743962">
      <w:pPr>
        <w:pStyle w:val="ListParagraph"/>
        <w:numPr>
          <w:ilvl w:val="0"/>
          <w:numId w:val="41"/>
        </w:numPr>
        <w:autoSpaceDE w:val="0"/>
        <w:autoSpaceDN w:val="0"/>
        <w:adjustRightInd w:val="0"/>
        <w:rPr>
          <w:lang w:val="sr-Cyrl-RS"/>
        </w:rPr>
      </w:pPr>
      <w:r w:rsidRPr="00743962">
        <w:rPr>
          <w:rFonts w:eastAsiaTheme="minorHAnsi"/>
          <w:lang w:val="sr-Cyrl-RS"/>
        </w:rPr>
        <w:t xml:space="preserve">Израда: </w:t>
      </w:r>
      <w:r w:rsidRPr="00743962">
        <w:rPr>
          <w:rFonts w:eastAsiaTheme="minorHAnsi"/>
        </w:rPr>
        <w:t>INOX-а AISI 304</w:t>
      </w:r>
      <w:r w:rsidRPr="00743962">
        <w:rPr>
          <w:rFonts w:eastAsiaTheme="minorHAnsi"/>
          <w:lang w:val="sr-Cyrl-RS"/>
        </w:rPr>
        <w:t xml:space="preserve"> плехови</w:t>
      </w:r>
    </w:p>
    <w:p w:rsidR="00743962" w:rsidRPr="00743962" w:rsidRDefault="00743962" w:rsidP="00743962">
      <w:pPr>
        <w:pStyle w:val="ListParagraph"/>
        <w:numPr>
          <w:ilvl w:val="0"/>
          <w:numId w:val="41"/>
        </w:numPr>
        <w:autoSpaceDE w:val="0"/>
        <w:autoSpaceDN w:val="0"/>
        <w:adjustRightInd w:val="0"/>
        <w:rPr>
          <w:lang w:val="sr-Cyrl-RS"/>
        </w:rPr>
      </w:pPr>
      <w:r w:rsidRPr="00743962">
        <w:rPr>
          <w:lang w:val="sr-Cyrl-RS"/>
        </w:rPr>
        <w:t>Димензије: 550х530х100мм</w:t>
      </w:r>
    </w:p>
    <w:p w:rsidR="00464907" w:rsidRPr="00743962" w:rsidRDefault="00743962" w:rsidP="00743962">
      <w:pPr>
        <w:pStyle w:val="ListParagraph"/>
        <w:numPr>
          <w:ilvl w:val="0"/>
          <w:numId w:val="41"/>
        </w:numPr>
        <w:autoSpaceDE w:val="0"/>
        <w:autoSpaceDN w:val="0"/>
        <w:adjustRightInd w:val="0"/>
        <w:rPr>
          <w:lang w:val="sr-Cyrl-RS"/>
        </w:rPr>
      </w:pPr>
      <w:r w:rsidRPr="00743962">
        <w:rPr>
          <w:lang w:val="sr-Cyrl-RS"/>
        </w:rPr>
        <w:t xml:space="preserve">Намена: </w:t>
      </w:r>
      <w:r w:rsidR="00464907" w:rsidRPr="00743962">
        <w:rPr>
          <w:lang w:val="sr-Cyrl-RS"/>
        </w:rPr>
        <w:t>за печење, крчкање, кратко пече</w:t>
      </w:r>
      <w:r w:rsidRPr="00743962">
        <w:rPr>
          <w:lang w:val="sr-Cyrl-RS"/>
        </w:rPr>
        <w:t>ње и печење пецива</w:t>
      </w:r>
      <w:r w:rsidR="00464907" w:rsidRPr="00875467">
        <w:t xml:space="preserve"> </w:t>
      </w:r>
    </w:p>
    <w:p w:rsidR="00464907" w:rsidRPr="007F2DD5" w:rsidRDefault="00464907" w:rsidP="007F2DD5">
      <w:pPr>
        <w:ind w:left="360"/>
        <w:rPr>
          <w:lang w:val="sr-Cyrl-RS"/>
        </w:rPr>
      </w:pPr>
    </w:p>
    <w:p w:rsidR="00A700EF" w:rsidRPr="00743962" w:rsidRDefault="00A700EF" w:rsidP="00A700EF">
      <w:pPr>
        <w:pStyle w:val="ListParagraph"/>
        <w:rPr>
          <w:lang w:val="sr-Cyrl-RS"/>
        </w:rPr>
      </w:pPr>
    </w:p>
    <w:p w:rsidR="00CF5F8D" w:rsidRDefault="00CF5F8D" w:rsidP="00CF5F8D">
      <w:pPr>
        <w:rPr>
          <w:b/>
          <w:sz w:val="28"/>
          <w:highlight w:val="yellow"/>
        </w:rPr>
      </w:pPr>
    </w:p>
    <w:p w:rsidR="00CF5F8D" w:rsidRPr="00C565F3" w:rsidRDefault="00CF5F8D" w:rsidP="00C565F3">
      <w:pPr>
        <w:pStyle w:val="ListParagraph"/>
        <w:widowControl w:val="0"/>
        <w:numPr>
          <w:ilvl w:val="0"/>
          <w:numId w:val="13"/>
        </w:numPr>
        <w:autoSpaceDE w:val="0"/>
        <w:autoSpaceDN w:val="0"/>
        <w:adjustRightInd w:val="0"/>
        <w:jc w:val="center"/>
        <w:rPr>
          <w:bCs/>
          <w:lang w:val="sr-Latn-RS"/>
        </w:rPr>
      </w:pPr>
      <w:r w:rsidRPr="00CF5F8D">
        <w:rPr>
          <w:bCs/>
          <w:lang w:val="sr-Cyrl-RS"/>
        </w:rPr>
        <w:t xml:space="preserve">ком   </w:t>
      </w:r>
      <w:r w:rsidRPr="00CF5F8D">
        <w:rPr>
          <w:bCs/>
          <w:lang w:val="sr-Latn-RS"/>
        </w:rPr>
        <w:t>x</w:t>
      </w:r>
      <w:r w:rsidRPr="00CF5F8D">
        <w:rPr>
          <w:bCs/>
          <w:lang w:val="sr-Cyrl-RS"/>
        </w:rPr>
        <w:t xml:space="preserve">    ____________ = ______________ РСД без ПДВ-а</w:t>
      </w:r>
    </w:p>
    <w:p w:rsidR="00C565F3" w:rsidRDefault="00C565F3" w:rsidP="00C565F3">
      <w:pPr>
        <w:widowControl w:val="0"/>
        <w:autoSpaceDE w:val="0"/>
        <w:autoSpaceDN w:val="0"/>
        <w:adjustRightInd w:val="0"/>
        <w:jc w:val="center"/>
        <w:rPr>
          <w:bCs/>
          <w:lang w:val="sr-Latn-RS"/>
        </w:rPr>
      </w:pPr>
    </w:p>
    <w:p w:rsidR="00C565F3" w:rsidRDefault="00C565F3" w:rsidP="00C565F3">
      <w:pPr>
        <w:widowControl w:val="0"/>
        <w:autoSpaceDE w:val="0"/>
        <w:autoSpaceDN w:val="0"/>
        <w:adjustRightInd w:val="0"/>
        <w:jc w:val="center"/>
        <w:rPr>
          <w:bCs/>
          <w:lang w:val="sr-Latn-RS"/>
        </w:rPr>
      </w:pPr>
    </w:p>
    <w:p w:rsidR="00C565F3" w:rsidRDefault="00C565F3" w:rsidP="00C565F3">
      <w:pPr>
        <w:widowControl w:val="0"/>
        <w:autoSpaceDE w:val="0"/>
        <w:autoSpaceDN w:val="0"/>
        <w:adjustRightInd w:val="0"/>
        <w:jc w:val="center"/>
        <w:rPr>
          <w:bCs/>
          <w:lang w:val="sr-Latn-RS"/>
        </w:rPr>
      </w:pPr>
    </w:p>
    <w:p w:rsidR="00C565F3" w:rsidRDefault="00C565F3" w:rsidP="00C565F3">
      <w:pPr>
        <w:widowControl w:val="0"/>
        <w:autoSpaceDE w:val="0"/>
        <w:autoSpaceDN w:val="0"/>
        <w:adjustRightInd w:val="0"/>
        <w:jc w:val="center"/>
        <w:rPr>
          <w:bCs/>
          <w:lang w:val="sr-Latn-RS"/>
        </w:rPr>
      </w:pPr>
    </w:p>
    <w:p w:rsidR="00C565F3" w:rsidRPr="00C565F3" w:rsidRDefault="00C565F3" w:rsidP="00C565F3">
      <w:pPr>
        <w:widowControl w:val="0"/>
        <w:autoSpaceDE w:val="0"/>
        <w:autoSpaceDN w:val="0"/>
        <w:adjustRightInd w:val="0"/>
        <w:jc w:val="center"/>
        <w:rPr>
          <w:bCs/>
          <w:lang w:val="sr-Latn-RS"/>
        </w:rPr>
      </w:pPr>
    </w:p>
    <w:p w:rsidR="00C565F3" w:rsidRPr="00CF5F8D" w:rsidRDefault="00C565F3" w:rsidP="00C565F3">
      <w:pPr>
        <w:pStyle w:val="ListParagraph"/>
        <w:widowControl w:val="0"/>
        <w:autoSpaceDE w:val="0"/>
        <w:autoSpaceDN w:val="0"/>
        <w:adjustRightInd w:val="0"/>
        <w:rPr>
          <w:bCs/>
          <w:lang w:val="sr-Latn-RS"/>
        </w:rPr>
      </w:pPr>
    </w:p>
    <w:p w:rsidR="00F107E6" w:rsidRPr="00AC3974" w:rsidRDefault="00F107E6" w:rsidP="00F107E6">
      <w:pPr>
        <w:widowControl w:val="0"/>
        <w:autoSpaceDE w:val="0"/>
        <w:autoSpaceDN w:val="0"/>
        <w:adjustRightInd w:val="0"/>
        <w:rPr>
          <w:bCs/>
          <w:lang w:val="sr-Cyrl-RS"/>
        </w:rPr>
      </w:pPr>
    </w:p>
    <w:p w:rsidR="00F107E6" w:rsidRDefault="00F107E6" w:rsidP="00F107E6">
      <w:pPr>
        <w:rPr>
          <w:b/>
          <w:u w:val="single"/>
          <w:lang w:val="sr-Cyrl-RS"/>
        </w:rPr>
      </w:pPr>
      <w:r w:rsidRPr="00764FDF">
        <w:rPr>
          <w:b/>
          <w:lang w:val="sr-Latn-RS"/>
        </w:rPr>
        <w:t xml:space="preserve">                          </w:t>
      </w:r>
      <w:r w:rsidRPr="00764FDF">
        <w:rPr>
          <w:b/>
          <w:lang w:val="sr-Cyrl-RS"/>
        </w:rPr>
        <w:t xml:space="preserve">                           </w:t>
      </w:r>
      <w:r w:rsidR="0096015C">
        <w:rPr>
          <w:b/>
          <w:u w:val="single"/>
          <w:lang w:val="sr-Cyrl-RS"/>
        </w:rPr>
        <w:t>РЕКАПИТУЛАЦИЈА</w:t>
      </w:r>
    </w:p>
    <w:p w:rsidR="00A700EF" w:rsidRDefault="00A700EF" w:rsidP="00F107E6">
      <w:pPr>
        <w:rPr>
          <w:b/>
          <w:u w:val="single"/>
          <w:lang w:val="sr-Cyrl-RS"/>
        </w:rPr>
      </w:pPr>
    </w:p>
    <w:tbl>
      <w:tblPr>
        <w:tblStyle w:val="TableGrid"/>
        <w:tblW w:w="0" w:type="auto"/>
        <w:tblLayout w:type="fixed"/>
        <w:tblLook w:val="04A0" w:firstRow="1" w:lastRow="0" w:firstColumn="1" w:lastColumn="0" w:noHBand="0" w:noVBand="1"/>
      </w:tblPr>
      <w:tblGrid>
        <w:gridCol w:w="988"/>
        <w:gridCol w:w="3260"/>
        <w:gridCol w:w="1417"/>
        <w:gridCol w:w="1701"/>
        <w:gridCol w:w="1984"/>
      </w:tblGrid>
      <w:tr w:rsidR="00A700EF" w:rsidTr="00A700EF">
        <w:tc>
          <w:tcPr>
            <w:tcW w:w="988" w:type="dxa"/>
          </w:tcPr>
          <w:p w:rsidR="00A700EF" w:rsidRPr="00A700EF" w:rsidRDefault="00A700EF" w:rsidP="00A700EF">
            <w:pPr>
              <w:jc w:val="center"/>
              <w:rPr>
                <w:b/>
                <w:lang w:val="sr-Cyrl-RS"/>
              </w:rPr>
            </w:pPr>
            <w:r w:rsidRPr="00A700EF">
              <w:rPr>
                <w:b/>
                <w:lang w:val="sr-Cyrl-RS"/>
              </w:rPr>
              <w:t>Редни број</w:t>
            </w:r>
          </w:p>
        </w:tc>
        <w:tc>
          <w:tcPr>
            <w:tcW w:w="3260" w:type="dxa"/>
          </w:tcPr>
          <w:p w:rsidR="00A700EF" w:rsidRPr="00A700EF" w:rsidRDefault="00A700EF" w:rsidP="00A700EF">
            <w:pPr>
              <w:jc w:val="center"/>
              <w:rPr>
                <w:b/>
                <w:lang w:val="sr-Cyrl-RS"/>
              </w:rPr>
            </w:pPr>
            <w:r w:rsidRPr="00A700EF">
              <w:rPr>
                <w:b/>
                <w:lang w:val="sr-Cyrl-RS"/>
              </w:rPr>
              <w:t>Назив производа</w:t>
            </w:r>
          </w:p>
        </w:tc>
        <w:tc>
          <w:tcPr>
            <w:tcW w:w="1417" w:type="dxa"/>
          </w:tcPr>
          <w:p w:rsidR="00A700EF" w:rsidRPr="00A700EF" w:rsidRDefault="00A700EF" w:rsidP="00A700EF">
            <w:pPr>
              <w:jc w:val="center"/>
              <w:rPr>
                <w:b/>
                <w:lang w:val="sr-Cyrl-RS"/>
              </w:rPr>
            </w:pPr>
            <w:r w:rsidRPr="00A700EF">
              <w:rPr>
                <w:b/>
                <w:lang w:val="sr-Cyrl-RS"/>
              </w:rPr>
              <w:t>Количина</w:t>
            </w:r>
          </w:p>
        </w:tc>
        <w:tc>
          <w:tcPr>
            <w:tcW w:w="1701" w:type="dxa"/>
          </w:tcPr>
          <w:p w:rsidR="00A700EF" w:rsidRPr="00A700EF" w:rsidRDefault="00A700EF" w:rsidP="00852AEB">
            <w:pPr>
              <w:jc w:val="center"/>
              <w:rPr>
                <w:b/>
                <w:lang w:val="sr-Cyrl-RS"/>
              </w:rPr>
            </w:pPr>
            <w:r w:rsidRPr="00A700EF">
              <w:rPr>
                <w:b/>
                <w:lang w:val="sr-Cyrl-RS"/>
              </w:rPr>
              <w:t>Цена без ПДВ</w:t>
            </w:r>
          </w:p>
        </w:tc>
        <w:tc>
          <w:tcPr>
            <w:tcW w:w="1984" w:type="dxa"/>
          </w:tcPr>
          <w:p w:rsidR="00A700EF" w:rsidRPr="00A700EF" w:rsidRDefault="00A700EF" w:rsidP="00852AEB">
            <w:pPr>
              <w:jc w:val="center"/>
              <w:rPr>
                <w:b/>
                <w:u w:val="single"/>
                <w:lang w:val="sr-Cyrl-RS"/>
              </w:rPr>
            </w:pPr>
            <w:r w:rsidRPr="00A700EF">
              <w:rPr>
                <w:b/>
                <w:lang w:val="sr-Cyrl-RS"/>
              </w:rPr>
              <w:t>Цена са ПДВ</w:t>
            </w:r>
          </w:p>
        </w:tc>
      </w:tr>
      <w:tr w:rsidR="00A700EF" w:rsidTr="00A700EF">
        <w:tc>
          <w:tcPr>
            <w:tcW w:w="988" w:type="dxa"/>
          </w:tcPr>
          <w:p w:rsidR="00A700EF" w:rsidRPr="00A700EF" w:rsidRDefault="00A700EF" w:rsidP="00A700EF">
            <w:pPr>
              <w:jc w:val="center"/>
              <w:rPr>
                <w:b/>
                <w:lang w:val="sr-Cyrl-RS"/>
              </w:rPr>
            </w:pPr>
            <w:r w:rsidRPr="00A700EF">
              <w:rPr>
                <w:b/>
                <w:lang w:val="sr-Cyrl-RS"/>
              </w:rPr>
              <w:t>1.</w:t>
            </w:r>
          </w:p>
        </w:tc>
        <w:tc>
          <w:tcPr>
            <w:tcW w:w="3260" w:type="dxa"/>
          </w:tcPr>
          <w:p w:rsidR="00A700EF" w:rsidRPr="00A700EF" w:rsidRDefault="00A700EF" w:rsidP="00A700EF">
            <w:pPr>
              <w:jc w:val="center"/>
              <w:rPr>
                <w:lang w:val="sr-Cyrl-RS"/>
              </w:rPr>
            </w:pPr>
            <w:r w:rsidRPr="00A700EF">
              <w:rPr>
                <w:lang w:val="sr-Cyrl-RS"/>
              </w:rPr>
              <w:t>Електрични шпорет са</w:t>
            </w:r>
            <w:r>
              <w:rPr>
                <w:lang w:val="sr-Cyrl-RS"/>
              </w:rPr>
              <w:t xml:space="preserve"> електричном рерном</w:t>
            </w:r>
            <w:r w:rsidRPr="00A700EF">
              <w:rPr>
                <w:lang w:val="sr-Cyrl-RS"/>
              </w:rPr>
              <w:t xml:space="preserve"> </w:t>
            </w:r>
          </w:p>
        </w:tc>
        <w:tc>
          <w:tcPr>
            <w:tcW w:w="1417" w:type="dxa"/>
          </w:tcPr>
          <w:p w:rsidR="00A700EF" w:rsidRPr="00A700EF" w:rsidRDefault="00A700EF" w:rsidP="00A700EF">
            <w:pPr>
              <w:jc w:val="center"/>
              <w:rPr>
                <w:lang w:val="sr-Cyrl-RS"/>
              </w:rPr>
            </w:pPr>
            <w:r>
              <w:rPr>
                <w:lang w:val="sr-Cyrl-RS"/>
              </w:rPr>
              <w:t>1 ком.</w:t>
            </w:r>
          </w:p>
        </w:tc>
        <w:tc>
          <w:tcPr>
            <w:tcW w:w="1701" w:type="dxa"/>
          </w:tcPr>
          <w:p w:rsidR="00A700EF" w:rsidRPr="00A700EF" w:rsidRDefault="00A700EF" w:rsidP="00A700EF">
            <w:pPr>
              <w:jc w:val="center"/>
              <w:rPr>
                <w:lang w:val="sr-Cyrl-RS"/>
              </w:rPr>
            </w:pPr>
          </w:p>
        </w:tc>
        <w:tc>
          <w:tcPr>
            <w:tcW w:w="1984" w:type="dxa"/>
          </w:tcPr>
          <w:p w:rsidR="00A700EF" w:rsidRPr="00A700EF" w:rsidRDefault="00A700EF" w:rsidP="00A700EF">
            <w:pPr>
              <w:jc w:val="center"/>
              <w:rPr>
                <w:lang w:val="sr-Cyrl-RS"/>
              </w:rPr>
            </w:pPr>
          </w:p>
        </w:tc>
      </w:tr>
      <w:tr w:rsidR="00A700EF" w:rsidTr="00A700EF">
        <w:tc>
          <w:tcPr>
            <w:tcW w:w="988" w:type="dxa"/>
          </w:tcPr>
          <w:p w:rsidR="00A700EF" w:rsidRPr="00A700EF" w:rsidRDefault="00A700EF" w:rsidP="00A700EF">
            <w:pPr>
              <w:jc w:val="center"/>
              <w:rPr>
                <w:b/>
                <w:lang w:val="sr-Cyrl-RS"/>
              </w:rPr>
            </w:pPr>
            <w:r w:rsidRPr="00A700EF">
              <w:rPr>
                <w:b/>
                <w:lang w:val="sr-Cyrl-RS"/>
              </w:rPr>
              <w:t>2.</w:t>
            </w:r>
          </w:p>
        </w:tc>
        <w:tc>
          <w:tcPr>
            <w:tcW w:w="3260" w:type="dxa"/>
          </w:tcPr>
          <w:p w:rsidR="00A700EF" w:rsidRPr="00A700EF" w:rsidRDefault="00A700EF" w:rsidP="00A700EF">
            <w:pPr>
              <w:jc w:val="center"/>
              <w:rPr>
                <w:lang w:val="sr-Cyrl-RS"/>
              </w:rPr>
            </w:pPr>
            <w:r>
              <w:rPr>
                <w:lang w:val="sr-Cyrl-RS"/>
              </w:rPr>
              <w:t>Подпултна професионална машина за посуђе</w:t>
            </w:r>
          </w:p>
        </w:tc>
        <w:tc>
          <w:tcPr>
            <w:tcW w:w="1417" w:type="dxa"/>
          </w:tcPr>
          <w:p w:rsidR="00A700EF" w:rsidRPr="00A700EF" w:rsidRDefault="00A700EF" w:rsidP="00A700EF">
            <w:pPr>
              <w:jc w:val="center"/>
              <w:rPr>
                <w:lang w:val="sr-Cyrl-RS"/>
              </w:rPr>
            </w:pPr>
            <w:r>
              <w:rPr>
                <w:lang w:val="sr-Cyrl-RS"/>
              </w:rPr>
              <w:t>1 ком.</w:t>
            </w:r>
          </w:p>
        </w:tc>
        <w:tc>
          <w:tcPr>
            <w:tcW w:w="1701" w:type="dxa"/>
          </w:tcPr>
          <w:p w:rsidR="00A700EF" w:rsidRPr="00A700EF" w:rsidRDefault="00A700EF" w:rsidP="00A700EF">
            <w:pPr>
              <w:jc w:val="center"/>
              <w:rPr>
                <w:lang w:val="sr-Cyrl-RS"/>
              </w:rPr>
            </w:pPr>
          </w:p>
        </w:tc>
        <w:tc>
          <w:tcPr>
            <w:tcW w:w="1984" w:type="dxa"/>
          </w:tcPr>
          <w:p w:rsidR="00A700EF" w:rsidRPr="00A700EF" w:rsidRDefault="00A700EF" w:rsidP="00A700EF">
            <w:pPr>
              <w:jc w:val="center"/>
              <w:rPr>
                <w:lang w:val="sr-Cyrl-RS"/>
              </w:rPr>
            </w:pPr>
          </w:p>
        </w:tc>
      </w:tr>
      <w:tr w:rsidR="00B57741" w:rsidTr="00A700EF">
        <w:tc>
          <w:tcPr>
            <w:tcW w:w="988" w:type="dxa"/>
          </w:tcPr>
          <w:p w:rsidR="00B57741" w:rsidRPr="00A700EF" w:rsidRDefault="00B57741" w:rsidP="00A700EF">
            <w:pPr>
              <w:jc w:val="center"/>
              <w:rPr>
                <w:b/>
                <w:lang w:val="sr-Cyrl-RS"/>
              </w:rPr>
            </w:pPr>
            <w:r>
              <w:rPr>
                <w:b/>
                <w:lang w:val="sr-Cyrl-RS"/>
              </w:rPr>
              <w:t>3.</w:t>
            </w:r>
          </w:p>
        </w:tc>
        <w:tc>
          <w:tcPr>
            <w:tcW w:w="3260" w:type="dxa"/>
          </w:tcPr>
          <w:p w:rsidR="00B57741" w:rsidRDefault="00B57741" w:rsidP="00A700EF">
            <w:pPr>
              <w:jc w:val="center"/>
              <w:rPr>
                <w:lang w:val="sr-Cyrl-RS"/>
              </w:rPr>
            </w:pPr>
            <w:r>
              <w:rPr>
                <w:lang w:val="sr-Cyrl-RS"/>
              </w:rPr>
              <w:t>Аутоматски депуратор 12 л</w:t>
            </w:r>
          </w:p>
        </w:tc>
        <w:tc>
          <w:tcPr>
            <w:tcW w:w="1417" w:type="dxa"/>
          </w:tcPr>
          <w:p w:rsidR="00B57741" w:rsidRDefault="00B57741" w:rsidP="00A700EF">
            <w:pPr>
              <w:jc w:val="center"/>
              <w:rPr>
                <w:lang w:val="sr-Cyrl-RS"/>
              </w:rPr>
            </w:pPr>
            <w:r>
              <w:rPr>
                <w:lang w:val="sr-Cyrl-RS"/>
              </w:rPr>
              <w:t>1 ком.</w:t>
            </w:r>
          </w:p>
        </w:tc>
        <w:tc>
          <w:tcPr>
            <w:tcW w:w="1701" w:type="dxa"/>
          </w:tcPr>
          <w:p w:rsidR="00B57741" w:rsidRPr="00A700EF" w:rsidRDefault="00B57741" w:rsidP="00A700EF">
            <w:pPr>
              <w:jc w:val="center"/>
              <w:rPr>
                <w:lang w:val="sr-Cyrl-RS"/>
              </w:rPr>
            </w:pPr>
          </w:p>
        </w:tc>
        <w:tc>
          <w:tcPr>
            <w:tcW w:w="1984" w:type="dxa"/>
          </w:tcPr>
          <w:p w:rsidR="00B57741" w:rsidRPr="00A700EF" w:rsidRDefault="00B57741" w:rsidP="00A700EF">
            <w:pPr>
              <w:jc w:val="center"/>
              <w:rPr>
                <w:lang w:val="sr-Cyrl-RS"/>
              </w:rPr>
            </w:pPr>
          </w:p>
        </w:tc>
      </w:tr>
      <w:tr w:rsidR="00A700EF" w:rsidTr="00A700EF">
        <w:tc>
          <w:tcPr>
            <w:tcW w:w="988" w:type="dxa"/>
          </w:tcPr>
          <w:p w:rsidR="00A700EF" w:rsidRPr="00A700EF" w:rsidRDefault="00B57741" w:rsidP="00A700EF">
            <w:pPr>
              <w:jc w:val="center"/>
              <w:rPr>
                <w:b/>
                <w:lang w:val="sr-Cyrl-RS"/>
              </w:rPr>
            </w:pPr>
            <w:r>
              <w:rPr>
                <w:b/>
                <w:lang w:val="sr-Cyrl-RS"/>
              </w:rPr>
              <w:t>4</w:t>
            </w:r>
            <w:r w:rsidR="00A700EF" w:rsidRPr="00A700EF">
              <w:rPr>
                <w:b/>
                <w:lang w:val="sr-Cyrl-RS"/>
              </w:rPr>
              <w:t>.</w:t>
            </w:r>
          </w:p>
        </w:tc>
        <w:tc>
          <w:tcPr>
            <w:tcW w:w="3260" w:type="dxa"/>
          </w:tcPr>
          <w:p w:rsidR="00A700EF" w:rsidRPr="00A700EF" w:rsidRDefault="00A700EF" w:rsidP="00A700EF">
            <w:pPr>
              <w:jc w:val="center"/>
              <w:rPr>
                <w:lang w:val="sr-Cyrl-RS"/>
              </w:rPr>
            </w:pPr>
            <w:r>
              <w:rPr>
                <w:lang w:val="sr-Cyrl-RS"/>
              </w:rPr>
              <w:t>Расхладни једнокрилни ормар</w:t>
            </w:r>
          </w:p>
        </w:tc>
        <w:tc>
          <w:tcPr>
            <w:tcW w:w="1417" w:type="dxa"/>
          </w:tcPr>
          <w:p w:rsidR="00A700EF" w:rsidRPr="00A700EF" w:rsidRDefault="00A700EF" w:rsidP="00A700EF">
            <w:pPr>
              <w:jc w:val="center"/>
              <w:rPr>
                <w:lang w:val="sr-Cyrl-RS"/>
              </w:rPr>
            </w:pPr>
            <w:r>
              <w:rPr>
                <w:lang w:val="sr-Cyrl-RS"/>
              </w:rPr>
              <w:t>1 ком.</w:t>
            </w:r>
          </w:p>
        </w:tc>
        <w:tc>
          <w:tcPr>
            <w:tcW w:w="1701" w:type="dxa"/>
          </w:tcPr>
          <w:p w:rsidR="00A700EF" w:rsidRPr="00A700EF" w:rsidRDefault="00A700EF" w:rsidP="00A700EF">
            <w:pPr>
              <w:jc w:val="center"/>
              <w:rPr>
                <w:lang w:val="sr-Cyrl-RS"/>
              </w:rPr>
            </w:pPr>
          </w:p>
        </w:tc>
        <w:tc>
          <w:tcPr>
            <w:tcW w:w="1984" w:type="dxa"/>
          </w:tcPr>
          <w:p w:rsidR="00A700EF" w:rsidRPr="00A700EF" w:rsidRDefault="00A700EF" w:rsidP="00A700EF">
            <w:pPr>
              <w:jc w:val="center"/>
              <w:rPr>
                <w:lang w:val="sr-Cyrl-RS"/>
              </w:rPr>
            </w:pPr>
          </w:p>
        </w:tc>
      </w:tr>
      <w:tr w:rsidR="00A700EF" w:rsidTr="00A700EF">
        <w:tc>
          <w:tcPr>
            <w:tcW w:w="988" w:type="dxa"/>
          </w:tcPr>
          <w:p w:rsidR="00A700EF" w:rsidRPr="00A700EF" w:rsidRDefault="00B57741" w:rsidP="00A700EF">
            <w:pPr>
              <w:jc w:val="center"/>
              <w:rPr>
                <w:b/>
                <w:lang w:val="sr-Cyrl-RS"/>
              </w:rPr>
            </w:pPr>
            <w:r>
              <w:rPr>
                <w:b/>
                <w:lang w:val="sr-Cyrl-RS"/>
              </w:rPr>
              <w:t>5</w:t>
            </w:r>
            <w:r w:rsidR="00A700EF" w:rsidRPr="00A700EF">
              <w:rPr>
                <w:b/>
                <w:lang w:val="sr-Cyrl-RS"/>
              </w:rPr>
              <w:t>.</w:t>
            </w:r>
          </w:p>
        </w:tc>
        <w:tc>
          <w:tcPr>
            <w:tcW w:w="3260" w:type="dxa"/>
          </w:tcPr>
          <w:p w:rsidR="00A700EF" w:rsidRPr="00A700EF" w:rsidRDefault="00A700EF" w:rsidP="00A700EF">
            <w:pPr>
              <w:jc w:val="center"/>
              <w:rPr>
                <w:lang w:val="sr-Cyrl-RS"/>
              </w:rPr>
            </w:pPr>
            <w:r>
              <w:rPr>
                <w:lang w:val="sr-Cyrl-RS"/>
              </w:rPr>
              <w:t>Планетарни миксер</w:t>
            </w:r>
          </w:p>
        </w:tc>
        <w:tc>
          <w:tcPr>
            <w:tcW w:w="1417" w:type="dxa"/>
          </w:tcPr>
          <w:p w:rsidR="00A700EF" w:rsidRPr="00A700EF" w:rsidRDefault="00A700EF" w:rsidP="00A700EF">
            <w:pPr>
              <w:jc w:val="center"/>
              <w:rPr>
                <w:lang w:val="sr-Cyrl-RS"/>
              </w:rPr>
            </w:pPr>
            <w:r>
              <w:rPr>
                <w:lang w:val="sr-Cyrl-RS"/>
              </w:rPr>
              <w:t>1 ком.</w:t>
            </w:r>
          </w:p>
        </w:tc>
        <w:tc>
          <w:tcPr>
            <w:tcW w:w="1701" w:type="dxa"/>
          </w:tcPr>
          <w:p w:rsidR="00A700EF" w:rsidRPr="00A700EF" w:rsidRDefault="00A700EF" w:rsidP="00A700EF">
            <w:pPr>
              <w:jc w:val="center"/>
              <w:rPr>
                <w:lang w:val="sr-Cyrl-RS"/>
              </w:rPr>
            </w:pPr>
          </w:p>
        </w:tc>
        <w:tc>
          <w:tcPr>
            <w:tcW w:w="1984" w:type="dxa"/>
          </w:tcPr>
          <w:p w:rsidR="00A700EF" w:rsidRPr="00A700EF" w:rsidRDefault="00A700EF" w:rsidP="00A700EF">
            <w:pPr>
              <w:jc w:val="center"/>
              <w:rPr>
                <w:lang w:val="sr-Cyrl-RS"/>
              </w:rPr>
            </w:pPr>
          </w:p>
        </w:tc>
      </w:tr>
      <w:tr w:rsidR="00A700EF" w:rsidTr="00A700EF">
        <w:tc>
          <w:tcPr>
            <w:tcW w:w="988" w:type="dxa"/>
          </w:tcPr>
          <w:p w:rsidR="00A700EF" w:rsidRPr="00A700EF" w:rsidRDefault="00B57741" w:rsidP="00A700EF">
            <w:pPr>
              <w:jc w:val="center"/>
              <w:rPr>
                <w:b/>
                <w:lang w:val="sr-Cyrl-RS"/>
              </w:rPr>
            </w:pPr>
            <w:r>
              <w:rPr>
                <w:b/>
                <w:lang w:val="sr-Cyrl-RS"/>
              </w:rPr>
              <w:t>6</w:t>
            </w:r>
            <w:r w:rsidR="00A700EF" w:rsidRPr="00A700EF">
              <w:rPr>
                <w:b/>
                <w:lang w:val="sr-Cyrl-RS"/>
              </w:rPr>
              <w:t>.</w:t>
            </w:r>
          </w:p>
        </w:tc>
        <w:tc>
          <w:tcPr>
            <w:tcW w:w="3260" w:type="dxa"/>
          </w:tcPr>
          <w:p w:rsidR="00A700EF" w:rsidRPr="00A700EF" w:rsidRDefault="00A700EF" w:rsidP="00A700EF">
            <w:pPr>
              <w:jc w:val="center"/>
              <w:rPr>
                <w:lang w:val="sr-Cyrl-RS"/>
              </w:rPr>
            </w:pPr>
            <w:r>
              <w:rPr>
                <w:lang w:val="sr-Cyrl-RS"/>
              </w:rPr>
              <w:t>Двоетажна пећ за бурек и пециво</w:t>
            </w:r>
          </w:p>
        </w:tc>
        <w:tc>
          <w:tcPr>
            <w:tcW w:w="1417" w:type="dxa"/>
          </w:tcPr>
          <w:p w:rsidR="00A700EF" w:rsidRPr="00A700EF" w:rsidRDefault="00A700EF" w:rsidP="00A700EF">
            <w:pPr>
              <w:jc w:val="center"/>
              <w:rPr>
                <w:lang w:val="sr-Cyrl-RS"/>
              </w:rPr>
            </w:pPr>
            <w:r>
              <w:rPr>
                <w:lang w:val="sr-Cyrl-RS"/>
              </w:rPr>
              <w:t>1 ком.</w:t>
            </w:r>
          </w:p>
        </w:tc>
        <w:tc>
          <w:tcPr>
            <w:tcW w:w="1701" w:type="dxa"/>
          </w:tcPr>
          <w:p w:rsidR="00A700EF" w:rsidRPr="00A700EF" w:rsidRDefault="00A700EF" w:rsidP="00A700EF">
            <w:pPr>
              <w:jc w:val="center"/>
              <w:rPr>
                <w:lang w:val="sr-Cyrl-RS"/>
              </w:rPr>
            </w:pPr>
          </w:p>
        </w:tc>
        <w:tc>
          <w:tcPr>
            <w:tcW w:w="1984" w:type="dxa"/>
          </w:tcPr>
          <w:p w:rsidR="00A700EF" w:rsidRPr="00A700EF" w:rsidRDefault="00A700EF" w:rsidP="00A700EF">
            <w:pPr>
              <w:jc w:val="center"/>
              <w:rPr>
                <w:lang w:val="sr-Cyrl-RS"/>
              </w:rPr>
            </w:pPr>
          </w:p>
        </w:tc>
      </w:tr>
      <w:tr w:rsidR="00A700EF" w:rsidTr="00A700EF">
        <w:tc>
          <w:tcPr>
            <w:tcW w:w="988" w:type="dxa"/>
          </w:tcPr>
          <w:p w:rsidR="00A700EF" w:rsidRPr="00A700EF" w:rsidRDefault="00B57741" w:rsidP="00A700EF">
            <w:pPr>
              <w:jc w:val="center"/>
              <w:rPr>
                <w:b/>
                <w:lang w:val="sr-Cyrl-RS"/>
              </w:rPr>
            </w:pPr>
            <w:r>
              <w:rPr>
                <w:b/>
                <w:lang w:val="sr-Cyrl-RS"/>
              </w:rPr>
              <w:t>7</w:t>
            </w:r>
            <w:r w:rsidR="00A700EF" w:rsidRPr="00A700EF">
              <w:rPr>
                <w:b/>
                <w:lang w:val="sr-Cyrl-RS"/>
              </w:rPr>
              <w:t>.</w:t>
            </w:r>
          </w:p>
        </w:tc>
        <w:tc>
          <w:tcPr>
            <w:tcW w:w="3260" w:type="dxa"/>
          </w:tcPr>
          <w:p w:rsidR="00A700EF" w:rsidRPr="00A700EF" w:rsidRDefault="00A700EF" w:rsidP="00A700EF">
            <w:pPr>
              <w:jc w:val="center"/>
              <w:rPr>
                <w:lang w:val="sr-Cyrl-RS"/>
              </w:rPr>
            </w:pPr>
            <w:r>
              <w:rPr>
                <w:lang w:val="sr-Cyrl-RS"/>
              </w:rPr>
              <w:t>Постоље за пећ за бурек и пециво</w:t>
            </w:r>
          </w:p>
        </w:tc>
        <w:tc>
          <w:tcPr>
            <w:tcW w:w="1417" w:type="dxa"/>
          </w:tcPr>
          <w:p w:rsidR="00A700EF" w:rsidRPr="00A700EF" w:rsidRDefault="00A700EF" w:rsidP="00A700EF">
            <w:pPr>
              <w:jc w:val="center"/>
              <w:rPr>
                <w:lang w:val="sr-Cyrl-RS"/>
              </w:rPr>
            </w:pPr>
            <w:r>
              <w:rPr>
                <w:lang w:val="sr-Cyrl-RS"/>
              </w:rPr>
              <w:t>1 ком.</w:t>
            </w:r>
          </w:p>
        </w:tc>
        <w:tc>
          <w:tcPr>
            <w:tcW w:w="1701" w:type="dxa"/>
          </w:tcPr>
          <w:p w:rsidR="00A700EF" w:rsidRPr="00A700EF" w:rsidRDefault="00A700EF" w:rsidP="00A700EF">
            <w:pPr>
              <w:jc w:val="center"/>
              <w:rPr>
                <w:lang w:val="sr-Cyrl-RS"/>
              </w:rPr>
            </w:pPr>
          </w:p>
        </w:tc>
        <w:tc>
          <w:tcPr>
            <w:tcW w:w="1984" w:type="dxa"/>
          </w:tcPr>
          <w:p w:rsidR="00A700EF" w:rsidRPr="00A700EF" w:rsidRDefault="00A700EF" w:rsidP="00A700EF">
            <w:pPr>
              <w:jc w:val="center"/>
              <w:rPr>
                <w:lang w:val="sr-Cyrl-RS"/>
              </w:rPr>
            </w:pPr>
          </w:p>
        </w:tc>
      </w:tr>
      <w:tr w:rsidR="00A700EF" w:rsidTr="00A700EF">
        <w:tc>
          <w:tcPr>
            <w:tcW w:w="988" w:type="dxa"/>
          </w:tcPr>
          <w:p w:rsidR="00A700EF" w:rsidRPr="00A700EF" w:rsidRDefault="00B57741" w:rsidP="00A700EF">
            <w:pPr>
              <w:jc w:val="center"/>
              <w:rPr>
                <w:b/>
                <w:lang w:val="sr-Cyrl-RS"/>
              </w:rPr>
            </w:pPr>
            <w:r>
              <w:rPr>
                <w:b/>
                <w:lang w:val="sr-Cyrl-RS"/>
              </w:rPr>
              <w:t>8</w:t>
            </w:r>
            <w:r w:rsidR="00A700EF" w:rsidRPr="00A700EF">
              <w:rPr>
                <w:b/>
                <w:lang w:val="sr-Cyrl-RS"/>
              </w:rPr>
              <w:t>.</w:t>
            </w:r>
          </w:p>
        </w:tc>
        <w:tc>
          <w:tcPr>
            <w:tcW w:w="3260" w:type="dxa"/>
          </w:tcPr>
          <w:p w:rsidR="00A700EF" w:rsidRPr="00A700EF" w:rsidRDefault="00B57741" w:rsidP="00A700EF">
            <w:pPr>
              <w:jc w:val="center"/>
              <w:rPr>
                <w:lang w:val="sr-Cyrl-RS"/>
              </w:rPr>
            </w:pPr>
            <w:r>
              <w:rPr>
                <w:lang w:val="sr-Cyrl-RS"/>
              </w:rPr>
              <w:t>Радни сто отворени</w:t>
            </w:r>
          </w:p>
        </w:tc>
        <w:tc>
          <w:tcPr>
            <w:tcW w:w="1417" w:type="dxa"/>
          </w:tcPr>
          <w:p w:rsidR="00A700EF" w:rsidRPr="00A700EF" w:rsidRDefault="00A700EF" w:rsidP="00A700EF">
            <w:pPr>
              <w:jc w:val="center"/>
              <w:rPr>
                <w:lang w:val="sr-Cyrl-RS"/>
              </w:rPr>
            </w:pPr>
            <w:r>
              <w:rPr>
                <w:lang w:val="sr-Cyrl-RS"/>
              </w:rPr>
              <w:t>1 ком.</w:t>
            </w:r>
          </w:p>
        </w:tc>
        <w:tc>
          <w:tcPr>
            <w:tcW w:w="1701" w:type="dxa"/>
          </w:tcPr>
          <w:p w:rsidR="00A700EF" w:rsidRPr="00A700EF" w:rsidRDefault="00A700EF" w:rsidP="00A700EF">
            <w:pPr>
              <w:jc w:val="center"/>
              <w:rPr>
                <w:lang w:val="sr-Cyrl-RS"/>
              </w:rPr>
            </w:pPr>
          </w:p>
        </w:tc>
        <w:tc>
          <w:tcPr>
            <w:tcW w:w="1984" w:type="dxa"/>
          </w:tcPr>
          <w:p w:rsidR="00A700EF" w:rsidRPr="00A700EF" w:rsidRDefault="00A700EF" w:rsidP="00A700EF">
            <w:pPr>
              <w:jc w:val="center"/>
              <w:rPr>
                <w:lang w:val="sr-Cyrl-RS"/>
              </w:rPr>
            </w:pPr>
          </w:p>
        </w:tc>
      </w:tr>
      <w:tr w:rsidR="00A700EF" w:rsidTr="00A700EF">
        <w:tc>
          <w:tcPr>
            <w:tcW w:w="988" w:type="dxa"/>
          </w:tcPr>
          <w:p w:rsidR="00A700EF" w:rsidRPr="00A700EF" w:rsidRDefault="00B57741" w:rsidP="00A700EF">
            <w:pPr>
              <w:jc w:val="center"/>
              <w:rPr>
                <w:b/>
                <w:lang w:val="sr-Cyrl-RS"/>
              </w:rPr>
            </w:pPr>
            <w:r>
              <w:rPr>
                <w:b/>
                <w:lang w:val="sr-Cyrl-RS"/>
              </w:rPr>
              <w:t>9</w:t>
            </w:r>
            <w:r w:rsidR="00A700EF" w:rsidRPr="00A700EF">
              <w:rPr>
                <w:b/>
                <w:lang w:val="sr-Cyrl-RS"/>
              </w:rPr>
              <w:t>.</w:t>
            </w:r>
          </w:p>
        </w:tc>
        <w:tc>
          <w:tcPr>
            <w:tcW w:w="3260" w:type="dxa"/>
          </w:tcPr>
          <w:p w:rsidR="00A700EF" w:rsidRPr="00A700EF" w:rsidRDefault="00A700EF" w:rsidP="00A700EF">
            <w:pPr>
              <w:jc w:val="center"/>
              <w:rPr>
                <w:lang w:val="sr-Cyrl-RS"/>
              </w:rPr>
            </w:pPr>
            <w:r>
              <w:rPr>
                <w:lang w:val="sr-Cyrl-RS"/>
              </w:rPr>
              <w:t>Месилица за тесто</w:t>
            </w:r>
          </w:p>
        </w:tc>
        <w:tc>
          <w:tcPr>
            <w:tcW w:w="1417" w:type="dxa"/>
          </w:tcPr>
          <w:p w:rsidR="00A700EF" w:rsidRPr="00A700EF" w:rsidRDefault="00A700EF" w:rsidP="00A700EF">
            <w:pPr>
              <w:jc w:val="center"/>
              <w:rPr>
                <w:lang w:val="sr-Cyrl-RS"/>
              </w:rPr>
            </w:pPr>
            <w:r>
              <w:rPr>
                <w:lang w:val="sr-Cyrl-RS"/>
              </w:rPr>
              <w:t>1 ком.</w:t>
            </w:r>
          </w:p>
        </w:tc>
        <w:tc>
          <w:tcPr>
            <w:tcW w:w="1701" w:type="dxa"/>
          </w:tcPr>
          <w:p w:rsidR="00A700EF" w:rsidRPr="00A700EF" w:rsidRDefault="00A700EF" w:rsidP="00A700EF">
            <w:pPr>
              <w:jc w:val="center"/>
              <w:rPr>
                <w:lang w:val="sr-Cyrl-RS"/>
              </w:rPr>
            </w:pPr>
          </w:p>
        </w:tc>
        <w:tc>
          <w:tcPr>
            <w:tcW w:w="1984" w:type="dxa"/>
          </w:tcPr>
          <w:p w:rsidR="00A700EF" w:rsidRPr="00A700EF" w:rsidRDefault="00A700EF" w:rsidP="00A700EF">
            <w:pPr>
              <w:jc w:val="center"/>
              <w:rPr>
                <w:lang w:val="sr-Cyrl-RS"/>
              </w:rPr>
            </w:pPr>
          </w:p>
        </w:tc>
      </w:tr>
      <w:tr w:rsidR="00A700EF" w:rsidTr="00A700EF">
        <w:tc>
          <w:tcPr>
            <w:tcW w:w="988" w:type="dxa"/>
          </w:tcPr>
          <w:p w:rsidR="00A700EF" w:rsidRPr="00A700EF" w:rsidRDefault="00B57741" w:rsidP="00A700EF">
            <w:pPr>
              <w:jc w:val="center"/>
              <w:rPr>
                <w:b/>
                <w:lang w:val="sr-Cyrl-RS"/>
              </w:rPr>
            </w:pPr>
            <w:r>
              <w:rPr>
                <w:b/>
                <w:lang w:val="sr-Cyrl-RS"/>
              </w:rPr>
              <w:t>10</w:t>
            </w:r>
            <w:r w:rsidR="00A700EF" w:rsidRPr="00A700EF">
              <w:rPr>
                <w:b/>
                <w:lang w:val="sr-Cyrl-RS"/>
              </w:rPr>
              <w:t>.</w:t>
            </w:r>
          </w:p>
        </w:tc>
        <w:tc>
          <w:tcPr>
            <w:tcW w:w="3260" w:type="dxa"/>
          </w:tcPr>
          <w:p w:rsidR="00A700EF" w:rsidRPr="00A700EF" w:rsidRDefault="00852AEB" w:rsidP="00A700EF">
            <w:pPr>
              <w:jc w:val="center"/>
              <w:rPr>
                <w:lang w:val="sr-Cyrl-RS"/>
              </w:rPr>
            </w:pPr>
            <w:r>
              <w:rPr>
                <w:lang w:val="sr-Cyrl-RS"/>
              </w:rPr>
              <w:t>Љуштилица за кромпир</w:t>
            </w:r>
          </w:p>
        </w:tc>
        <w:tc>
          <w:tcPr>
            <w:tcW w:w="1417" w:type="dxa"/>
          </w:tcPr>
          <w:p w:rsidR="00A700EF" w:rsidRPr="00A700EF" w:rsidRDefault="00852AEB" w:rsidP="00A700EF">
            <w:pPr>
              <w:jc w:val="center"/>
              <w:rPr>
                <w:lang w:val="sr-Cyrl-RS"/>
              </w:rPr>
            </w:pPr>
            <w:r>
              <w:rPr>
                <w:lang w:val="sr-Cyrl-RS"/>
              </w:rPr>
              <w:t>1 ком.</w:t>
            </w:r>
          </w:p>
        </w:tc>
        <w:tc>
          <w:tcPr>
            <w:tcW w:w="1701" w:type="dxa"/>
          </w:tcPr>
          <w:p w:rsidR="00A700EF" w:rsidRPr="00A700EF" w:rsidRDefault="00A700EF" w:rsidP="00A700EF">
            <w:pPr>
              <w:jc w:val="center"/>
              <w:rPr>
                <w:lang w:val="sr-Cyrl-RS"/>
              </w:rPr>
            </w:pPr>
          </w:p>
        </w:tc>
        <w:tc>
          <w:tcPr>
            <w:tcW w:w="1984" w:type="dxa"/>
          </w:tcPr>
          <w:p w:rsidR="00A700EF" w:rsidRPr="00A700EF" w:rsidRDefault="00A700EF" w:rsidP="00A700EF">
            <w:pPr>
              <w:jc w:val="center"/>
              <w:rPr>
                <w:lang w:val="sr-Cyrl-RS"/>
              </w:rPr>
            </w:pPr>
          </w:p>
        </w:tc>
      </w:tr>
      <w:tr w:rsidR="00A700EF" w:rsidTr="00A700EF">
        <w:tc>
          <w:tcPr>
            <w:tcW w:w="988" w:type="dxa"/>
          </w:tcPr>
          <w:p w:rsidR="00A700EF" w:rsidRPr="00A700EF" w:rsidRDefault="00B57741" w:rsidP="00A700EF">
            <w:pPr>
              <w:jc w:val="center"/>
              <w:rPr>
                <w:b/>
                <w:lang w:val="sr-Cyrl-RS"/>
              </w:rPr>
            </w:pPr>
            <w:r>
              <w:rPr>
                <w:b/>
                <w:lang w:val="sr-Cyrl-RS"/>
              </w:rPr>
              <w:t>11</w:t>
            </w:r>
            <w:r w:rsidR="00A700EF" w:rsidRPr="00A700EF">
              <w:rPr>
                <w:b/>
                <w:lang w:val="sr-Cyrl-RS"/>
              </w:rPr>
              <w:t>.</w:t>
            </w:r>
          </w:p>
        </w:tc>
        <w:tc>
          <w:tcPr>
            <w:tcW w:w="3260" w:type="dxa"/>
          </w:tcPr>
          <w:p w:rsidR="00A700EF" w:rsidRPr="00A700EF" w:rsidRDefault="00852AEB" w:rsidP="00A700EF">
            <w:pPr>
              <w:jc w:val="center"/>
              <w:rPr>
                <w:lang w:val="sr-Cyrl-RS"/>
              </w:rPr>
            </w:pPr>
            <w:r>
              <w:rPr>
                <w:lang w:val="sr-Cyrl-RS"/>
              </w:rPr>
              <w:t>Гастро посуде 2/1</w:t>
            </w:r>
          </w:p>
        </w:tc>
        <w:tc>
          <w:tcPr>
            <w:tcW w:w="1417" w:type="dxa"/>
          </w:tcPr>
          <w:p w:rsidR="00A700EF" w:rsidRPr="00A700EF" w:rsidRDefault="00C565F3" w:rsidP="00A700EF">
            <w:pPr>
              <w:jc w:val="center"/>
              <w:rPr>
                <w:lang w:val="sr-Cyrl-RS"/>
              </w:rPr>
            </w:pPr>
            <w:r>
              <w:rPr>
                <w:lang w:val="sr-Cyrl-RS"/>
              </w:rPr>
              <w:t>4</w:t>
            </w:r>
            <w:r w:rsidR="00852AEB">
              <w:rPr>
                <w:lang w:val="sr-Cyrl-RS"/>
              </w:rPr>
              <w:t xml:space="preserve"> ком.</w:t>
            </w:r>
          </w:p>
        </w:tc>
        <w:tc>
          <w:tcPr>
            <w:tcW w:w="1701" w:type="dxa"/>
          </w:tcPr>
          <w:p w:rsidR="00A700EF" w:rsidRPr="00A700EF" w:rsidRDefault="00A700EF" w:rsidP="00A700EF">
            <w:pPr>
              <w:jc w:val="center"/>
              <w:rPr>
                <w:lang w:val="sr-Cyrl-RS"/>
              </w:rPr>
            </w:pPr>
          </w:p>
        </w:tc>
        <w:tc>
          <w:tcPr>
            <w:tcW w:w="1984" w:type="dxa"/>
          </w:tcPr>
          <w:p w:rsidR="00A700EF" w:rsidRPr="00A700EF" w:rsidRDefault="00A700EF" w:rsidP="00A700EF">
            <w:pPr>
              <w:jc w:val="center"/>
              <w:rPr>
                <w:lang w:val="sr-Cyrl-RS"/>
              </w:rPr>
            </w:pPr>
          </w:p>
        </w:tc>
      </w:tr>
      <w:tr w:rsidR="00852AEB" w:rsidTr="00B44070">
        <w:tc>
          <w:tcPr>
            <w:tcW w:w="5665" w:type="dxa"/>
            <w:gridSpan w:val="3"/>
          </w:tcPr>
          <w:p w:rsidR="00852AEB" w:rsidRPr="00B57741" w:rsidRDefault="00852AEB" w:rsidP="00A700EF">
            <w:pPr>
              <w:jc w:val="center"/>
              <w:rPr>
                <w:b/>
                <w:lang w:val="sr-Cyrl-RS"/>
              </w:rPr>
            </w:pPr>
            <w:r w:rsidRPr="00B57741">
              <w:rPr>
                <w:b/>
                <w:lang w:val="sr-Cyrl-RS"/>
              </w:rPr>
              <w:t>У К У П Н О:</w:t>
            </w:r>
          </w:p>
          <w:p w:rsidR="00852AEB" w:rsidRPr="00A700EF" w:rsidRDefault="00852AEB" w:rsidP="00A700EF">
            <w:pPr>
              <w:jc w:val="center"/>
              <w:rPr>
                <w:lang w:val="sr-Cyrl-RS"/>
              </w:rPr>
            </w:pPr>
          </w:p>
        </w:tc>
        <w:tc>
          <w:tcPr>
            <w:tcW w:w="1701" w:type="dxa"/>
          </w:tcPr>
          <w:p w:rsidR="00852AEB" w:rsidRPr="00A700EF" w:rsidRDefault="00852AEB" w:rsidP="00A700EF">
            <w:pPr>
              <w:jc w:val="center"/>
              <w:rPr>
                <w:lang w:val="sr-Cyrl-RS"/>
              </w:rPr>
            </w:pPr>
          </w:p>
        </w:tc>
        <w:tc>
          <w:tcPr>
            <w:tcW w:w="1984" w:type="dxa"/>
          </w:tcPr>
          <w:p w:rsidR="00852AEB" w:rsidRPr="00A700EF" w:rsidRDefault="00852AEB" w:rsidP="00A700EF">
            <w:pPr>
              <w:jc w:val="center"/>
              <w:rPr>
                <w:lang w:val="sr-Cyrl-RS"/>
              </w:rPr>
            </w:pPr>
          </w:p>
        </w:tc>
      </w:tr>
    </w:tbl>
    <w:p w:rsidR="00A700EF" w:rsidRPr="0096015C" w:rsidRDefault="00A700EF" w:rsidP="00F107E6">
      <w:pPr>
        <w:rPr>
          <w:b/>
          <w:u w:val="single"/>
          <w:lang w:val="sr-Cyrl-RS"/>
        </w:rPr>
      </w:pPr>
    </w:p>
    <w:p w:rsidR="00852AEB" w:rsidRDefault="00852AEB" w:rsidP="00F107E6">
      <w:pPr>
        <w:widowControl w:val="0"/>
        <w:autoSpaceDE w:val="0"/>
        <w:autoSpaceDN w:val="0"/>
        <w:adjustRightInd w:val="0"/>
        <w:rPr>
          <w:b/>
          <w:bCs/>
          <w:sz w:val="20"/>
          <w:szCs w:val="20"/>
          <w:lang w:val="sr-Cyrl-RS"/>
        </w:rPr>
      </w:pPr>
    </w:p>
    <w:p w:rsidR="00852AEB" w:rsidRPr="00501D04" w:rsidRDefault="00852AEB" w:rsidP="00F107E6">
      <w:pPr>
        <w:widowControl w:val="0"/>
        <w:autoSpaceDE w:val="0"/>
        <w:autoSpaceDN w:val="0"/>
        <w:adjustRightInd w:val="0"/>
        <w:rPr>
          <w:b/>
          <w:bCs/>
          <w:sz w:val="20"/>
          <w:szCs w:val="20"/>
          <w:lang w:val="sr-Cyrl-RS"/>
        </w:rPr>
      </w:pPr>
    </w:p>
    <w:tbl>
      <w:tblPr>
        <w:tblW w:w="0" w:type="auto"/>
        <w:jc w:val="center"/>
        <w:tblLayout w:type="fixed"/>
        <w:tblLook w:val="04A0" w:firstRow="1" w:lastRow="0" w:firstColumn="1" w:lastColumn="0" w:noHBand="0" w:noVBand="1"/>
      </w:tblPr>
      <w:tblGrid>
        <w:gridCol w:w="6810"/>
        <w:gridCol w:w="2522"/>
      </w:tblGrid>
      <w:tr w:rsidR="00F107E6" w:rsidTr="00F107E6">
        <w:trPr>
          <w:trHeight w:val="318"/>
          <w:jc w:val="center"/>
        </w:trPr>
        <w:tc>
          <w:tcPr>
            <w:tcW w:w="6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7E6" w:rsidRDefault="00F107E6" w:rsidP="00F107E6">
            <w:pPr>
              <w:widowControl w:val="0"/>
              <w:tabs>
                <w:tab w:val="left" w:pos="2760"/>
              </w:tabs>
              <w:autoSpaceDE w:val="0"/>
              <w:autoSpaceDN w:val="0"/>
              <w:adjustRightInd w:val="0"/>
              <w:rPr>
                <w:rFonts w:ascii="Times New Roman CYR Cyr" w:hAnsi="Times New Roman CYR Cyr" w:cs="Times New Roman CYR Cyr"/>
                <w:b/>
                <w:bCs/>
                <w:lang w:val="sr-Cyrl-CS"/>
              </w:rPr>
            </w:pPr>
            <w:r>
              <w:rPr>
                <w:b/>
                <w:bCs/>
              </w:rPr>
              <w:t xml:space="preserve">Укупна вредност </w:t>
            </w:r>
            <w:r>
              <w:rPr>
                <w:rFonts w:ascii="Times New Roman CYR Cyr" w:hAnsi="Times New Roman CYR Cyr" w:cs="Times New Roman CYR Cyr"/>
                <w:b/>
                <w:bCs/>
                <w:lang w:val="sr-Cyrl-CS"/>
              </w:rPr>
              <w:t>изражена у динарима без ПДВ-а:</w:t>
            </w:r>
          </w:p>
          <w:p w:rsidR="00F107E6" w:rsidRDefault="00F107E6" w:rsidP="00F107E6">
            <w:pPr>
              <w:widowControl w:val="0"/>
              <w:tabs>
                <w:tab w:val="left" w:pos="2760"/>
              </w:tabs>
              <w:autoSpaceDE w:val="0"/>
              <w:autoSpaceDN w:val="0"/>
              <w:adjustRightInd w:val="0"/>
              <w:rPr>
                <w:rFonts w:ascii="Times New Roman CYR Cyr" w:hAnsi="Times New Roman CYR Cyr" w:cs="Times New Roman CYR Cyr"/>
                <w:b/>
                <w:bCs/>
                <w:lang w:val="sr-Cyrl-CS"/>
              </w:rPr>
            </w:pPr>
          </w:p>
        </w:tc>
        <w:tc>
          <w:tcPr>
            <w:tcW w:w="25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7E6" w:rsidRDefault="00F107E6" w:rsidP="00F107E6">
            <w:pPr>
              <w:widowControl w:val="0"/>
              <w:tabs>
                <w:tab w:val="left" w:pos="2760"/>
              </w:tabs>
              <w:autoSpaceDE w:val="0"/>
              <w:autoSpaceDN w:val="0"/>
              <w:adjustRightInd w:val="0"/>
              <w:jc w:val="right"/>
              <w:rPr>
                <w:b/>
                <w:bCs/>
              </w:rPr>
            </w:pPr>
            <w:r>
              <w:rPr>
                <w:b/>
                <w:bCs/>
              </w:rPr>
              <w:t>дин.</w:t>
            </w:r>
          </w:p>
        </w:tc>
      </w:tr>
      <w:tr w:rsidR="00F107E6" w:rsidTr="00F107E6">
        <w:trPr>
          <w:trHeight w:val="297"/>
          <w:jc w:val="center"/>
        </w:trPr>
        <w:tc>
          <w:tcPr>
            <w:tcW w:w="6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7E6" w:rsidRDefault="00F107E6" w:rsidP="00F107E6">
            <w:pPr>
              <w:widowControl w:val="0"/>
              <w:tabs>
                <w:tab w:val="left" w:pos="2760"/>
              </w:tabs>
              <w:autoSpaceDE w:val="0"/>
              <w:autoSpaceDN w:val="0"/>
              <w:adjustRightInd w:val="0"/>
              <w:rPr>
                <w:b/>
                <w:bCs/>
                <w:lang w:val="sr-Cyrl-RS"/>
              </w:rPr>
            </w:pPr>
            <w:r>
              <w:rPr>
                <w:b/>
                <w:bCs/>
              </w:rPr>
              <w:t>Укупна вредност ПДВ-а по стопи од ___ %:</w:t>
            </w:r>
          </w:p>
          <w:p w:rsidR="00F107E6" w:rsidRPr="00492C66" w:rsidRDefault="00F107E6" w:rsidP="00F107E6">
            <w:pPr>
              <w:widowControl w:val="0"/>
              <w:tabs>
                <w:tab w:val="left" w:pos="2760"/>
              </w:tabs>
              <w:autoSpaceDE w:val="0"/>
              <w:autoSpaceDN w:val="0"/>
              <w:adjustRightInd w:val="0"/>
              <w:rPr>
                <w:b/>
                <w:bCs/>
                <w:lang w:val="sr-Cyrl-RS"/>
              </w:rPr>
            </w:pPr>
          </w:p>
        </w:tc>
        <w:tc>
          <w:tcPr>
            <w:tcW w:w="25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7E6" w:rsidRDefault="00F107E6" w:rsidP="00F107E6">
            <w:pPr>
              <w:widowControl w:val="0"/>
              <w:tabs>
                <w:tab w:val="left" w:pos="2760"/>
              </w:tabs>
              <w:autoSpaceDE w:val="0"/>
              <w:autoSpaceDN w:val="0"/>
              <w:adjustRightInd w:val="0"/>
              <w:jc w:val="right"/>
              <w:rPr>
                <w:b/>
                <w:bCs/>
              </w:rPr>
            </w:pPr>
            <w:r>
              <w:rPr>
                <w:b/>
                <w:bCs/>
              </w:rPr>
              <w:t>дин.</w:t>
            </w:r>
          </w:p>
        </w:tc>
      </w:tr>
      <w:tr w:rsidR="00F107E6" w:rsidTr="00F107E6">
        <w:trPr>
          <w:trHeight w:val="349"/>
          <w:jc w:val="center"/>
        </w:trPr>
        <w:tc>
          <w:tcPr>
            <w:tcW w:w="6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7E6" w:rsidRDefault="00F107E6" w:rsidP="00F107E6">
            <w:pPr>
              <w:widowControl w:val="0"/>
              <w:tabs>
                <w:tab w:val="left" w:pos="2760"/>
              </w:tabs>
              <w:autoSpaceDE w:val="0"/>
              <w:autoSpaceDN w:val="0"/>
              <w:adjustRightInd w:val="0"/>
              <w:rPr>
                <w:b/>
                <w:bCs/>
                <w:lang w:val="sr-Cyrl-RS"/>
              </w:rPr>
            </w:pPr>
            <w:r>
              <w:rPr>
                <w:b/>
                <w:bCs/>
              </w:rPr>
              <w:t xml:space="preserve">Укупна вредност </w:t>
            </w:r>
            <w:r>
              <w:rPr>
                <w:rFonts w:ascii="Times New Roman CYR Cyr" w:hAnsi="Times New Roman CYR Cyr" w:cs="Times New Roman CYR Cyr"/>
                <w:b/>
                <w:bCs/>
                <w:lang w:val="sr-Cyrl-CS"/>
              </w:rPr>
              <w:t>изражена у динарима са ПДВ-ом</w:t>
            </w:r>
            <w:r>
              <w:rPr>
                <w:b/>
                <w:bCs/>
              </w:rPr>
              <w:t>:</w:t>
            </w:r>
          </w:p>
          <w:p w:rsidR="00F107E6" w:rsidRPr="00492C66" w:rsidRDefault="00F107E6" w:rsidP="00F107E6">
            <w:pPr>
              <w:widowControl w:val="0"/>
              <w:tabs>
                <w:tab w:val="left" w:pos="2760"/>
              </w:tabs>
              <w:autoSpaceDE w:val="0"/>
              <w:autoSpaceDN w:val="0"/>
              <w:adjustRightInd w:val="0"/>
              <w:rPr>
                <w:b/>
                <w:bCs/>
                <w:lang w:val="sr-Cyrl-RS"/>
              </w:rPr>
            </w:pPr>
          </w:p>
        </w:tc>
        <w:tc>
          <w:tcPr>
            <w:tcW w:w="25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7E6" w:rsidRDefault="00F107E6" w:rsidP="00F107E6">
            <w:pPr>
              <w:widowControl w:val="0"/>
              <w:tabs>
                <w:tab w:val="left" w:pos="2760"/>
              </w:tabs>
              <w:autoSpaceDE w:val="0"/>
              <w:autoSpaceDN w:val="0"/>
              <w:adjustRightInd w:val="0"/>
              <w:jc w:val="right"/>
              <w:rPr>
                <w:b/>
                <w:bCs/>
              </w:rPr>
            </w:pPr>
            <w:r>
              <w:rPr>
                <w:b/>
                <w:bCs/>
              </w:rPr>
              <w:t>дин.</w:t>
            </w:r>
          </w:p>
        </w:tc>
      </w:tr>
      <w:tr w:rsidR="00F107E6" w:rsidTr="00F107E6">
        <w:trPr>
          <w:trHeight w:val="165"/>
          <w:jc w:val="center"/>
        </w:trPr>
        <w:tc>
          <w:tcPr>
            <w:tcW w:w="93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7E6" w:rsidRPr="002A02F7" w:rsidRDefault="00F107E6" w:rsidP="00F107E6">
            <w:pPr>
              <w:widowControl w:val="0"/>
              <w:tabs>
                <w:tab w:val="left" w:pos="2760"/>
              </w:tabs>
              <w:autoSpaceDE w:val="0"/>
              <w:autoSpaceDN w:val="0"/>
              <w:adjustRightInd w:val="0"/>
              <w:rPr>
                <w:b/>
                <w:lang w:val="sr-Cyrl-RS"/>
              </w:rPr>
            </w:pPr>
            <w:r w:rsidRPr="002A02F7">
              <w:rPr>
                <w:b/>
              </w:rPr>
              <w:t>Словима:</w:t>
            </w:r>
          </w:p>
          <w:p w:rsidR="00F107E6" w:rsidRPr="00492C66" w:rsidRDefault="00F107E6" w:rsidP="00F107E6">
            <w:pPr>
              <w:widowControl w:val="0"/>
              <w:tabs>
                <w:tab w:val="left" w:pos="2760"/>
              </w:tabs>
              <w:autoSpaceDE w:val="0"/>
              <w:autoSpaceDN w:val="0"/>
              <w:adjustRightInd w:val="0"/>
              <w:rPr>
                <w:lang w:val="sr-Cyrl-RS"/>
              </w:rPr>
            </w:pPr>
          </w:p>
        </w:tc>
      </w:tr>
    </w:tbl>
    <w:p w:rsidR="0096015C" w:rsidRDefault="0096015C" w:rsidP="00F107E6">
      <w:pPr>
        <w:widowControl w:val="0"/>
        <w:autoSpaceDE w:val="0"/>
        <w:autoSpaceDN w:val="0"/>
        <w:adjustRightInd w:val="0"/>
        <w:rPr>
          <w:bCs/>
          <w:lang w:val="sr-Cyrl-RS"/>
        </w:rPr>
      </w:pPr>
    </w:p>
    <w:p w:rsidR="00AC3974" w:rsidRPr="0096015C" w:rsidRDefault="00AC3974" w:rsidP="00F107E6">
      <w:pPr>
        <w:widowControl w:val="0"/>
        <w:autoSpaceDE w:val="0"/>
        <w:autoSpaceDN w:val="0"/>
        <w:adjustRightInd w:val="0"/>
        <w:rPr>
          <w:bCs/>
          <w:lang w:val="sr-Cyrl-RS"/>
        </w:rPr>
      </w:pPr>
    </w:p>
    <w:p w:rsidR="00F107E6" w:rsidRDefault="00F107E6" w:rsidP="00F107E6">
      <w:pPr>
        <w:rPr>
          <w:b/>
          <w:u w:val="single"/>
          <w:lang w:val="sr-Cyrl-RS"/>
        </w:rPr>
      </w:pPr>
      <w:r w:rsidRPr="00AC3974">
        <w:rPr>
          <w:b/>
          <w:u w:val="single"/>
          <w:lang w:val="sr-Cyrl-RS"/>
        </w:rPr>
        <w:t>НАПОМЕНА</w:t>
      </w:r>
      <w:r w:rsidRPr="00AC3974">
        <w:rPr>
          <w:b/>
          <w:u w:val="single"/>
        </w:rPr>
        <w:t>:</w:t>
      </w:r>
    </w:p>
    <w:p w:rsidR="00F107E6" w:rsidRPr="006C15A9" w:rsidRDefault="00F107E6" w:rsidP="00F107E6">
      <w:pPr>
        <w:rPr>
          <w:b/>
          <w:u w:val="single"/>
          <w:lang w:val="sr-Cyrl-RS"/>
        </w:rPr>
      </w:pPr>
    </w:p>
    <w:p w:rsidR="00043F28" w:rsidRDefault="00043F28" w:rsidP="00043F28">
      <w:pPr>
        <w:rPr>
          <w:b/>
          <w:u w:val="single"/>
          <w:lang w:val="sr-Cyrl-RS"/>
        </w:rPr>
      </w:pPr>
      <w:r w:rsidRPr="00A700EF">
        <w:rPr>
          <w:b/>
          <w:u w:val="single"/>
          <w:lang w:val="sr-Cyrl-RS"/>
        </w:rPr>
        <w:t xml:space="preserve">УЗ ПОНУДУ ПОНУЂАЧ ЈЕ У ОБАВЕЗИ ДА ДОСТАВИ: </w:t>
      </w:r>
    </w:p>
    <w:p w:rsidR="00506165" w:rsidRDefault="00506165" w:rsidP="00043F28">
      <w:pPr>
        <w:rPr>
          <w:b/>
          <w:u w:val="single"/>
          <w:lang w:val="sr-Cyrl-RS"/>
        </w:rPr>
      </w:pPr>
    </w:p>
    <w:p w:rsidR="00A700EF" w:rsidRPr="00FC201B" w:rsidRDefault="00506165" w:rsidP="00FC201B">
      <w:pPr>
        <w:autoSpaceDE w:val="0"/>
        <w:autoSpaceDN w:val="0"/>
        <w:adjustRightInd w:val="0"/>
        <w:ind w:firstLine="720"/>
        <w:rPr>
          <w:rFonts w:eastAsia="Calibri"/>
          <w:lang w:val="sr-Cyrl-RS"/>
        </w:rPr>
      </w:pPr>
      <w:r w:rsidRPr="00506165">
        <w:rPr>
          <w:rFonts w:eastAsia="Calibri"/>
        </w:rPr>
        <w:t>Понуђач уз понуду треба да достави копије тражених сертификата произвођача и каталог производа или извод из каталога произвођача опреме (на српском језику) којима се</w:t>
      </w:r>
      <w:r>
        <w:rPr>
          <w:rFonts w:eastAsia="Calibri"/>
          <w:lang w:val="sr-Cyrl-RS"/>
        </w:rPr>
        <w:t xml:space="preserve"> </w:t>
      </w:r>
      <w:r w:rsidRPr="00506165">
        <w:rPr>
          <w:rFonts w:eastAsia="Calibri"/>
        </w:rPr>
        <w:t>недвосмислено доказује усаглашеност понуђених добара са захтевима техничке спецификације конкурсне документације за предметну набавку. У случају да у каталогу није</w:t>
      </w:r>
      <w:r w:rsidRPr="00506165">
        <w:rPr>
          <w:rFonts w:eastAsia="Calibri"/>
          <w:lang w:val="sr-Cyrl-RS"/>
        </w:rPr>
        <w:t xml:space="preserve"> </w:t>
      </w:r>
      <w:r w:rsidRPr="00506165">
        <w:rPr>
          <w:rFonts w:eastAsia="Calibri"/>
        </w:rPr>
        <w:t xml:space="preserve">наведена нека од захтеваних карактеристика, понуђач је обавезан да достави и оверену </w:t>
      </w:r>
      <w:r w:rsidRPr="00506165">
        <w:rPr>
          <w:rFonts w:eastAsia="Calibri"/>
        </w:rPr>
        <w:lastRenderedPageBreak/>
        <w:t>изјаву произвођача да понуђено добро испуњава тражене карактеристике</w:t>
      </w:r>
      <w:r w:rsidRPr="00506165">
        <w:rPr>
          <w:rFonts w:eastAsia="Calibri"/>
          <w:lang w:val="sr-Cyrl-RS"/>
        </w:rPr>
        <w:t xml:space="preserve"> </w:t>
      </w:r>
      <w:r w:rsidRPr="00506165">
        <w:rPr>
          <w:rFonts w:eastAsia="Calibri"/>
        </w:rPr>
        <w:t>дефинисане у техничкој спецификацији</w:t>
      </w:r>
      <w:r w:rsidR="00895046">
        <w:rPr>
          <w:rFonts w:eastAsia="Calibri"/>
          <w:lang w:val="sr-Cyrl-RS"/>
        </w:rPr>
        <w:t>.</w:t>
      </w:r>
    </w:p>
    <w:p w:rsidR="00506165" w:rsidRDefault="00506165" w:rsidP="00FC201B">
      <w:pPr>
        <w:autoSpaceDE w:val="0"/>
        <w:autoSpaceDN w:val="0"/>
        <w:adjustRightInd w:val="0"/>
        <w:ind w:firstLine="720"/>
        <w:rPr>
          <w:rFonts w:eastAsia="Calibri"/>
          <w:lang w:val="sr-Cyrl-RS"/>
        </w:rPr>
      </w:pPr>
      <w:r>
        <w:rPr>
          <w:rFonts w:eastAsia="Calibri"/>
          <w:lang w:val="sr-Cyrl-RS"/>
        </w:rPr>
        <w:t>Понуђач</w:t>
      </w:r>
      <w:r w:rsidRPr="00506165">
        <w:rPr>
          <w:rFonts w:eastAsia="Calibri"/>
        </w:rPr>
        <w:t xml:space="preserve"> се обавезује да ће по инсталацији и пуштању у рад обучити за рад са инсталираном опремо</w:t>
      </w:r>
      <w:r>
        <w:rPr>
          <w:rFonts w:eastAsia="Calibri"/>
        </w:rPr>
        <w:t xml:space="preserve">м раднике опредељене од стране </w:t>
      </w:r>
      <w:r>
        <w:rPr>
          <w:rFonts w:eastAsia="Calibri"/>
          <w:lang w:val="sr-Cyrl-RS"/>
        </w:rPr>
        <w:t>Н</w:t>
      </w:r>
      <w:r w:rsidRPr="00506165">
        <w:rPr>
          <w:rFonts w:eastAsia="Calibri"/>
        </w:rPr>
        <w:t>аручиоца</w:t>
      </w:r>
      <w:r w:rsidR="00FC201B">
        <w:rPr>
          <w:rFonts w:eastAsia="Calibri"/>
          <w:lang w:val="sr-Cyrl-RS"/>
        </w:rPr>
        <w:t>.</w:t>
      </w:r>
    </w:p>
    <w:p w:rsidR="00FC201B" w:rsidRPr="00506165" w:rsidRDefault="00506165" w:rsidP="00FC201B">
      <w:pPr>
        <w:autoSpaceDE w:val="0"/>
        <w:autoSpaceDN w:val="0"/>
        <w:adjustRightInd w:val="0"/>
        <w:ind w:firstLine="720"/>
        <w:rPr>
          <w:rFonts w:eastAsia="Calibri"/>
          <w:lang w:val="sr-Cyrl-RS"/>
        </w:rPr>
      </w:pPr>
      <w:r w:rsidRPr="00506165">
        <w:rPr>
          <w:rFonts w:eastAsia="Calibri"/>
        </w:rPr>
        <w:t>Сва опрема која је предмет понуде мора бити савремена (из текуће производње), професионална, нова и некоришћена</w:t>
      </w:r>
      <w:r w:rsidR="00895046">
        <w:rPr>
          <w:rFonts w:eastAsia="Calibri"/>
          <w:lang w:val="sr-Cyrl-RS"/>
        </w:rPr>
        <w:t>.</w:t>
      </w:r>
    </w:p>
    <w:p w:rsidR="00506165" w:rsidRPr="00506165" w:rsidRDefault="00506165" w:rsidP="00895046">
      <w:pPr>
        <w:autoSpaceDE w:val="0"/>
        <w:autoSpaceDN w:val="0"/>
        <w:adjustRightInd w:val="0"/>
        <w:ind w:firstLine="720"/>
        <w:rPr>
          <w:rFonts w:eastAsia="Calibri"/>
        </w:rPr>
      </w:pPr>
      <w:r w:rsidRPr="00506165">
        <w:rPr>
          <w:rFonts w:eastAsia="Calibri"/>
        </w:rPr>
        <w:t>Предвидети све мере заштите на раду при монтажи и коришћењу опреме и инсталација</w:t>
      </w:r>
    </w:p>
    <w:p w:rsidR="00506165" w:rsidRPr="00FC201B" w:rsidRDefault="00895046" w:rsidP="00895046">
      <w:pPr>
        <w:autoSpaceDE w:val="0"/>
        <w:autoSpaceDN w:val="0"/>
        <w:adjustRightInd w:val="0"/>
        <w:ind w:firstLine="720"/>
        <w:rPr>
          <w:rFonts w:eastAsia="Calibri"/>
          <w:lang w:val="sr-Cyrl-RS"/>
        </w:rPr>
      </w:pPr>
      <w:r>
        <w:rPr>
          <w:rFonts w:eastAsia="Calibri"/>
          <w:lang w:val="sr-Cyrl-RS"/>
        </w:rPr>
        <w:t>Понуђач</w:t>
      </w:r>
      <w:r w:rsidR="00506165" w:rsidRPr="00506165">
        <w:rPr>
          <w:rFonts w:eastAsia="Calibri"/>
        </w:rPr>
        <w:t xml:space="preserve"> је</w:t>
      </w:r>
      <w:r>
        <w:rPr>
          <w:rFonts w:eastAsia="Calibri"/>
        </w:rPr>
        <w:t xml:space="preserve"> обавезан да поштује кућни ред </w:t>
      </w:r>
      <w:r>
        <w:rPr>
          <w:rFonts w:eastAsia="Calibri"/>
          <w:lang w:val="sr-Cyrl-RS"/>
        </w:rPr>
        <w:t>Н</w:t>
      </w:r>
      <w:r w:rsidR="00506165" w:rsidRPr="00506165">
        <w:rPr>
          <w:rFonts w:eastAsia="Calibri"/>
        </w:rPr>
        <w:t>аручиоца</w:t>
      </w:r>
      <w:r w:rsidR="00FC201B">
        <w:rPr>
          <w:rFonts w:eastAsia="Calibri"/>
          <w:lang w:val="sr-Cyrl-RS"/>
        </w:rPr>
        <w:t>.</w:t>
      </w:r>
    </w:p>
    <w:p w:rsidR="00506165" w:rsidRPr="00506165" w:rsidRDefault="00506165" w:rsidP="00895046">
      <w:pPr>
        <w:autoSpaceDE w:val="0"/>
        <w:autoSpaceDN w:val="0"/>
        <w:adjustRightInd w:val="0"/>
        <w:ind w:firstLine="720"/>
        <w:rPr>
          <w:rFonts w:eastAsia="Calibri"/>
          <w:lang w:val="sr-Cyrl-RS"/>
        </w:rPr>
      </w:pPr>
      <w:r w:rsidRPr="00506165">
        <w:rPr>
          <w:rFonts w:eastAsia="Calibri"/>
        </w:rPr>
        <w:t>При избору материјала понуђач се обавезује да поштује све норме и стандарде везане за безбедност и здравље корисника, заштиту животне средине и енергетску</w:t>
      </w:r>
      <w:r w:rsidRPr="00506165">
        <w:rPr>
          <w:rFonts w:eastAsia="Calibri"/>
          <w:lang w:val="sr-Cyrl-RS"/>
        </w:rPr>
        <w:t xml:space="preserve"> </w:t>
      </w:r>
      <w:r w:rsidRPr="00506165">
        <w:rPr>
          <w:rFonts w:eastAsia="Calibri"/>
        </w:rPr>
        <w:t>ефикасност</w:t>
      </w:r>
      <w:r w:rsidR="00895046">
        <w:rPr>
          <w:rFonts w:eastAsia="Calibri"/>
          <w:lang w:val="sr-Cyrl-RS"/>
        </w:rPr>
        <w:t>.</w:t>
      </w:r>
    </w:p>
    <w:p w:rsidR="00FC201B" w:rsidRDefault="00895046" w:rsidP="00895046">
      <w:pPr>
        <w:autoSpaceDE w:val="0"/>
        <w:autoSpaceDN w:val="0"/>
        <w:adjustRightInd w:val="0"/>
        <w:ind w:firstLine="720"/>
        <w:rPr>
          <w:rFonts w:eastAsia="Calibri"/>
        </w:rPr>
      </w:pPr>
      <w:r>
        <w:rPr>
          <w:rFonts w:eastAsia="Calibri"/>
        </w:rPr>
        <w:t>За испоручену опрему, понуђач</w:t>
      </w:r>
      <w:r w:rsidRPr="00895046">
        <w:rPr>
          <w:rFonts w:eastAsia="Calibri"/>
        </w:rPr>
        <w:t xml:space="preserve"> мора да обезбеди овлашћени сервис у Србији (сопствену или уговорену сервисну службу) са минимум једним сертификованим/овлашћеним</w:t>
      </w:r>
      <w:r>
        <w:rPr>
          <w:rFonts w:eastAsia="Calibri"/>
        </w:rPr>
        <w:t xml:space="preserve"> лицем</w:t>
      </w:r>
      <w:r w:rsidRPr="00895046">
        <w:rPr>
          <w:rFonts w:eastAsia="Calibri"/>
        </w:rPr>
        <w:t xml:space="preserve"> од стране произвођача, за територију Републике Србије, који је радно ангажован код понуђача (или уговорног правног лица), за свако добро из техничке</w:t>
      </w:r>
      <w:r w:rsidRPr="00895046">
        <w:rPr>
          <w:rFonts w:eastAsia="Calibri"/>
          <w:lang w:val="sr-Cyrl-RS"/>
        </w:rPr>
        <w:t xml:space="preserve"> </w:t>
      </w:r>
      <w:r w:rsidRPr="00895046">
        <w:rPr>
          <w:rFonts w:eastAsia="Calibri"/>
        </w:rPr>
        <w:t xml:space="preserve">спецификације. </w:t>
      </w:r>
    </w:p>
    <w:p w:rsidR="00895046" w:rsidRPr="00895046" w:rsidRDefault="00895046" w:rsidP="00FC201B">
      <w:pPr>
        <w:autoSpaceDE w:val="0"/>
        <w:autoSpaceDN w:val="0"/>
        <w:adjustRightInd w:val="0"/>
        <w:rPr>
          <w:rFonts w:eastAsia="Calibri"/>
        </w:rPr>
      </w:pPr>
      <w:r w:rsidRPr="00FC201B">
        <w:rPr>
          <w:rFonts w:eastAsia="Calibri"/>
          <w:b/>
        </w:rPr>
        <w:t>Доказ:</w:t>
      </w:r>
      <w:r w:rsidRPr="00895046">
        <w:rPr>
          <w:rFonts w:eastAsia="Calibri"/>
        </w:rPr>
        <w:t xml:space="preserve"> Достављање сертификата/овлашћења произвођача опреме као доказ да понуђач има сервисну службу за територију Републике Србије, достављањем</w:t>
      </w:r>
      <w:r w:rsidRPr="00895046">
        <w:rPr>
          <w:rFonts w:eastAsia="Calibri"/>
          <w:lang w:val="sr-Cyrl-RS"/>
        </w:rPr>
        <w:t xml:space="preserve"> </w:t>
      </w:r>
      <w:r w:rsidRPr="00895046">
        <w:rPr>
          <w:rFonts w:eastAsia="Calibri"/>
        </w:rPr>
        <w:t>сертификата/</w:t>
      </w:r>
      <w:r>
        <w:rPr>
          <w:rFonts w:eastAsia="Calibri"/>
        </w:rPr>
        <w:t>овлашћења произвођача са именима</w:t>
      </w:r>
      <w:r w:rsidRPr="00895046">
        <w:rPr>
          <w:rFonts w:eastAsia="Calibri"/>
        </w:rPr>
        <w:t xml:space="preserve"> сер</w:t>
      </w:r>
      <w:r>
        <w:rPr>
          <w:rFonts w:eastAsia="Calibri"/>
        </w:rPr>
        <w:t>тификованих/овлашћених лица</w:t>
      </w:r>
      <w:r w:rsidRPr="00895046">
        <w:rPr>
          <w:rFonts w:eastAsia="Calibri"/>
        </w:rPr>
        <w:t xml:space="preserve"> као и достављањем основа радног ангажовања код понуђача (уговора о раду или</w:t>
      </w:r>
      <w:r w:rsidRPr="00895046">
        <w:rPr>
          <w:rFonts w:eastAsia="Calibri"/>
          <w:lang w:val="sr-Cyrl-RS"/>
        </w:rPr>
        <w:t xml:space="preserve"> </w:t>
      </w:r>
      <w:r w:rsidRPr="00895046">
        <w:rPr>
          <w:rFonts w:eastAsia="Calibri"/>
        </w:rPr>
        <w:t>др. у складу са Законом о раду). У случају да понуђач има уговорену сервисну службу као доказ доставља уговор са правним лицем за конкретну јавну набавку, које је</w:t>
      </w:r>
      <w:r w:rsidRPr="00895046">
        <w:rPr>
          <w:rFonts w:eastAsia="Calibri"/>
          <w:lang w:val="sr-Cyrl-RS"/>
        </w:rPr>
        <w:t xml:space="preserve"> </w:t>
      </w:r>
      <w:r w:rsidRPr="00895046">
        <w:rPr>
          <w:rFonts w:eastAsia="Calibri"/>
        </w:rPr>
        <w:t>овлашћено за сервис на територији Републике Србије и има радно ангажованог сер</w:t>
      </w:r>
      <w:r>
        <w:rPr>
          <w:rFonts w:eastAsia="Calibri"/>
        </w:rPr>
        <w:t>тификованог/овлашћеног лица</w:t>
      </w:r>
      <w:r w:rsidRPr="00895046">
        <w:rPr>
          <w:rFonts w:eastAsia="Calibri"/>
        </w:rPr>
        <w:t xml:space="preserve"> од стране произвођача понуђеног добра, у ком случају</w:t>
      </w:r>
      <w:r w:rsidRPr="00895046">
        <w:rPr>
          <w:rFonts w:eastAsia="Calibri"/>
          <w:lang w:val="sr-Cyrl-RS"/>
        </w:rPr>
        <w:t xml:space="preserve"> </w:t>
      </w:r>
      <w:r w:rsidRPr="00895046">
        <w:rPr>
          <w:rFonts w:eastAsia="Calibri"/>
        </w:rPr>
        <w:t>је потребно доставити и сертификате/овлашћења произвођача опреме за сервис (сервисну службу), сертификате/овлашћења произвођача за сертификованог/овлашћеног</w:t>
      </w:r>
      <w:r w:rsidRPr="00895046">
        <w:rPr>
          <w:rFonts w:eastAsia="Calibri"/>
          <w:lang w:val="sr-Cyrl-RS"/>
        </w:rPr>
        <w:t xml:space="preserve"> </w:t>
      </w:r>
      <w:r>
        <w:rPr>
          <w:rFonts w:eastAsia="Calibri"/>
        </w:rPr>
        <w:t>лица</w:t>
      </w:r>
      <w:r w:rsidRPr="00895046">
        <w:rPr>
          <w:rFonts w:eastAsia="Calibri"/>
        </w:rPr>
        <w:t xml:space="preserve"> као и доказ о радном ангажовању (уговора о раду или др. у складу са Законом о раду)</w:t>
      </w:r>
    </w:p>
    <w:p w:rsidR="00506165" w:rsidRPr="00895046" w:rsidRDefault="00895046" w:rsidP="00895046">
      <w:pPr>
        <w:ind w:firstLine="720"/>
        <w:rPr>
          <w:b/>
          <w:u w:val="single"/>
          <w:lang w:val="sr-Cyrl-RS"/>
        </w:rPr>
      </w:pPr>
      <w:r w:rsidRPr="00895046">
        <w:rPr>
          <w:rFonts w:eastAsia="Calibri"/>
        </w:rPr>
        <w:t>Обезбеђен сервис и резервни делови најмање 7 година после престанка гарантног рока</w:t>
      </w:r>
      <w:r>
        <w:rPr>
          <w:rFonts w:eastAsia="Calibri"/>
          <w:lang w:val="sr-Cyrl-RS"/>
        </w:rPr>
        <w:t>.</w:t>
      </w:r>
    </w:p>
    <w:p w:rsidR="00895046" w:rsidRPr="00895046" w:rsidRDefault="00895046" w:rsidP="00895046">
      <w:pPr>
        <w:autoSpaceDE w:val="0"/>
        <w:autoSpaceDN w:val="0"/>
        <w:adjustRightInd w:val="0"/>
        <w:ind w:firstLine="720"/>
        <w:rPr>
          <w:rFonts w:eastAsia="Calibri"/>
        </w:rPr>
      </w:pPr>
      <w:r>
        <w:rPr>
          <w:rFonts w:eastAsia="Calibri"/>
        </w:rPr>
        <w:t>Приликом испоруке, понуђач</w:t>
      </w:r>
      <w:r w:rsidRPr="00895046">
        <w:rPr>
          <w:rFonts w:eastAsia="Calibri"/>
        </w:rPr>
        <w:t xml:space="preserve"> ће бити у обавези да достави оригинал документ декларације о усаглашености којом се потврђује да су испоручена добра усаглашена са</w:t>
      </w:r>
      <w:r>
        <w:rPr>
          <w:rFonts w:eastAsia="Calibri"/>
          <w:lang w:val="sr-Cyrl-RS"/>
        </w:rPr>
        <w:t xml:space="preserve"> </w:t>
      </w:r>
      <w:r w:rsidRPr="00895046">
        <w:rPr>
          <w:rFonts w:eastAsia="Calibri"/>
        </w:rPr>
        <w:t>захтевима европских директива за означавање CE знаком.</w:t>
      </w:r>
    </w:p>
    <w:p w:rsidR="00895046" w:rsidRPr="00895046" w:rsidRDefault="00895046" w:rsidP="00895046">
      <w:pPr>
        <w:autoSpaceDE w:val="0"/>
        <w:autoSpaceDN w:val="0"/>
        <w:adjustRightInd w:val="0"/>
        <w:ind w:firstLine="720"/>
        <w:rPr>
          <w:rFonts w:eastAsia="Calibri"/>
        </w:rPr>
      </w:pPr>
      <w:r w:rsidRPr="00895046">
        <w:rPr>
          <w:rFonts w:eastAsia="Calibri"/>
        </w:rPr>
        <w:t>Понуђач је дужан да се одазове на пријаву квара у гарантном року у року од 24 часа од пријема</w:t>
      </w:r>
      <w:r>
        <w:rPr>
          <w:rFonts w:eastAsia="Calibri"/>
        </w:rPr>
        <w:t xml:space="preserve"> исте. Наручилац ће од понуђача </w:t>
      </w:r>
      <w:r w:rsidRPr="00895046">
        <w:rPr>
          <w:rFonts w:eastAsia="Calibri"/>
        </w:rPr>
        <w:t xml:space="preserve"> захтевати надокнаду штете уколико му је за</w:t>
      </w:r>
      <w:r>
        <w:rPr>
          <w:rFonts w:eastAsia="Calibri"/>
          <w:lang w:val="sr-Cyrl-RS"/>
        </w:rPr>
        <w:t xml:space="preserve"> </w:t>
      </w:r>
      <w:r w:rsidRPr="00895046">
        <w:rPr>
          <w:rFonts w:eastAsia="Calibri"/>
        </w:rPr>
        <w:t>време трајања гарантног рока р</w:t>
      </w:r>
      <w:r>
        <w:rPr>
          <w:rFonts w:eastAsia="Calibri"/>
        </w:rPr>
        <w:t xml:space="preserve">адњама или пропуштањем </w:t>
      </w:r>
      <w:r>
        <w:rPr>
          <w:rFonts w:eastAsia="Calibri"/>
          <w:lang w:val="sr-Cyrl-RS"/>
        </w:rPr>
        <w:t>Понуђача</w:t>
      </w:r>
      <w:r w:rsidRPr="00895046">
        <w:rPr>
          <w:rFonts w:eastAsia="Calibri"/>
        </w:rPr>
        <w:t xml:space="preserve"> штета причињена.</w:t>
      </w:r>
    </w:p>
    <w:p w:rsidR="0096015C" w:rsidRDefault="0096015C" w:rsidP="00B57741">
      <w:pPr>
        <w:rPr>
          <w:lang w:val="sr-Cyrl-RS"/>
        </w:rPr>
      </w:pPr>
    </w:p>
    <w:p w:rsidR="003B2BF3" w:rsidRDefault="003B2BF3" w:rsidP="00B57741">
      <w:pPr>
        <w:rPr>
          <w:rFonts w:eastAsiaTheme="minorHAnsi"/>
          <w:lang w:val="sr-Cyrl-RS"/>
        </w:rPr>
      </w:pPr>
    </w:p>
    <w:p w:rsidR="00895046" w:rsidRDefault="00895046" w:rsidP="00B57741">
      <w:pPr>
        <w:rPr>
          <w:rFonts w:eastAsiaTheme="minorHAnsi"/>
          <w:lang w:val="sr-Cyrl-RS"/>
        </w:rPr>
      </w:pPr>
    </w:p>
    <w:p w:rsidR="00895046" w:rsidRDefault="00895046" w:rsidP="00B57741">
      <w:pPr>
        <w:rPr>
          <w:rFonts w:eastAsiaTheme="minorHAnsi"/>
          <w:lang w:val="sr-Cyrl-RS"/>
        </w:rPr>
      </w:pPr>
    </w:p>
    <w:p w:rsidR="00895046" w:rsidRDefault="00895046" w:rsidP="00B57741">
      <w:pPr>
        <w:rPr>
          <w:rFonts w:eastAsiaTheme="minorHAnsi"/>
          <w:lang w:val="sr-Cyrl-RS"/>
        </w:rPr>
      </w:pPr>
    </w:p>
    <w:p w:rsidR="00895046" w:rsidRDefault="00895046" w:rsidP="00B57741">
      <w:pPr>
        <w:rPr>
          <w:rFonts w:eastAsiaTheme="minorHAnsi"/>
          <w:lang w:val="sr-Cyrl-RS"/>
        </w:rPr>
      </w:pPr>
    </w:p>
    <w:p w:rsidR="00895046" w:rsidRDefault="00895046" w:rsidP="00B57741">
      <w:pPr>
        <w:rPr>
          <w:rFonts w:eastAsiaTheme="minorHAnsi"/>
          <w:lang w:val="sr-Cyrl-RS"/>
        </w:rPr>
      </w:pPr>
    </w:p>
    <w:p w:rsidR="00895046" w:rsidRDefault="00895046" w:rsidP="00B57741">
      <w:pPr>
        <w:rPr>
          <w:rFonts w:eastAsiaTheme="minorHAnsi"/>
          <w:lang w:val="sr-Cyrl-RS"/>
        </w:rPr>
      </w:pPr>
    </w:p>
    <w:p w:rsidR="00895046" w:rsidRDefault="00895046" w:rsidP="00B57741">
      <w:pPr>
        <w:rPr>
          <w:rFonts w:eastAsiaTheme="minorHAnsi"/>
          <w:lang w:val="sr-Cyrl-RS"/>
        </w:rPr>
      </w:pPr>
    </w:p>
    <w:p w:rsidR="00895046" w:rsidRPr="00B57741" w:rsidRDefault="00895046" w:rsidP="00B57741">
      <w:pPr>
        <w:rPr>
          <w:rFonts w:eastAsiaTheme="minorHAnsi"/>
          <w:lang w:val="sr-Cyrl-RS"/>
        </w:rPr>
      </w:pPr>
    </w:p>
    <w:tbl>
      <w:tblPr>
        <w:tblW w:w="6252" w:type="dxa"/>
        <w:jc w:val="center"/>
        <w:tblLayout w:type="fixed"/>
        <w:tblLook w:val="0000" w:firstRow="0" w:lastRow="0" w:firstColumn="0" w:lastColumn="0" w:noHBand="0" w:noVBand="0"/>
      </w:tblPr>
      <w:tblGrid>
        <w:gridCol w:w="1647"/>
        <w:gridCol w:w="4605"/>
      </w:tblGrid>
      <w:tr w:rsidR="00B57741" w:rsidTr="00B57741">
        <w:trPr>
          <w:trHeight w:val="225"/>
          <w:jc w:val="center"/>
        </w:trPr>
        <w:tc>
          <w:tcPr>
            <w:tcW w:w="1647" w:type="dxa"/>
            <w:tcBorders>
              <w:top w:val="nil"/>
              <w:left w:val="nil"/>
              <w:bottom w:val="nil"/>
              <w:right w:val="nil"/>
            </w:tcBorders>
          </w:tcPr>
          <w:p w:rsidR="00B57741" w:rsidRDefault="00B57741" w:rsidP="00F107E6">
            <w:pPr>
              <w:widowControl w:val="0"/>
              <w:autoSpaceDE w:val="0"/>
              <w:autoSpaceDN w:val="0"/>
              <w:adjustRightInd w:val="0"/>
              <w:rPr>
                <w:sz w:val="16"/>
                <w:szCs w:val="16"/>
              </w:rPr>
            </w:pPr>
          </w:p>
        </w:tc>
        <w:tc>
          <w:tcPr>
            <w:tcW w:w="4605" w:type="dxa"/>
            <w:tcBorders>
              <w:top w:val="nil"/>
              <w:left w:val="nil"/>
              <w:bottom w:val="nil"/>
              <w:right w:val="nil"/>
            </w:tcBorders>
          </w:tcPr>
          <w:p w:rsidR="00B57741" w:rsidRPr="0005194D" w:rsidRDefault="00B57741" w:rsidP="00F107E6">
            <w:pPr>
              <w:widowControl w:val="0"/>
              <w:autoSpaceDE w:val="0"/>
              <w:autoSpaceDN w:val="0"/>
              <w:adjustRightInd w:val="0"/>
              <w:rPr>
                <w:sz w:val="16"/>
                <w:szCs w:val="16"/>
                <w:lang w:val="sr-Cyrl-RS"/>
              </w:rPr>
            </w:pPr>
          </w:p>
        </w:tc>
      </w:tr>
    </w:tbl>
    <w:p w:rsidR="00F107E6" w:rsidRPr="00C90077" w:rsidRDefault="00C90077" w:rsidP="00F107E6">
      <w:pPr>
        <w:rPr>
          <w:sz w:val="28"/>
          <w:szCs w:val="28"/>
          <w:lang w:val="ru-RU"/>
        </w:rPr>
      </w:pPr>
      <w:r w:rsidRPr="00C90077">
        <w:rPr>
          <w:b/>
          <w:sz w:val="28"/>
          <w:szCs w:val="28"/>
          <w:lang w:val="ru-RU"/>
        </w:rPr>
        <w:lastRenderedPageBreak/>
        <w:t>ПРИЛОГ</w:t>
      </w:r>
      <w:r w:rsidR="00F107E6" w:rsidRPr="00C90077">
        <w:rPr>
          <w:b/>
          <w:sz w:val="28"/>
          <w:szCs w:val="28"/>
          <w:lang w:val="ru-RU"/>
        </w:rPr>
        <w:t xml:space="preserve"> 7.</w:t>
      </w:r>
    </w:p>
    <w:p w:rsidR="00F107E6" w:rsidRPr="00A743D6" w:rsidRDefault="00F107E6" w:rsidP="00F107E6"/>
    <w:p w:rsidR="00F107E6" w:rsidRPr="00F020FC" w:rsidRDefault="00F107E6" w:rsidP="00F107E6">
      <w:pPr>
        <w:rPr>
          <w:lang w:val="ru-RU"/>
        </w:rPr>
      </w:pPr>
    </w:p>
    <w:p w:rsidR="00F107E6" w:rsidRPr="00F020FC" w:rsidRDefault="00F107E6" w:rsidP="00F107E6">
      <w:pPr>
        <w:rPr>
          <w:lang w:val="ru-RU"/>
        </w:rPr>
      </w:pPr>
    </w:p>
    <w:p w:rsidR="00F107E6" w:rsidRPr="00F020FC" w:rsidRDefault="00F107E6" w:rsidP="00F107E6">
      <w:pPr>
        <w:rPr>
          <w:lang w:val="ru-RU"/>
        </w:rPr>
      </w:pPr>
    </w:p>
    <w:p w:rsidR="00F107E6" w:rsidRPr="00E94B34" w:rsidRDefault="00F107E6" w:rsidP="00F107E6">
      <w:pPr>
        <w:ind w:left="90" w:right="-540"/>
        <w:jc w:val="center"/>
        <w:rPr>
          <w:b/>
          <w:sz w:val="28"/>
          <w:szCs w:val="28"/>
          <w:lang w:val="ru-RU"/>
        </w:rPr>
      </w:pPr>
      <w:r w:rsidRPr="00E94B34">
        <w:rPr>
          <w:b/>
          <w:sz w:val="28"/>
          <w:szCs w:val="28"/>
          <w:lang w:val="ru-RU"/>
        </w:rPr>
        <w:t>ИЗЈАВА ПОНУЂАЧА О ПОШТОВАЊУ ВАЖЕЋИХ ПРОПИСА</w:t>
      </w:r>
    </w:p>
    <w:p w:rsidR="00F107E6" w:rsidRPr="00E94B34" w:rsidRDefault="00F107E6" w:rsidP="00F107E6">
      <w:pPr>
        <w:ind w:left="90" w:right="-540"/>
        <w:jc w:val="center"/>
        <w:rPr>
          <w:b/>
          <w:sz w:val="28"/>
          <w:szCs w:val="28"/>
          <w:lang w:val="ru-RU"/>
        </w:rPr>
      </w:pPr>
    </w:p>
    <w:p w:rsidR="00F107E6" w:rsidRPr="00E94B34" w:rsidRDefault="00F107E6" w:rsidP="00F107E6">
      <w:pPr>
        <w:ind w:left="90" w:right="-540"/>
        <w:rPr>
          <w:b/>
          <w:sz w:val="28"/>
          <w:szCs w:val="28"/>
          <w:lang w:val="ru-RU"/>
        </w:rPr>
      </w:pPr>
      <w:r w:rsidRPr="00E94B34">
        <w:rPr>
          <w:b/>
          <w:sz w:val="28"/>
          <w:szCs w:val="28"/>
          <w:lang w:val="ru-RU"/>
        </w:rPr>
        <w:t>У складу са чланом 8. став 1. тачке 20) и 21)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p>
    <w:p w:rsidR="00F107E6" w:rsidRPr="00E94B34" w:rsidRDefault="00F107E6" w:rsidP="00F107E6">
      <w:pPr>
        <w:ind w:left="90" w:right="-540"/>
        <w:rPr>
          <w:sz w:val="28"/>
          <w:szCs w:val="28"/>
          <w:lang w:val="ru-RU"/>
        </w:rPr>
      </w:pPr>
    </w:p>
    <w:p w:rsidR="00F107E6" w:rsidRPr="00F020FC" w:rsidRDefault="00F107E6" w:rsidP="00F107E6">
      <w:pPr>
        <w:ind w:left="90" w:right="-540"/>
        <w:rPr>
          <w:lang w:val="ru-RU"/>
        </w:rPr>
      </w:pPr>
    </w:p>
    <w:p w:rsidR="00F107E6" w:rsidRPr="00F020FC" w:rsidRDefault="00F107E6" w:rsidP="00F107E6">
      <w:pPr>
        <w:ind w:left="90" w:right="-540"/>
        <w:rPr>
          <w:b/>
          <w:sz w:val="28"/>
          <w:szCs w:val="28"/>
          <w:lang w:val="ru-RU"/>
        </w:rPr>
      </w:pPr>
      <w:r w:rsidRPr="003236A0">
        <w:rPr>
          <w:sz w:val="28"/>
          <w:szCs w:val="28"/>
          <w:lang w:val="ru-RU"/>
        </w:rPr>
        <w:t xml:space="preserve">Под </w:t>
      </w:r>
      <w:r w:rsidRPr="003236A0">
        <w:rPr>
          <w:bCs/>
          <w:sz w:val="28"/>
          <w:szCs w:val="28"/>
          <w:lang w:val="ru-RU"/>
        </w:rPr>
        <w:t>пуном</w:t>
      </w:r>
      <w:r w:rsidRPr="003236A0">
        <w:rPr>
          <w:sz w:val="28"/>
          <w:szCs w:val="28"/>
          <w:lang w:val="ru-RU"/>
        </w:rPr>
        <w:t xml:space="preserve"> материјалном и кривичном одговорношћу изјављујем да сам пр</w:t>
      </w:r>
      <w:r w:rsidR="00F43A8A">
        <w:rPr>
          <w:sz w:val="28"/>
          <w:szCs w:val="28"/>
          <w:lang w:val="ru-RU"/>
        </w:rPr>
        <w:t>и</w:t>
      </w:r>
      <w:r w:rsidRPr="003236A0">
        <w:rPr>
          <w:sz w:val="28"/>
          <w:szCs w:val="28"/>
          <w:lang w:val="ru-RU"/>
        </w:rPr>
        <w:t xml:space="preserve"> састављању понуде у поступку јавне </w:t>
      </w:r>
      <w:r w:rsidR="00E94B34">
        <w:rPr>
          <w:sz w:val="28"/>
          <w:szCs w:val="28"/>
          <w:lang w:val="ru-RU"/>
        </w:rPr>
        <w:t xml:space="preserve">набавке ЈНМВ број </w:t>
      </w:r>
      <w:r w:rsidR="00A106B9">
        <w:rPr>
          <w:sz w:val="28"/>
          <w:szCs w:val="28"/>
          <w:lang w:val="ru-RU"/>
        </w:rPr>
        <w:t>4/20</w:t>
      </w:r>
      <w:r w:rsidRPr="003236A0">
        <w:rPr>
          <w:sz w:val="28"/>
          <w:szCs w:val="28"/>
          <w:lang w:val="ru-RU"/>
        </w:rPr>
        <w:t xml:space="preserve"> за </w:t>
      </w:r>
      <w:r>
        <w:rPr>
          <w:sz w:val="28"/>
          <w:szCs w:val="28"/>
          <w:lang w:val="ru-RU"/>
        </w:rPr>
        <w:t xml:space="preserve">набавку добара - </w:t>
      </w:r>
      <w:r w:rsidRPr="0005194D">
        <w:rPr>
          <w:sz w:val="28"/>
          <w:szCs w:val="28"/>
          <w:lang w:val="sr-Cyrl-CS"/>
        </w:rPr>
        <w:t xml:space="preserve">набавка </w:t>
      </w:r>
      <w:r w:rsidR="00A106B9">
        <w:rPr>
          <w:sz w:val="28"/>
          <w:szCs w:val="28"/>
          <w:lang w:val="sr-Cyrl-RS"/>
        </w:rPr>
        <w:t>опреме</w:t>
      </w:r>
      <w:r>
        <w:rPr>
          <w:sz w:val="28"/>
          <w:szCs w:val="28"/>
          <w:lang w:val="sr-Cyrl-RS"/>
        </w:rPr>
        <w:t xml:space="preserve"> за кухињу</w:t>
      </w:r>
      <w:r w:rsidR="00A106B9">
        <w:rPr>
          <w:sz w:val="28"/>
          <w:szCs w:val="28"/>
          <w:lang w:val="ru-RU"/>
        </w:rPr>
        <w:t>, за потребе Предшколске установе «Цветић» Кнић</w:t>
      </w:r>
      <w:r w:rsidRPr="003236A0">
        <w:rPr>
          <w:bCs/>
          <w:sz w:val="28"/>
          <w:szCs w:val="28"/>
          <w:lang w:val="ru-RU"/>
        </w:rPr>
        <w:t xml:space="preserve">, </w:t>
      </w:r>
      <w:r w:rsidRPr="003236A0">
        <w:rPr>
          <w:sz w:val="28"/>
          <w:szCs w:val="28"/>
          <w:lang w:val="ru-RU"/>
        </w:rPr>
        <w:t xml:space="preserve">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 </w:t>
      </w:r>
      <w:r w:rsidRPr="003236A0">
        <w:rPr>
          <w:b/>
          <w:sz w:val="28"/>
          <w:szCs w:val="28"/>
          <w:lang w:val="ru-RU"/>
        </w:rPr>
        <w:t>Такође изјављујем, да сносим накнаду за коришћење патената, као и одговорност за</w:t>
      </w:r>
      <w:r w:rsidRPr="00F020FC">
        <w:rPr>
          <w:b/>
          <w:sz w:val="28"/>
          <w:szCs w:val="28"/>
          <w:lang w:val="ru-RU"/>
        </w:rPr>
        <w:t xml:space="preserve"> повреду заштићених права интелектуалне својине трећих лица.</w:t>
      </w:r>
    </w:p>
    <w:p w:rsidR="00F107E6" w:rsidRPr="004363F8" w:rsidRDefault="00F107E6" w:rsidP="00F107E6">
      <w:pPr>
        <w:ind w:right="-540"/>
        <w:rPr>
          <w:sz w:val="28"/>
          <w:szCs w:val="28"/>
          <w:lang w:val="ru-RU"/>
        </w:rPr>
      </w:pPr>
    </w:p>
    <w:p w:rsidR="00F107E6" w:rsidRPr="00F16F28" w:rsidRDefault="00F107E6" w:rsidP="00F107E6">
      <w:pPr>
        <w:ind w:left="90" w:right="-540"/>
        <w:rPr>
          <w:b/>
          <w:sz w:val="28"/>
          <w:szCs w:val="28"/>
          <w:lang w:val="ru-RU"/>
        </w:rPr>
      </w:pPr>
      <w:r w:rsidRPr="00F16F28">
        <w:rPr>
          <w:b/>
          <w:sz w:val="28"/>
          <w:szCs w:val="28"/>
          <w:lang w:val="ru-RU"/>
        </w:rPr>
        <w:t xml:space="preserve">Под пуном материјалном и кривичном </w:t>
      </w:r>
      <w:r>
        <w:rPr>
          <w:b/>
          <w:sz w:val="28"/>
          <w:szCs w:val="28"/>
          <w:lang w:val="ru-RU"/>
        </w:rPr>
        <w:t xml:space="preserve">одговорношћу понуђач изјављује </w:t>
      </w:r>
      <w:r w:rsidRPr="00F16F28">
        <w:rPr>
          <w:b/>
          <w:sz w:val="28"/>
          <w:szCs w:val="28"/>
          <w:lang w:val="ru-RU"/>
        </w:rPr>
        <w:t>да нема забрану обављања делатности која је на снази у време подношења понуде</w:t>
      </w:r>
      <w:r>
        <w:rPr>
          <w:b/>
          <w:sz w:val="28"/>
          <w:szCs w:val="28"/>
          <w:lang w:val="ru-RU"/>
        </w:rPr>
        <w:t>.</w:t>
      </w:r>
    </w:p>
    <w:p w:rsidR="00F107E6" w:rsidRPr="00F020FC" w:rsidRDefault="00F107E6" w:rsidP="00F107E6">
      <w:pPr>
        <w:ind w:left="90" w:right="-540"/>
        <w:rPr>
          <w:lang w:val="ru-RU"/>
        </w:rPr>
      </w:pPr>
    </w:p>
    <w:p w:rsidR="00F107E6" w:rsidRPr="00F020FC" w:rsidRDefault="00F107E6" w:rsidP="00F107E6">
      <w:pPr>
        <w:ind w:left="90" w:right="-540"/>
        <w:rPr>
          <w:sz w:val="28"/>
          <w:szCs w:val="28"/>
          <w:lang w:val="ru-RU"/>
        </w:rPr>
      </w:pPr>
    </w:p>
    <w:p w:rsidR="00F107E6" w:rsidRPr="00F020FC" w:rsidRDefault="00F107E6" w:rsidP="00F107E6">
      <w:pPr>
        <w:ind w:left="90" w:right="-540"/>
        <w:rPr>
          <w:lang w:val="ru-RU"/>
        </w:rPr>
      </w:pPr>
    </w:p>
    <w:p w:rsidR="00F107E6" w:rsidRPr="00F020FC" w:rsidRDefault="00F107E6" w:rsidP="00F107E6">
      <w:pPr>
        <w:ind w:left="90" w:right="-540"/>
        <w:rPr>
          <w:lang w:val="ru-RU"/>
        </w:rPr>
      </w:pPr>
    </w:p>
    <w:p w:rsidR="00F107E6" w:rsidRPr="00F020FC" w:rsidRDefault="00F107E6" w:rsidP="00F107E6">
      <w:pPr>
        <w:ind w:left="90" w:right="-540"/>
        <w:rPr>
          <w:lang w:val="ru-RU"/>
        </w:rPr>
      </w:pPr>
    </w:p>
    <w:p w:rsidR="00F107E6" w:rsidRPr="00F020FC" w:rsidRDefault="00F107E6" w:rsidP="00F107E6">
      <w:pPr>
        <w:ind w:left="90" w:right="-540"/>
        <w:rPr>
          <w:lang w:val="ru-RU"/>
        </w:rPr>
      </w:pPr>
    </w:p>
    <w:p w:rsidR="00F107E6" w:rsidRPr="00E94B34" w:rsidRDefault="00F107E6" w:rsidP="00F107E6">
      <w:pPr>
        <w:ind w:left="90" w:right="-540"/>
        <w:rPr>
          <w:b/>
          <w:lang w:val="ru-RU"/>
        </w:rPr>
      </w:pPr>
      <w:r w:rsidRPr="00F020FC">
        <w:rPr>
          <w:lang w:val="ru-RU"/>
        </w:rPr>
        <w:tab/>
      </w:r>
      <w:r w:rsidRPr="00F020FC">
        <w:rPr>
          <w:lang w:val="ru-RU"/>
        </w:rPr>
        <w:tab/>
      </w:r>
      <w:r w:rsidRPr="00F020FC">
        <w:rPr>
          <w:lang w:val="ru-RU"/>
        </w:rPr>
        <w:tab/>
      </w:r>
      <w:r w:rsidRPr="00F020FC">
        <w:rPr>
          <w:lang w:val="ru-RU"/>
        </w:rPr>
        <w:tab/>
      </w:r>
      <w:r w:rsidRPr="00F020FC">
        <w:rPr>
          <w:lang w:val="ru-RU"/>
        </w:rPr>
        <w:tab/>
      </w:r>
      <w:r w:rsidRPr="00F020FC">
        <w:rPr>
          <w:lang w:val="ru-RU"/>
        </w:rPr>
        <w:tab/>
      </w:r>
      <w:r w:rsidRPr="00F020FC">
        <w:rPr>
          <w:lang w:val="ru-RU"/>
        </w:rPr>
        <w:tab/>
      </w:r>
      <w:r w:rsidRPr="00F020FC">
        <w:rPr>
          <w:lang w:val="ru-RU"/>
        </w:rPr>
        <w:tab/>
      </w:r>
      <w:r w:rsidRPr="00F020FC">
        <w:rPr>
          <w:lang w:val="ru-RU"/>
        </w:rPr>
        <w:tab/>
      </w:r>
      <w:r w:rsidRPr="00E94B34">
        <w:rPr>
          <w:b/>
          <w:lang w:val="ru-RU"/>
        </w:rPr>
        <w:t>Потпис овлашћеног лица</w:t>
      </w:r>
    </w:p>
    <w:p w:rsidR="00F107E6" w:rsidRPr="00F020FC" w:rsidRDefault="00F107E6" w:rsidP="00F107E6">
      <w:pPr>
        <w:ind w:left="90" w:right="-540"/>
        <w:rPr>
          <w:lang w:val="ru-RU"/>
        </w:rPr>
      </w:pPr>
      <w:r w:rsidRPr="00F020FC">
        <w:rPr>
          <w:lang w:val="ru-RU"/>
        </w:rPr>
        <w:tab/>
      </w:r>
      <w:r w:rsidRPr="00F020FC">
        <w:rPr>
          <w:lang w:val="ru-RU"/>
        </w:rPr>
        <w:tab/>
      </w:r>
      <w:r w:rsidRPr="00F020FC">
        <w:rPr>
          <w:lang w:val="ru-RU"/>
        </w:rPr>
        <w:tab/>
      </w:r>
      <w:r w:rsidRPr="00F020FC">
        <w:rPr>
          <w:lang w:val="ru-RU"/>
        </w:rPr>
        <w:tab/>
      </w:r>
      <w:r w:rsidRPr="00F020FC">
        <w:rPr>
          <w:lang w:val="ru-RU"/>
        </w:rPr>
        <w:tab/>
      </w:r>
      <w:r w:rsidRPr="00F020FC">
        <w:rPr>
          <w:lang w:val="ru-RU"/>
        </w:rPr>
        <w:tab/>
      </w:r>
      <w:r w:rsidRPr="00F020FC">
        <w:rPr>
          <w:lang w:val="ru-RU"/>
        </w:rPr>
        <w:tab/>
      </w:r>
      <w:r w:rsidRPr="00F020FC">
        <w:rPr>
          <w:lang w:val="ru-RU"/>
        </w:rPr>
        <w:tab/>
      </w:r>
      <w:r w:rsidRPr="00F020FC">
        <w:rPr>
          <w:lang w:val="ru-RU"/>
        </w:rPr>
        <w:tab/>
        <w:t>_____________________</w:t>
      </w:r>
    </w:p>
    <w:p w:rsidR="00F107E6" w:rsidRPr="00F020FC" w:rsidRDefault="00A106B9" w:rsidP="00F107E6">
      <w:pPr>
        <w:ind w:left="90" w:right="-540"/>
        <w:rPr>
          <w:lang w:val="ru-RU"/>
        </w:rPr>
      </w:pPr>
      <w:r>
        <w:rPr>
          <w:noProof/>
        </w:rPr>
        <mc:AlternateContent>
          <mc:Choice Requires="wps">
            <w:drawing>
              <wp:anchor distT="0" distB="0" distL="114300" distR="114300" simplePos="0" relativeHeight="251659264" behindDoc="0" locked="0" layoutInCell="1" allowOverlap="1" wp14:anchorId="5B27980E" wp14:editId="19012E60">
                <wp:simplePos x="0" y="0"/>
                <wp:positionH relativeFrom="column">
                  <wp:posOffset>2752725</wp:posOffset>
                </wp:positionH>
                <wp:positionV relativeFrom="paragraph">
                  <wp:posOffset>170180</wp:posOffset>
                </wp:positionV>
                <wp:extent cx="714375" cy="352425"/>
                <wp:effectExtent l="0" t="0" r="28575" b="28575"/>
                <wp:wrapNone/>
                <wp:docPr id="8"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52425"/>
                        </a:xfrm>
                        <a:prstGeom prst="ellipse">
                          <a:avLst/>
                        </a:prstGeom>
                        <a:solidFill>
                          <a:srgbClr val="FFFFFF"/>
                        </a:solidFill>
                        <a:ln w="9525">
                          <a:solidFill>
                            <a:srgbClr val="000000"/>
                          </a:solidFill>
                          <a:round/>
                          <a:headEnd/>
                          <a:tailEnd/>
                        </a:ln>
                      </wps:spPr>
                      <wps:txbx>
                        <w:txbxContent>
                          <w:p w:rsidR="00C90077" w:rsidRPr="008035B5" w:rsidRDefault="00C90077" w:rsidP="00F107E6">
                            <w:pPr>
                              <w:ind w:left="-240" w:right="-75"/>
                              <w:rPr>
                                <w:sz w:val="4"/>
                                <w:szCs w:val="4"/>
                                <w:lang w:val="sr-Cyrl-CS"/>
                              </w:rPr>
                            </w:pPr>
                            <w:r>
                              <w:rPr>
                                <w:rFonts w:ascii="Franklin Gothic Book" w:hAnsi="Franklin Gothic Book"/>
                              </w:rPr>
                              <w:t>М</w:t>
                            </w:r>
                            <w:r>
                              <w:rPr>
                                <w:rFonts w:ascii="Franklin Gothic Book" w:hAnsi="Franklin Gothic Book"/>
                                <w:lang w:val="sr-Cyrl-RS"/>
                              </w:rPr>
                              <w:t>.П.</w:t>
                            </w:r>
                          </w:p>
                          <w:p w:rsidR="00C90077" w:rsidRPr="009651E0" w:rsidRDefault="00C90077" w:rsidP="00F107E6">
                            <w:pPr>
                              <w:ind w:left="-240" w:right="-75"/>
                            </w:pPr>
                          </w:p>
                        </w:txbxContent>
                      </wps:txbx>
                      <wps:bodyPr rot="0" vert="horz" wrap="square" lIns="198000" tIns="32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7980E" id="Oval 2" o:spid="_x0000_s1026" style="position:absolute;left:0;text-align:left;margin-left:216.75pt;margin-top:13.4pt;width:56.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">
                <o:lock v:ext="edit" aspectratio="t"/>
                <v:textbox inset="5.5mm,.9mm">
                  <w:txbxContent>
                    <w:p w:rsidR="00C90077" w:rsidRPr="008035B5" w:rsidRDefault="00C90077" w:rsidP="00F107E6">
                      <w:pPr>
                        <w:ind w:left="-240" w:right="-75"/>
                        <w:rPr>
                          <w:sz w:val="4"/>
                          <w:szCs w:val="4"/>
                          <w:lang w:val="sr-Cyrl-CS"/>
                        </w:rPr>
                      </w:pPr>
                      <w:r>
                        <w:rPr>
                          <w:rFonts w:ascii="Franklin Gothic Book" w:hAnsi="Franklin Gothic Book"/>
                        </w:rPr>
                        <w:t>М</w:t>
                      </w:r>
                      <w:r>
                        <w:rPr>
                          <w:rFonts w:ascii="Franklin Gothic Book" w:hAnsi="Franklin Gothic Book"/>
                          <w:lang w:val="sr-Cyrl-RS"/>
                        </w:rPr>
                        <w:t>.П.</w:t>
                      </w:r>
                    </w:p>
                    <w:p w:rsidR="00C90077" w:rsidRPr="009651E0" w:rsidRDefault="00C90077" w:rsidP="00F107E6">
                      <w:pPr>
                        <w:ind w:left="-240" w:right="-75"/>
                      </w:pPr>
                    </w:p>
                  </w:txbxContent>
                </v:textbox>
              </v:oval>
            </w:pict>
          </mc:Fallback>
        </mc:AlternateContent>
      </w:r>
      <w:r w:rsidR="00F107E6" w:rsidRPr="00F020FC">
        <w:rPr>
          <w:lang w:val="ru-RU"/>
        </w:rPr>
        <w:t>Место и датум</w:t>
      </w:r>
    </w:p>
    <w:p w:rsidR="00F107E6" w:rsidRPr="00F020FC" w:rsidRDefault="00F107E6" w:rsidP="00F107E6">
      <w:pPr>
        <w:rPr>
          <w:lang w:val="ru-RU"/>
        </w:rPr>
      </w:pPr>
      <w:r w:rsidRPr="00F020FC">
        <w:rPr>
          <w:lang w:val="ru-RU"/>
        </w:rPr>
        <w:t xml:space="preserve"> _________________                                                                                                       </w:t>
      </w:r>
    </w:p>
    <w:p w:rsidR="00F107E6" w:rsidRPr="00F020FC" w:rsidRDefault="00F107E6" w:rsidP="00F107E6">
      <w:pPr>
        <w:rPr>
          <w:lang w:val="ru-RU"/>
        </w:rPr>
      </w:pPr>
    </w:p>
    <w:p w:rsidR="00F107E6" w:rsidRPr="00F020FC" w:rsidRDefault="00F107E6" w:rsidP="00F107E6">
      <w:pPr>
        <w:rPr>
          <w:lang w:val="ru-RU"/>
        </w:rPr>
      </w:pPr>
    </w:p>
    <w:p w:rsidR="00F107E6" w:rsidRDefault="00F107E6" w:rsidP="00F107E6">
      <w:pPr>
        <w:rPr>
          <w:lang w:val="sr-Cyrl-CS"/>
        </w:rPr>
      </w:pPr>
    </w:p>
    <w:p w:rsidR="00F107E6" w:rsidRDefault="00F107E6" w:rsidP="00F107E6">
      <w:pPr>
        <w:rPr>
          <w:lang w:val="sr-Cyrl-CS"/>
        </w:rPr>
      </w:pPr>
    </w:p>
    <w:p w:rsidR="00F107E6" w:rsidRDefault="00F107E6" w:rsidP="00F107E6">
      <w:pPr>
        <w:rPr>
          <w:lang w:val="sr-Cyrl-CS"/>
        </w:rPr>
      </w:pPr>
    </w:p>
    <w:p w:rsidR="00F107E6" w:rsidRDefault="00F107E6" w:rsidP="00F107E6">
      <w:pPr>
        <w:rPr>
          <w:lang w:val="sr-Cyrl-CS"/>
        </w:rPr>
      </w:pPr>
    </w:p>
    <w:p w:rsidR="00F107E6" w:rsidRDefault="00F107E6" w:rsidP="00F107E6">
      <w:pPr>
        <w:rPr>
          <w:lang w:val="sr-Cyrl-CS"/>
        </w:rPr>
      </w:pPr>
    </w:p>
    <w:p w:rsidR="00F107E6" w:rsidRDefault="00F107E6" w:rsidP="00F107E6">
      <w:pPr>
        <w:rPr>
          <w:b/>
        </w:rPr>
      </w:pPr>
    </w:p>
    <w:p w:rsidR="003B2BF3" w:rsidRPr="00C16D30" w:rsidRDefault="003B2BF3" w:rsidP="00F107E6">
      <w:pPr>
        <w:rPr>
          <w:b/>
        </w:rPr>
      </w:pPr>
    </w:p>
    <w:p w:rsidR="00F107E6" w:rsidRPr="00C76D39" w:rsidRDefault="00F107E6" w:rsidP="00F107E6">
      <w:pPr>
        <w:rPr>
          <w:b/>
        </w:rPr>
      </w:pPr>
    </w:p>
    <w:p w:rsidR="00F107E6" w:rsidRPr="00C90077" w:rsidRDefault="00C90077" w:rsidP="00F107E6">
      <w:pPr>
        <w:rPr>
          <w:sz w:val="28"/>
          <w:szCs w:val="28"/>
          <w:lang w:val="sr-Cyrl-CS"/>
        </w:rPr>
      </w:pPr>
      <w:r w:rsidRPr="00C90077">
        <w:rPr>
          <w:b/>
          <w:sz w:val="28"/>
          <w:szCs w:val="28"/>
          <w:lang w:val="sr-Cyrl-CS"/>
        </w:rPr>
        <w:t>ПРИЛОГ</w:t>
      </w:r>
      <w:r w:rsidR="00F107E6" w:rsidRPr="00C90077">
        <w:rPr>
          <w:b/>
          <w:sz w:val="28"/>
          <w:szCs w:val="28"/>
          <w:lang w:val="sr-Cyrl-CS"/>
        </w:rPr>
        <w:t xml:space="preserve"> 8.</w:t>
      </w:r>
    </w:p>
    <w:p w:rsidR="00F107E6" w:rsidRPr="005D58B4" w:rsidRDefault="00F107E6" w:rsidP="00F107E6">
      <w:pPr>
        <w:jc w:val="center"/>
        <w:rPr>
          <w:b/>
          <w:lang w:val="sr-Cyrl-CS"/>
        </w:rPr>
      </w:pPr>
    </w:p>
    <w:p w:rsidR="00F107E6" w:rsidRPr="00DE67A5" w:rsidRDefault="00F107E6" w:rsidP="00F107E6">
      <w:pPr>
        <w:jc w:val="center"/>
        <w:rPr>
          <w:b/>
          <w:sz w:val="28"/>
          <w:szCs w:val="28"/>
          <w:lang w:val="sr-Cyrl-CS"/>
        </w:rPr>
      </w:pPr>
      <w:r w:rsidRPr="00DE67A5">
        <w:rPr>
          <w:b/>
          <w:sz w:val="28"/>
          <w:szCs w:val="28"/>
          <w:lang w:val="sr-Cyrl-CS"/>
        </w:rPr>
        <w:t>ПОДАЦИ О ПОНУЂАЧУ</w:t>
      </w:r>
    </w:p>
    <w:p w:rsidR="00F107E6" w:rsidRPr="005D58B4" w:rsidRDefault="00F107E6" w:rsidP="00F107E6">
      <w:pPr>
        <w:jc w:val="center"/>
        <w:rPr>
          <w:lang w:val="sr-Cyrl-CS"/>
        </w:rPr>
      </w:pPr>
    </w:p>
    <w:p w:rsidR="00F107E6" w:rsidRPr="005D58B4" w:rsidRDefault="00F107E6" w:rsidP="00F107E6">
      <w:pPr>
        <w:numPr>
          <w:ilvl w:val="0"/>
          <w:numId w:val="3"/>
        </w:numPr>
        <w:rPr>
          <w:lang w:val="sr-Cyrl-CS"/>
        </w:rPr>
      </w:pPr>
      <w:r w:rsidRPr="005D58B4">
        <w:rPr>
          <w:lang w:val="sr-Cyrl-CS"/>
        </w:rPr>
        <w:t>КОЈИ НАСТУПА САМОСТАЛНО</w:t>
      </w:r>
    </w:p>
    <w:p w:rsidR="00F107E6" w:rsidRPr="005D58B4" w:rsidRDefault="00F107E6" w:rsidP="00F107E6">
      <w:pPr>
        <w:numPr>
          <w:ilvl w:val="0"/>
          <w:numId w:val="3"/>
        </w:numPr>
        <w:rPr>
          <w:lang w:val="sr-Cyrl-CS"/>
        </w:rPr>
      </w:pPr>
      <w:r w:rsidRPr="005D58B4">
        <w:rPr>
          <w:lang w:val="sr-Cyrl-CS"/>
        </w:rPr>
        <w:t>КОЈИ НАСТУПА СА ПОДИЗВОЂАЧИМА</w:t>
      </w:r>
    </w:p>
    <w:p w:rsidR="00F107E6" w:rsidRPr="005D58B4" w:rsidRDefault="00F107E6" w:rsidP="00F107E6">
      <w:pPr>
        <w:numPr>
          <w:ilvl w:val="0"/>
          <w:numId w:val="3"/>
        </w:numPr>
        <w:rPr>
          <w:lang w:val="sr-Cyrl-CS"/>
        </w:rPr>
      </w:pPr>
      <w:r w:rsidRPr="005D58B4">
        <w:rPr>
          <w:lang w:val="sr-Cyrl-CS"/>
        </w:rPr>
        <w:t>ОВЛАШЋЕНОГ ЧЛАНА ГРУПЕ ПОНУЂАЧА</w:t>
      </w:r>
    </w:p>
    <w:p w:rsidR="00F107E6" w:rsidRPr="005D58B4" w:rsidRDefault="00F107E6" w:rsidP="00F107E6">
      <w:pPr>
        <w:jc w:val="center"/>
        <w:rPr>
          <w:lang w:val="sr-Cyrl-CS"/>
        </w:rPr>
      </w:pPr>
      <w:r w:rsidRPr="005D58B4">
        <w:rPr>
          <w:lang w:val="sr-Cyrl-CS"/>
        </w:rPr>
        <w:t>(заокружити)</w:t>
      </w:r>
    </w:p>
    <w:p w:rsidR="00F107E6" w:rsidRPr="005D58B4" w:rsidRDefault="00F107E6" w:rsidP="00F107E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F107E6" w:rsidRPr="005D58B4" w:rsidTr="00F107E6">
        <w:trPr>
          <w:trHeight w:val="567"/>
          <w:jc w:val="center"/>
        </w:trPr>
        <w:tc>
          <w:tcPr>
            <w:tcW w:w="4250" w:type="dxa"/>
            <w:vAlign w:val="center"/>
          </w:tcPr>
          <w:p w:rsidR="00F107E6" w:rsidRPr="00C541BE" w:rsidRDefault="00F107E6" w:rsidP="00F107E6">
            <w:r w:rsidRPr="00C541BE">
              <w:rPr>
                <w:lang w:val="sr-Cyrl-CS"/>
              </w:rPr>
              <w:t>Назив понуђача</w:t>
            </w:r>
          </w:p>
        </w:tc>
        <w:tc>
          <w:tcPr>
            <w:tcW w:w="4771" w:type="dxa"/>
            <w:vAlign w:val="center"/>
          </w:tcPr>
          <w:p w:rsidR="00F107E6" w:rsidRPr="005D58B4" w:rsidRDefault="00F107E6" w:rsidP="00F107E6">
            <w:pPr>
              <w:rPr>
                <w:lang w:val="sr-Cyrl-CS"/>
              </w:rPr>
            </w:pPr>
          </w:p>
        </w:tc>
      </w:tr>
      <w:tr w:rsidR="00F107E6" w:rsidRPr="005D58B4" w:rsidTr="00F107E6">
        <w:trPr>
          <w:trHeight w:val="567"/>
          <w:jc w:val="center"/>
        </w:trPr>
        <w:tc>
          <w:tcPr>
            <w:tcW w:w="4250" w:type="dxa"/>
            <w:vAlign w:val="center"/>
          </w:tcPr>
          <w:p w:rsidR="00F107E6" w:rsidRPr="00C541BE" w:rsidRDefault="00F107E6" w:rsidP="00F107E6">
            <w:r w:rsidRPr="00C541BE">
              <w:rPr>
                <w:lang w:val="sr-Cyrl-CS"/>
              </w:rPr>
              <w:t>Седиште и адреса Понуђача</w:t>
            </w:r>
          </w:p>
        </w:tc>
        <w:tc>
          <w:tcPr>
            <w:tcW w:w="4771" w:type="dxa"/>
            <w:vAlign w:val="center"/>
          </w:tcPr>
          <w:p w:rsidR="00F107E6" w:rsidRPr="005D58B4" w:rsidRDefault="00F107E6" w:rsidP="00F107E6">
            <w:pPr>
              <w:rPr>
                <w:lang w:val="sr-Cyrl-CS"/>
              </w:rPr>
            </w:pPr>
          </w:p>
        </w:tc>
      </w:tr>
      <w:tr w:rsidR="00F107E6" w:rsidRPr="005D58B4" w:rsidTr="00F107E6">
        <w:trPr>
          <w:trHeight w:val="567"/>
          <w:jc w:val="center"/>
        </w:trPr>
        <w:tc>
          <w:tcPr>
            <w:tcW w:w="4250" w:type="dxa"/>
            <w:vAlign w:val="center"/>
          </w:tcPr>
          <w:p w:rsidR="00F107E6" w:rsidRPr="00C541BE" w:rsidRDefault="00F107E6" w:rsidP="00F107E6">
            <w:r w:rsidRPr="00C541BE">
              <w:rPr>
                <w:lang w:val="sr-Cyrl-CS"/>
              </w:rPr>
              <w:t>Одговорно лице (потписник уговора)</w:t>
            </w:r>
          </w:p>
        </w:tc>
        <w:tc>
          <w:tcPr>
            <w:tcW w:w="4771" w:type="dxa"/>
            <w:vAlign w:val="center"/>
          </w:tcPr>
          <w:p w:rsidR="00F107E6" w:rsidRPr="005D58B4" w:rsidRDefault="00F107E6" w:rsidP="00F107E6">
            <w:pPr>
              <w:rPr>
                <w:lang w:val="sr-Cyrl-CS"/>
              </w:rPr>
            </w:pPr>
          </w:p>
        </w:tc>
      </w:tr>
      <w:tr w:rsidR="00F107E6" w:rsidRPr="005D58B4" w:rsidTr="00F107E6">
        <w:trPr>
          <w:trHeight w:val="567"/>
          <w:jc w:val="center"/>
        </w:trPr>
        <w:tc>
          <w:tcPr>
            <w:tcW w:w="4250" w:type="dxa"/>
            <w:vAlign w:val="center"/>
          </w:tcPr>
          <w:p w:rsidR="00F107E6" w:rsidRPr="00C541BE" w:rsidRDefault="00F107E6" w:rsidP="00F107E6">
            <w:r w:rsidRPr="00C541BE">
              <w:rPr>
                <w:lang w:val="sr-Cyrl-CS"/>
              </w:rPr>
              <w:t>Особа за контакт</w:t>
            </w:r>
          </w:p>
        </w:tc>
        <w:tc>
          <w:tcPr>
            <w:tcW w:w="4771" w:type="dxa"/>
            <w:vAlign w:val="center"/>
          </w:tcPr>
          <w:p w:rsidR="00F107E6" w:rsidRPr="005D58B4" w:rsidRDefault="00F107E6" w:rsidP="00F107E6">
            <w:pPr>
              <w:rPr>
                <w:lang w:val="sr-Cyrl-CS"/>
              </w:rPr>
            </w:pPr>
          </w:p>
        </w:tc>
      </w:tr>
      <w:tr w:rsidR="00F107E6" w:rsidRPr="005D58B4" w:rsidTr="00F107E6">
        <w:trPr>
          <w:trHeight w:val="567"/>
          <w:jc w:val="center"/>
        </w:trPr>
        <w:tc>
          <w:tcPr>
            <w:tcW w:w="4250" w:type="dxa"/>
            <w:vAlign w:val="center"/>
          </w:tcPr>
          <w:p w:rsidR="00F107E6" w:rsidRPr="00C541BE" w:rsidRDefault="00F107E6" w:rsidP="00F107E6">
            <w:r w:rsidRPr="00C541BE">
              <w:rPr>
                <w:lang w:val="sr-Cyrl-CS"/>
              </w:rPr>
              <w:t>Телефон</w:t>
            </w:r>
          </w:p>
        </w:tc>
        <w:tc>
          <w:tcPr>
            <w:tcW w:w="4771" w:type="dxa"/>
            <w:vAlign w:val="center"/>
          </w:tcPr>
          <w:p w:rsidR="00F107E6" w:rsidRPr="005D58B4" w:rsidRDefault="00F107E6" w:rsidP="00F107E6">
            <w:pPr>
              <w:rPr>
                <w:lang w:val="sr-Cyrl-CS"/>
              </w:rPr>
            </w:pPr>
          </w:p>
        </w:tc>
      </w:tr>
      <w:tr w:rsidR="00F107E6" w:rsidRPr="005D58B4" w:rsidTr="00F107E6">
        <w:trPr>
          <w:trHeight w:val="567"/>
          <w:jc w:val="center"/>
        </w:trPr>
        <w:tc>
          <w:tcPr>
            <w:tcW w:w="4250" w:type="dxa"/>
            <w:vAlign w:val="center"/>
          </w:tcPr>
          <w:p w:rsidR="00F107E6" w:rsidRPr="00C541BE" w:rsidRDefault="00F107E6" w:rsidP="00F107E6">
            <w:pPr>
              <w:rPr>
                <w:lang w:val="sr-Cyrl-CS"/>
              </w:rPr>
            </w:pPr>
            <w:r w:rsidRPr="00C541BE">
              <w:rPr>
                <w:lang w:val="sr-Cyrl-CS"/>
              </w:rPr>
              <w:t>Телефакс</w:t>
            </w:r>
          </w:p>
        </w:tc>
        <w:tc>
          <w:tcPr>
            <w:tcW w:w="4771" w:type="dxa"/>
            <w:vAlign w:val="center"/>
          </w:tcPr>
          <w:p w:rsidR="00F107E6" w:rsidRPr="005D58B4" w:rsidRDefault="00F107E6" w:rsidP="00F107E6">
            <w:pPr>
              <w:rPr>
                <w:lang w:val="sr-Cyrl-CS"/>
              </w:rPr>
            </w:pPr>
          </w:p>
        </w:tc>
      </w:tr>
      <w:tr w:rsidR="00F107E6" w:rsidRPr="005D58B4" w:rsidTr="00F107E6">
        <w:trPr>
          <w:trHeight w:val="567"/>
          <w:jc w:val="center"/>
        </w:trPr>
        <w:tc>
          <w:tcPr>
            <w:tcW w:w="4250" w:type="dxa"/>
            <w:vAlign w:val="center"/>
          </w:tcPr>
          <w:p w:rsidR="00F107E6" w:rsidRPr="00C541BE" w:rsidRDefault="00F107E6" w:rsidP="00F107E6">
            <w:r w:rsidRPr="00C541BE">
              <w:rPr>
                <w:lang w:val="sr-Cyrl-CS"/>
              </w:rPr>
              <w:t>Е-mail</w:t>
            </w:r>
          </w:p>
        </w:tc>
        <w:tc>
          <w:tcPr>
            <w:tcW w:w="4771" w:type="dxa"/>
            <w:vAlign w:val="center"/>
          </w:tcPr>
          <w:p w:rsidR="00F107E6" w:rsidRPr="005D58B4" w:rsidRDefault="00F107E6" w:rsidP="00F107E6">
            <w:pPr>
              <w:rPr>
                <w:lang w:val="sr-Cyrl-CS"/>
              </w:rPr>
            </w:pPr>
          </w:p>
        </w:tc>
      </w:tr>
      <w:tr w:rsidR="00F107E6" w:rsidRPr="009C6D4A" w:rsidTr="00F107E6">
        <w:trPr>
          <w:trHeight w:val="567"/>
          <w:jc w:val="center"/>
        </w:trPr>
        <w:tc>
          <w:tcPr>
            <w:tcW w:w="4250" w:type="dxa"/>
            <w:vAlign w:val="center"/>
          </w:tcPr>
          <w:p w:rsidR="00F107E6" w:rsidRPr="00C541BE" w:rsidRDefault="00F107E6" w:rsidP="00F107E6">
            <w:pPr>
              <w:rPr>
                <w:lang w:val="ru-RU"/>
              </w:rPr>
            </w:pPr>
            <w:r w:rsidRPr="00C541BE">
              <w:rPr>
                <w:lang w:val="sr-Cyrl-CS"/>
              </w:rPr>
              <w:t>Текући рачун предузећа и банка</w:t>
            </w:r>
          </w:p>
        </w:tc>
        <w:tc>
          <w:tcPr>
            <w:tcW w:w="4771" w:type="dxa"/>
            <w:vAlign w:val="center"/>
          </w:tcPr>
          <w:p w:rsidR="00F107E6" w:rsidRPr="005D58B4" w:rsidRDefault="00F107E6" w:rsidP="00F107E6">
            <w:pPr>
              <w:rPr>
                <w:lang w:val="sr-Cyrl-CS"/>
              </w:rPr>
            </w:pPr>
          </w:p>
        </w:tc>
      </w:tr>
      <w:tr w:rsidR="00F107E6" w:rsidRPr="009C6D4A" w:rsidTr="00F107E6">
        <w:trPr>
          <w:trHeight w:val="567"/>
          <w:jc w:val="center"/>
        </w:trPr>
        <w:tc>
          <w:tcPr>
            <w:tcW w:w="4250" w:type="dxa"/>
            <w:vAlign w:val="center"/>
          </w:tcPr>
          <w:p w:rsidR="00F107E6" w:rsidRPr="00C541BE" w:rsidRDefault="00F107E6" w:rsidP="00F107E6">
            <w:pPr>
              <w:rPr>
                <w:lang w:val="ru-RU"/>
              </w:rPr>
            </w:pPr>
            <w:r w:rsidRPr="00C541BE">
              <w:rPr>
                <w:lang w:val="sr-Cyrl-CS"/>
              </w:rPr>
              <w:t>Матични број понуђача</w:t>
            </w:r>
          </w:p>
        </w:tc>
        <w:tc>
          <w:tcPr>
            <w:tcW w:w="4771" w:type="dxa"/>
            <w:vAlign w:val="center"/>
          </w:tcPr>
          <w:p w:rsidR="00F107E6" w:rsidRPr="005D58B4" w:rsidRDefault="00F107E6" w:rsidP="00F107E6">
            <w:pPr>
              <w:rPr>
                <w:lang w:val="sr-Cyrl-CS"/>
              </w:rPr>
            </w:pPr>
          </w:p>
        </w:tc>
      </w:tr>
      <w:tr w:rsidR="00F107E6" w:rsidRPr="009C6D4A" w:rsidTr="00F107E6">
        <w:trPr>
          <w:trHeight w:val="567"/>
          <w:jc w:val="center"/>
        </w:trPr>
        <w:tc>
          <w:tcPr>
            <w:tcW w:w="4250" w:type="dxa"/>
            <w:vAlign w:val="center"/>
          </w:tcPr>
          <w:p w:rsidR="00F107E6" w:rsidRPr="00C541BE" w:rsidRDefault="00F107E6" w:rsidP="00F107E6">
            <w:pPr>
              <w:rPr>
                <w:lang w:val="ru-RU"/>
              </w:rPr>
            </w:pPr>
            <w:r w:rsidRPr="00C541BE">
              <w:rPr>
                <w:lang w:val="sr-Cyrl-CS"/>
              </w:rPr>
              <w:t>Порески број предузећа – ПИБ</w:t>
            </w:r>
          </w:p>
        </w:tc>
        <w:tc>
          <w:tcPr>
            <w:tcW w:w="4771" w:type="dxa"/>
            <w:vAlign w:val="center"/>
          </w:tcPr>
          <w:p w:rsidR="00F107E6" w:rsidRPr="005D58B4" w:rsidRDefault="00F107E6" w:rsidP="00F107E6">
            <w:pPr>
              <w:rPr>
                <w:lang w:val="sr-Cyrl-CS"/>
              </w:rPr>
            </w:pPr>
          </w:p>
        </w:tc>
      </w:tr>
      <w:tr w:rsidR="00F107E6" w:rsidRPr="009C6D4A" w:rsidTr="00F107E6">
        <w:trPr>
          <w:trHeight w:val="567"/>
          <w:jc w:val="center"/>
        </w:trPr>
        <w:tc>
          <w:tcPr>
            <w:tcW w:w="4250" w:type="dxa"/>
            <w:vAlign w:val="center"/>
          </w:tcPr>
          <w:p w:rsidR="00F107E6" w:rsidRPr="00C541BE" w:rsidRDefault="00F107E6" w:rsidP="00F107E6">
            <w:pPr>
              <w:rPr>
                <w:lang w:val="ru-RU"/>
              </w:rPr>
            </w:pPr>
            <w:r w:rsidRPr="00C541BE">
              <w:rPr>
                <w:lang w:val="sr-Cyrl-CS"/>
              </w:rPr>
              <w:t>ПДВ број</w:t>
            </w:r>
          </w:p>
        </w:tc>
        <w:tc>
          <w:tcPr>
            <w:tcW w:w="4771" w:type="dxa"/>
            <w:vAlign w:val="center"/>
          </w:tcPr>
          <w:p w:rsidR="00F107E6" w:rsidRPr="005D58B4" w:rsidRDefault="00F107E6" w:rsidP="00F107E6">
            <w:pPr>
              <w:rPr>
                <w:lang w:val="sr-Cyrl-CS"/>
              </w:rPr>
            </w:pPr>
          </w:p>
        </w:tc>
      </w:tr>
    </w:tbl>
    <w:p w:rsidR="00F107E6" w:rsidRPr="005D58B4" w:rsidRDefault="00F107E6" w:rsidP="00F107E6">
      <w:pPr>
        <w:ind w:left="567" w:right="729"/>
        <w:rPr>
          <w:lang w:val="sr-Cyrl-CS"/>
        </w:rPr>
      </w:pPr>
      <w:r w:rsidRPr="005D58B4">
        <w:rPr>
          <w:lang w:val="sr-Cyrl-CS"/>
        </w:rPr>
        <w:t>.</w:t>
      </w:r>
    </w:p>
    <w:p w:rsidR="00F43A8A" w:rsidRDefault="00F43A8A" w:rsidP="00F107E6">
      <w:pPr>
        <w:spacing w:line="600" w:lineRule="auto"/>
        <w:ind w:left="3402" w:hanging="4111"/>
        <w:jc w:val="center"/>
        <w:rPr>
          <w:lang w:val="sr-Cyrl-CS"/>
        </w:rPr>
      </w:pPr>
    </w:p>
    <w:p w:rsidR="00F107E6" w:rsidRDefault="00F43A8A" w:rsidP="00F107E6">
      <w:pPr>
        <w:spacing w:line="600" w:lineRule="auto"/>
        <w:ind w:left="3402" w:hanging="4111"/>
        <w:jc w:val="center"/>
        <w:rPr>
          <w:b/>
          <w:lang w:val="sr-Cyrl-CS"/>
        </w:rPr>
      </w:pPr>
      <w:r>
        <w:rPr>
          <w:lang w:val="sr-Cyrl-CS"/>
        </w:rPr>
        <w:t xml:space="preserve">     </w:t>
      </w:r>
      <w:r w:rsidR="00F107E6" w:rsidRPr="005D58B4">
        <w:rPr>
          <w:lang w:val="sr-Cyrl-CS"/>
        </w:rPr>
        <w:t xml:space="preserve">Датум:    _______________ </w:t>
      </w:r>
      <w:r w:rsidR="00F107E6" w:rsidRPr="005D58B4">
        <w:rPr>
          <w:lang w:val="sr-Cyrl-CS"/>
        </w:rPr>
        <w:tab/>
      </w:r>
      <w:r w:rsidR="00F107E6" w:rsidRPr="005D58B4">
        <w:rPr>
          <w:lang w:val="sr-Cyrl-CS"/>
        </w:rPr>
        <w:tab/>
        <w:t xml:space="preserve">     </w:t>
      </w:r>
      <w:r>
        <w:rPr>
          <w:lang w:val="sr-Cyrl-CS"/>
        </w:rPr>
        <w:t xml:space="preserve">        </w:t>
      </w:r>
      <w:r w:rsidR="00F107E6" w:rsidRPr="00FC201B">
        <w:rPr>
          <w:b/>
          <w:lang w:val="sr-Cyrl-CS"/>
        </w:rPr>
        <w:t>ИМЕ И ПРЕЗИМЕ ОВЛАШЋЕНОГ ЛИЦА</w:t>
      </w:r>
    </w:p>
    <w:p w:rsidR="00FC201B" w:rsidRPr="005D58B4" w:rsidRDefault="00FC201B" w:rsidP="00FC201B">
      <w:pPr>
        <w:spacing w:line="600" w:lineRule="auto"/>
        <w:ind w:left="3402" w:hanging="4111"/>
        <w:rPr>
          <w:lang w:val="sr-Cyrl-CS"/>
        </w:rPr>
      </w:pPr>
      <w:r>
        <w:rPr>
          <w:b/>
          <w:lang w:val="sr-Cyrl-CS"/>
        </w:rPr>
        <w:t xml:space="preserve">                                                                                            _____________________________________</w:t>
      </w:r>
    </w:p>
    <w:p w:rsidR="00F107E6" w:rsidRPr="005D58B4" w:rsidRDefault="00F107E6" w:rsidP="00F107E6">
      <w:pPr>
        <w:spacing w:line="600" w:lineRule="auto"/>
        <w:rPr>
          <w:lang w:val="sr-Cyrl-CS"/>
        </w:rPr>
      </w:pPr>
      <w:r w:rsidRPr="005D58B4">
        <w:rPr>
          <w:lang w:val="sr-Cyrl-CS"/>
        </w:rPr>
        <w:tab/>
      </w:r>
      <w:r w:rsidRPr="005D58B4">
        <w:rPr>
          <w:lang w:val="sr-Cyrl-CS"/>
        </w:rPr>
        <w:tab/>
      </w:r>
      <w:r>
        <w:rPr>
          <w:lang w:val="sr-Cyrl-CS"/>
        </w:rPr>
        <w:tab/>
      </w:r>
      <w:r>
        <w:rPr>
          <w:lang w:val="sr-Cyrl-CS"/>
        </w:rPr>
        <w:tab/>
      </w:r>
      <w:r w:rsidR="00F43A8A">
        <w:rPr>
          <w:lang w:val="sr-Cyrl-CS"/>
        </w:rPr>
        <w:t xml:space="preserve">        </w:t>
      </w:r>
      <w:r>
        <w:rPr>
          <w:lang w:val="sr-Cyrl-CS"/>
        </w:rPr>
        <w:t>М.П.</w:t>
      </w:r>
    </w:p>
    <w:p w:rsidR="00F107E6" w:rsidRPr="00FC201B" w:rsidRDefault="00FC201B" w:rsidP="00FC201B">
      <w:pPr>
        <w:ind w:right="876"/>
        <w:rPr>
          <w:b/>
          <w:sz w:val="22"/>
          <w:szCs w:val="22"/>
          <w:lang w:val="sr-Cyrl-CS"/>
        </w:rPr>
      </w:pPr>
      <w:r>
        <w:rPr>
          <w:b/>
          <w:sz w:val="22"/>
          <w:szCs w:val="22"/>
          <w:lang w:val="sr-Cyrl-CS"/>
        </w:rPr>
        <w:t xml:space="preserve">                                                                                          </w:t>
      </w:r>
      <w:r w:rsidR="00F107E6" w:rsidRPr="00FC201B">
        <w:rPr>
          <w:b/>
          <w:sz w:val="22"/>
          <w:szCs w:val="22"/>
          <w:lang w:val="sr-Cyrl-CS"/>
        </w:rPr>
        <w:t xml:space="preserve">ПОТПИС ОВЛАШЋЕНОГ ЛИЦА </w:t>
      </w:r>
    </w:p>
    <w:p w:rsidR="00F107E6" w:rsidRPr="00C21F95" w:rsidRDefault="00F107E6" w:rsidP="00F107E6">
      <w:pPr>
        <w:spacing w:line="60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Pr>
          <w:lang w:val="sr-Cyrl-CS"/>
        </w:rPr>
        <w:t>____________________________</w:t>
      </w:r>
      <w:r w:rsidRPr="005D58B4">
        <w:rPr>
          <w:b/>
          <w:lang w:val="sr-Cyrl-CS"/>
        </w:rPr>
        <w:tab/>
      </w:r>
      <w:r w:rsidRPr="005D58B4">
        <w:rPr>
          <w:b/>
          <w:lang w:val="sr-Cyrl-CS"/>
        </w:rPr>
        <w:tab/>
      </w:r>
      <w:r w:rsidRPr="00BF2DD0">
        <w:rPr>
          <w:rFonts w:ascii="Arial" w:hAnsi="Arial" w:cs="Arial"/>
          <w:lang w:val="sr-Cyrl-CS"/>
        </w:rPr>
        <w:br w:type="page"/>
      </w:r>
      <w:r>
        <w:rPr>
          <w:noProof/>
        </w:rPr>
        <w:lastRenderedPageBreak/>
        <mc:AlternateContent>
          <mc:Choice Requires="wps">
            <w:drawing>
              <wp:anchor distT="0" distB="0" distL="114300" distR="114300" simplePos="0" relativeHeight="251660288" behindDoc="1" locked="0" layoutInCell="0" allowOverlap="1" wp14:anchorId="22508434" wp14:editId="05EC7897">
                <wp:simplePos x="0" y="0"/>
                <wp:positionH relativeFrom="page">
                  <wp:posOffset>717550</wp:posOffset>
                </wp:positionH>
                <wp:positionV relativeFrom="page">
                  <wp:posOffset>803275</wp:posOffset>
                </wp:positionV>
                <wp:extent cx="6436995" cy="8571865"/>
                <wp:effectExtent l="0" t="0" r="20955" b="19685"/>
                <wp:wrapTight wrapText="bothSides">
                  <wp:wrapPolygon edited="0">
                    <wp:start x="0" y="0"/>
                    <wp:lineTo x="0" y="21602"/>
                    <wp:lineTo x="21606" y="21602"/>
                    <wp:lineTo x="21606"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8571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077" w:rsidRPr="00CE0BA8" w:rsidRDefault="00C90077" w:rsidP="00F107E6">
                            <w:pPr>
                              <w:rPr>
                                <w:rFonts w:ascii="Arial" w:hAnsi="Arial" w:cs="Arial"/>
                                <w:b/>
                                <w:i/>
                                <w:sz w:val="28"/>
                                <w:szCs w:val="28"/>
                                <w:lang w:val="sr-Cyrl-CS"/>
                              </w:rPr>
                            </w:pPr>
                          </w:p>
                          <w:p w:rsidR="00C90077" w:rsidRPr="00C541BE" w:rsidRDefault="00C90077" w:rsidP="00F107E6">
                            <w:pPr>
                              <w:rPr>
                                <w:b/>
                                <w:lang w:val="sr-Cyrl-CS"/>
                              </w:rPr>
                            </w:pPr>
                            <w:r>
                              <w:rPr>
                                <w:b/>
                                <w:lang w:val="sr-Cyrl-CS"/>
                              </w:rPr>
                              <w:t>ПРИЛОГ 9.</w:t>
                            </w:r>
                          </w:p>
                          <w:p w:rsidR="00C90077" w:rsidRPr="005D58B4" w:rsidRDefault="00C90077" w:rsidP="00F107E6">
                            <w:pPr>
                              <w:jc w:val="center"/>
                              <w:rPr>
                                <w:b/>
                                <w:lang w:val="sr-Cyrl-CS"/>
                              </w:rPr>
                            </w:pPr>
                          </w:p>
                          <w:p w:rsidR="00C90077" w:rsidRPr="005D58B4" w:rsidRDefault="00C90077" w:rsidP="00F107E6">
                            <w:pPr>
                              <w:widowControl w:val="0"/>
                              <w:autoSpaceDE w:val="0"/>
                              <w:autoSpaceDN w:val="0"/>
                              <w:adjustRightInd w:val="0"/>
                              <w:jc w:val="center"/>
                              <w:rPr>
                                <w:b/>
                                <w:bCs/>
                                <w:lang w:val="sr-Cyrl-CS"/>
                              </w:rPr>
                            </w:pPr>
                          </w:p>
                          <w:p w:rsidR="00C90077" w:rsidRPr="005D58B4" w:rsidRDefault="00C90077" w:rsidP="00F107E6">
                            <w:pPr>
                              <w:widowControl w:val="0"/>
                              <w:autoSpaceDE w:val="0"/>
                              <w:autoSpaceDN w:val="0"/>
                              <w:adjustRightInd w:val="0"/>
                              <w:jc w:val="center"/>
                              <w:rPr>
                                <w:b/>
                                <w:bCs/>
                                <w:lang w:val="sr-Cyrl-CS"/>
                              </w:rPr>
                            </w:pPr>
                          </w:p>
                          <w:p w:rsidR="00C90077" w:rsidRPr="005D58B4" w:rsidRDefault="00C90077" w:rsidP="00F107E6">
                            <w:pPr>
                              <w:widowControl w:val="0"/>
                              <w:autoSpaceDE w:val="0"/>
                              <w:autoSpaceDN w:val="0"/>
                              <w:adjustRightInd w:val="0"/>
                              <w:jc w:val="center"/>
                              <w:rPr>
                                <w:b/>
                                <w:bCs/>
                                <w:lang w:val="sr-Cyrl-CS"/>
                              </w:rPr>
                            </w:pPr>
                          </w:p>
                          <w:p w:rsidR="00C90077" w:rsidRPr="002F6F68" w:rsidRDefault="00C90077" w:rsidP="00F107E6">
                            <w:pPr>
                              <w:widowControl w:val="0"/>
                              <w:autoSpaceDE w:val="0"/>
                              <w:autoSpaceDN w:val="0"/>
                              <w:adjustRightInd w:val="0"/>
                              <w:jc w:val="center"/>
                              <w:rPr>
                                <w:b/>
                                <w:bCs/>
                                <w:sz w:val="28"/>
                                <w:szCs w:val="28"/>
                                <w:lang w:val="sr-Cyrl-CS"/>
                              </w:rPr>
                            </w:pPr>
                            <w:r w:rsidRPr="002F6F68">
                              <w:rPr>
                                <w:b/>
                                <w:bCs/>
                                <w:sz w:val="28"/>
                                <w:szCs w:val="28"/>
                                <w:lang w:val="sr-Cyrl-CS"/>
                              </w:rPr>
                              <w:t xml:space="preserve">ИЗЈАВА ПОНУЂАЧА </w:t>
                            </w:r>
                          </w:p>
                          <w:p w:rsidR="00C90077" w:rsidRPr="005D58B4" w:rsidRDefault="00C90077" w:rsidP="00F107E6">
                            <w:pPr>
                              <w:widowControl w:val="0"/>
                              <w:autoSpaceDE w:val="0"/>
                              <w:autoSpaceDN w:val="0"/>
                              <w:adjustRightInd w:val="0"/>
                              <w:jc w:val="center"/>
                              <w:rPr>
                                <w:b/>
                                <w:lang w:val="sr-Cyrl-CS"/>
                              </w:rPr>
                            </w:pPr>
                            <w:r w:rsidRPr="005D58B4">
                              <w:rPr>
                                <w:b/>
                                <w:bCs/>
                                <w:lang w:val="sr-Cyrl-CS"/>
                              </w:rPr>
                              <w:t>ДА НЕ НАСТУПА СА ПОДИЗВОЂАЧИМА</w:t>
                            </w:r>
                          </w:p>
                          <w:p w:rsidR="00C90077" w:rsidRPr="005D58B4" w:rsidRDefault="00C90077" w:rsidP="00F107E6">
                            <w:pPr>
                              <w:spacing w:line="360" w:lineRule="auto"/>
                              <w:rPr>
                                <w:lang w:val="sr-Cyrl-CS"/>
                              </w:rPr>
                            </w:pPr>
                          </w:p>
                          <w:p w:rsidR="00C90077" w:rsidRPr="005D58B4" w:rsidRDefault="00C90077" w:rsidP="00F107E6">
                            <w:pPr>
                              <w:spacing w:line="360" w:lineRule="auto"/>
                              <w:rPr>
                                <w:lang w:val="sr-Cyrl-CS"/>
                              </w:rPr>
                            </w:pPr>
                          </w:p>
                          <w:p w:rsidR="00C90077" w:rsidRPr="00703965" w:rsidRDefault="00C90077" w:rsidP="00F107E6">
                            <w:pPr>
                              <w:ind w:firstLine="708"/>
                              <w:rPr>
                                <w:lang w:val="sr-Cyrl-CS"/>
                              </w:rPr>
                            </w:pPr>
                            <w:r>
                              <w:rPr>
                                <w:bCs/>
                                <w:lang w:val="sr-Cyrl-CS"/>
                              </w:rPr>
                              <w:t xml:space="preserve">Изјављујемо да </w:t>
                            </w:r>
                            <w:r w:rsidRPr="005D58B4">
                              <w:rPr>
                                <w:bCs/>
                                <w:lang w:val="sr-Cyrl-CS"/>
                              </w:rPr>
                              <w:t xml:space="preserve">у </w:t>
                            </w:r>
                            <w:r w:rsidRPr="005D58B4">
                              <w:rPr>
                                <w:lang w:val="sr-Cyrl-CS"/>
                              </w:rPr>
                              <w:t xml:space="preserve">понуди за </w:t>
                            </w:r>
                            <w:r>
                              <w:rPr>
                                <w:lang w:val="sr-Cyrl-CS"/>
                              </w:rPr>
                              <w:t xml:space="preserve">јавну набавку </w:t>
                            </w:r>
                            <w:r w:rsidRPr="008F07D4">
                              <w:rPr>
                                <w:lang w:val="sr-Cyrl-CS"/>
                              </w:rPr>
                              <w:t>бр.</w:t>
                            </w:r>
                            <w:r>
                              <w:rPr>
                                <w:lang w:val="sr-Cyrl-CS"/>
                              </w:rPr>
                              <w:t>4/20 не учествујемо са подизвођачима.</w:t>
                            </w:r>
                          </w:p>
                          <w:p w:rsidR="00C90077" w:rsidRPr="005D58B4" w:rsidRDefault="00C90077" w:rsidP="00F107E6">
                            <w:pPr>
                              <w:ind w:firstLine="567"/>
                              <w:rPr>
                                <w:lang w:val="sr-Cyrl-CS"/>
                              </w:rPr>
                            </w:pPr>
                          </w:p>
                          <w:p w:rsidR="00C90077" w:rsidRPr="005D58B4" w:rsidRDefault="00C90077" w:rsidP="00F107E6">
                            <w:pPr>
                              <w:spacing w:line="360" w:lineRule="auto"/>
                              <w:ind w:left="567" w:right="602"/>
                              <w:rPr>
                                <w:lang w:val="ru-RU"/>
                              </w:rPr>
                            </w:pPr>
                          </w:p>
                          <w:p w:rsidR="00C90077" w:rsidRPr="005D58B4" w:rsidRDefault="00C90077" w:rsidP="00F107E6">
                            <w:pPr>
                              <w:spacing w:line="360" w:lineRule="auto"/>
                              <w:ind w:left="567" w:right="602"/>
                              <w:rPr>
                                <w:lang w:val="ru-RU"/>
                              </w:rPr>
                            </w:pPr>
                          </w:p>
                          <w:p w:rsidR="00C90077" w:rsidRPr="005D58B4" w:rsidRDefault="00C90077" w:rsidP="00F107E6">
                            <w:pPr>
                              <w:spacing w:line="600" w:lineRule="auto"/>
                              <w:ind w:left="3402" w:hanging="4111"/>
                              <w:jc w:val="center"/>
                              <w:rPr>
                                <w:lang w:val="sr-Cyrl-CS"/>
                              </w:rPr>
                            </w:pPr>
                          </w:p>
                          <w:p w:rsidR="00C90077" w:rsidRPr="005D58B4" w:rsidRDefault="00C90077" w:rsidP="00F107E6">
                            <w:pPr>
                              <w:spacing w:line="600" w:lineRule="auto"/>
                              <w:ind w:left="3402" w:hanging="4111"/>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ИМЕ И ПРЕЗИМЕ ОВЛАШЋЕНОГ ЛИЦА</w:t>
                            </w:r>
                          </w:p>
                          <w:p w:rsidR="00C90077" w:rsidRPr="005D58B4" w:rsidRDefault="00C90077" w:rsidP="00F107E6">
                            <w:pPr>
                              <w:spacing w:line="60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C90077" w:rsidRPr="005D58B4" w:rsidRDefault="00C90077" w:rsidP="00F107E6">
                            <w:pPr>
                              <w:spacing w:line="600" w:lineRule="auto"/>
                              <w:ind w:left="5040" w:right="876"/>
                              <w:jc w:val="center"/>
                              <w:rPr>
                                <w:lang w:val="sr-Cyrl-CS"/>
                              </w:rPr>
                            </w:pPr>
                            <w:r w:rsidRPr="005D58B4">
                              <w:rPr>
                                <w:lang w:val="sr-Cyrl-CS"/>
                              </w:rPr>
                              <w:t xml:space="preserve">ПОТПИС ОВЛАШЋЕНОГ ЛИЦА </w:t>
                            </w:r>
                          </w:p>
                          <w:p w:rsidR="00C90077" w:rsidRPr="005D58B4" w:rsidRDefault="00C90077" w:rsidP="00F107E6">
                            <w:pPr>
                              <w:spacing w:line="60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C90077" w:rsidRPr="009C6D4A" w:rsidRDefault="00C90077" w:rsidP="00F107E6">
                            <w:pPr>
                              <w:spacing w:line="360" w:lineRule="auto"/>
                              <w:jc w:val="right"/>
                              <w:rPr>
                                <w:rFonts w:ascii="Cambria" w:hAnsi="Cambria"/>
                                <w:i/>
                                <w:iCs/>
                                <w:sz w:val="28"/>
                                <w:szCs w:val="28"/>
                                <w:lang w:val="ru-RU"/>
                              </w:rPr>
                            </w:pPr>
                            <w:r w:rsidRPr="005D58B4">
                              <w:rPr>
                                <w:b/>
                                <w:lang w:val="sr-Cyrl-CS"/>
                              </w:rPr>
                              <w:t>М.П.</w:t>
                            </w:r>
                            <w:r w:rsidRPr="005D58B4">
                              <w:rPr>
                                <w:b/>
                                <w:lang w:val="sr-Cyrl-CS"/>
                              </w:rPr>
                              <w:tab/>
                            </w:r>
                            <w:r w:rsidRPr="005D58B4">
                              <w:rPr>
                                <w:b/>
                                <w:lang w:val="sr-Cyrl-CS"/>
                              </w:rPr>
                              <w:tab/>
                            </w:r>
                            <w:r>
                              <w:rPr>
                                <w:rFonts w:ascii="Arial" w:hAnsi="Arial" w:cs="Arial"/>
                                <w:b/>
                                <w:sz w:val="20"/>
                                <w:szCs w:val="20"/>
                                <w:lang w:val="sr-Cyrl-CS"/>
                              </w:rPr>
                              <w:tab/>
                            </w:r>
                            <w:r>
                              <w:rPr>
                                <w:rFonts w:ascii="Arial" w:hAnsi="Arial" w:cs="Arial"/>
                                <w:b/>
                                <w:sz w:val="20"/>
                                <w:szCs w:val="20"/>
                                <w:lang w:val="sr-Cyrl-CS"/>
                              </w:rPr>
                              <w:tab/>
                            </w:r>
                          </w:p>
                        </w:txbxContent>
                      </wps:txbx>
                      <wps:bodyPr rot="0" vert="horz" wrap="square" lIns="108000" tIns="10800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2508434" id="_x0000_t202" coordsize="21600,21600" o:spt="202" path="m,l,21600r21600,l21600,xe">
                <v:stroke joinstyle="miter"/>
                <v:path gradientshapeok="t" o:connecttype="rect"/>
              </v:shapetype>
              <v:shape id="Text Box 3" o:spid="_x0000_s1027" type="#_x0000_t202" style="position:absolute;left:0;text-align:left;margin-left:56.5pt;margin-top:63.25pt;width:506.85pt;height:67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" o:allowincell="f" filled="f">
                <v:textbox inset="3mm,3mm,0,0">
                  <w:txbxContent>
                    <w:p w:rsidR="00C90077" w:rsidRPr="00CE0BA8" w:rsidRDefault="00C90077" w:rsidP="00F107E6">
                      <w:pPr>
                        <w:rPr>
                          <w:rFonts w:ascii="Arial" w:hAnsi="Arial" w:cs="Arial"/>
                          <w:b/>
                          <w:i/>
                          <w:sz w:val="28"/>
                          <w:szCs w:val="28"/>
                          <w:lang w:val="sr-Cyrl-CS"/>
                        </w:rPr>
                      </w:pPr>
                    </w:p>
                    <w:p w:rsidR="00C90077" w:rsidRPr="00C541BE" w:rsidRDefault="00C90077" w:rsidP="00F107E6">
                      <w:pPr>
                        <w:rPr>
                          <w:b/>
                          <w:lang w:val="sr-Cyrl-CS"/>
                        </w:rPr>
                      </w:pPr>
                      <w:r>
                        <w:rPr>
                          <w:b/>
                          <w:lang w:val="sr-Cyrl-CS"/>
                        </w:rPr>
                        <w:t>ПРИЛОГ 9.</w:t>
                      </w:r>
                    </w:p>
                    <w:p w:rsidR="00C90077" w:rsidRPr="005D58B4" w:rsidRDefault="00C90077" w:rsidP="00F107E6">
                      <w:pPr>
                        <w:jc w:val="center"/>
                        <w:rPr>
                          <w:b/>
                          <w:lang w:val="sr-Cyrl-CS"/>
                        </w:rPr>
                      </w:pPr>
                    </w:p>
                    <w:p w:rsidR="00C90077" w:rsidRPr="005D58B4" w:rsidRDefault="00C90077" w:rsidP="00F107E6">
                      <w:pPr>
                        <w:widowControl w:val="0"/>
                        <w:autoSpaceDE w:val="0"/>
                        <w:autoSpaceDN w:val="0"/>
                        <w:adjustRightInd w:val="0"/>
                        <w:jc w:val="center"/>
                        <w:rPr>
                          <w:b/>
                          <w:bCs/>
                          <w:lang w:val="sr-Cyrl-CS"/>
                        </w:rPr>
                      </w:pPr>
                    </w:p>
                    <w:p w:rsidR="00C90077" w:rsidRPr="005D58B4" w:rsidRDefault="00C90077" w:rsidP="00F107E6">
                      <w:pPr>
                        <w:widowControl w:val="0"/>
                        <w:autoSpaceDE w:val="0"/>
                        <w:autoSpaceDN w:val="0"/>
                        <w:adjustRightInd w:val="0"/>
                        <w:jc w:val="center"/>
                        <w:rPr>
                          <w:b/>
                          <w:bCs/>
                          <w:lang w:val="sr-Cyrl-CS"/>
                        </w:rPr>
                      </w:pPr>
                    </w:p>
                    <w:p w:rsidR="00C90077" w:rsidRPr="005D58B4" w:rsidRDefault="00C90077" w:rsidP="00F107E6">
                      <w:pPr>
                        <w:widowControl w:val="0"/>
                        <w:autoSpaceDE w:val="0"/>
                        <w:autoSpaceDN w:val="0"/>
                        <w:adjustRightInd w:val="0"/>
                        <w:jc w:val="center"/>
                        <w:rPr>
                          <w:b/>
                          <w:bCs/>
                          <w:lang w:val="sr-Cyrl-CS"/>
                        </w:rPr>
                      </w:pPr>
                    </w:p>
                    <w:p w:rsidR="00C90077" w:rsidRPr="002F6F68" w:rsidRDefault="00C90077" w:rsidP="00F107E6">
                      <w:pPr>
                        <w:widowControl w:val="0"/>
                        <w:autoSpaceDE w:val="0"/>
                        <w:autoSpaceDN w:val="0"/>
                        <w:adjustRightInd w:val="0"/>
                        <w:jc w:val="center"/>
                        <w:rPr>
                          <w:b/>
                          <w:bCs/>
                          <w:sz w:val="28"/>
                          <w:szCs w:val="28"/>
                          <w:lang w:val="sr-Cyrl-CS"/>
                        </w:rPr>
                      </w:pPr>
                      <w:r w:rsidRPr="002F6F68">
                        <w:rPr>
                          <w:b/>
                          <w:bCs/>
                          <w:sz w:val="28"/>
                          <w:szCs w:val="28"/>
                          <w:lang w:val="sr-Cyrl-CS"/>
                        </w:rPr>
                        <w:t xml:space="preserve">ИЗЈАВА ПОНУЂАЧА </w:t>
                      </w:r>
                    </w:p>
                    <w:p w:rsidR="00C90077" w:rsidRPr="005D58B4" w:rsidRDefault="00C90077" w:rsidP="00F107E6">
                      <w:pPr>
                        <w:widowControl w:val="0"/>
                        <w:autoSpaceDE w:val="0"/>
                        <w:autoSpaceDN w:val="0"/>
                        <w:adjustRightInd w:val="0"/>
                        <w:jc w:val="center"/>
                        <w:rPr>
                          <w:b/>
                          <w:lang w:val="sr-Cyrl-CS"/>
                        </w:rPr>
                      </w:pPr>
                      <w:r w:rsidRPr="005D58B4">
                        <w:rPr>
                          <w:b/>
                          <w:bCs/>
                          <w:lang w:val="sr-Cyrl-CS"/>
                        </w:rPr>
                        <w:t>ДА НЕ НАСТУПА СА ПОДИЗВОЂАЧИМА</w:t>
                      </w:r>
                    </w:p>
                    <w:p w:rsidR="00C90077" w:rsidRPr="005D58B4" w:rsidRDefault="00C90077" w:rsidP="00F107E6">
                      <w:pPr>
                        <w:spacing w:line="360" w:lineRule="auto"/>
                        <w:rPr>
                          <w:lang w:val="sr-Cyrl-CS"/>
                        </w:rPr>
                      </w:pPr>
                    </w:p>
                    <w:p w:rsidR="00C90077" w:rsidRPr="005D58B4" w:rsidRDefault="00C90077" w:rsidP="00F107E6">
                      <w:pPr>
                        <w:spacing w:line="360" w:lineRule="auto"/>
                        <w:rPr>
                          <w:lang w:val="sr-Cyrl-CS"/>
                        </w:rPr>
                      </w:pPr>
                    </w:p>
                    <w:p w:rsidR="00C90077" w:rsidRPr="00703965" w:rsidRDefault="00C90077" w:rsidP="00F107E6">
                      <w:pPr>
                        <w:ind w:firstLine="708"/>
                        <w:rPr>
                          <w:lang w:val="sr-Cyrl-CS"/>
                        </w:rPr>
                      </w:pPr>
                      <w:r>
                        <w:rPr>
                          <w:bCs/>
                          <w:lang w:val="sr-Cyrl-CS"/>
                        </w:rPr>
                        <w:t xml:space="preserve">Изјављујемо да </w:t>
                      </w:r>
                      <w:r w:rsidRPr="005D58B4">
                        <w:rPr>
                          <w:bCs/>
                          <w:lang w:val="sr-Cyrl-CS"/>
                        </w:rPr>
                        <w:t xml:space="preserve">у </w:t>
                      </w:r>
                      <w:r w:rsidRPr="005D58B4">
                        <w:rPr>
                          <w:lang w:val="sr-Cyrl-CS"/>
                        </w:rPr>
                        <w:t xml:space="preserve">понуди за </w:t>
                      </w:r>
                      <w:r>
                        <w:rPr>
                          <w:lang w:val="sr-Cyrl-CS"/>
                        </w:rPr>
                        <w:t xml:space="preserve">јавну набавку </w:t>
                      </w:r>
                      <w:r w:rsidRPr="008F07D4">
                        <w:rPr>
                          <w:lang w:val="sr-Cyrl-CS"/>
                        </w:rPr>
                        <w:t>бр.</w:t>
                      </w:r>
                      <w:r>
                        <w:rPr>
                          <w:lang w:val="sr-Cyrl-CS"/>
                        </w:rPr>
                        <w:t>4/20 не учествујемо са подизвођачима.</w:t>
                      </w:r>
                    </w:p>
                    <w:p w:rsidR="00C90077" w:rsidRPr="005D58B4" w:rsidRDefault="00C90077" w:rsidP="00F107E6">
                      <w:pPr>
                        <w:ind w:firstLine="567"/>
                        <w:rPr>
                          <w:lang w:val="sr-Cyrl-CS"/>
                        </w:rPr>
                      </w:pPr>
                    </w:p>
                    <w:p w:rsidR="00C90077" w:rsidRPr="005D58B4" w:rsidRDefault="00C90077" w:rsidP="00F107E6">
                      <w:pPr>
                        <w:spacing w:line="360" w:lineRule="auto"/>
                        <w:ind w:left="567" w:right="602"/>
                        <w:rPr>
                          <w:lang w:val="ru-RU"/>
                        </w:rPr>
                      </w:pPr>
                    </w:p>
                    <w:p w:rsidR="00C90077" w:rsidRPr="005D58B4" w:rsidRDefault="00C90077" w:rsidP="00F107E6">
                      <w:pPr>
                        <w:spacing w:line="360" w:lineRule="auto"/>
                        <w:ind w:left="567" w:right="602"/>
                        <w:rPr>
                          <w:lang w:val="ru-RU"/>
                        </w:rPr>
                      </w:pPr>
                    </w:p>
                    <w:p w:rsidR="00C90077" w:rsidRPr="005D58B4" w:rsidRDefault="00C90077" w:rsidP="00F107E6">
                      <w:pPr>
                        <w:spacing w:line="600" w:lineRule="auto"/>
                        <w:ind w:left="3402" w:hanging="4111"/>
                        <w:jc w:val="center"/>
                        <w:rPr>
                          <w:lang w:val="sr-Cyrl-CS"/>
                        </w:rPr>
                      </w:pPr>
                    </w:p>
                    <w:p w:rsidR="00C90077" w:rsidRPr="005D58B4" w:rsidRDefault="00C90077" w:rsidP="00F107E6">
                      <w:pPr>
                        <w:spacing w:line="600" w:lineRule="auto"/>
                        <w:ind w:left="3402" w:hanging="4111"/>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ИМЕ И ПРЕЗИМЕ ОВЛАШЋЕНОГ ЛИЦА</w:t>
                      </w:r>
                    </w:p>
                    <w:p w:rsidR="00C90077" w:rsidRPr="005D58B4" w:rsidRDefault="00C90077" w:rsidP="00F107E6">
                      <w:pPr>
                        <w:spacing w:line="60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C90077" w:rsidRPr="005D58B4" w:rsidRDefault="00C90077" w:rsidP="00F107E6">
                      <w:pPr>
                        <w:spacing w:line="600" w:lineRule="auto"/>
                        <w:ind w:left="5040" w:right="876"/>
                        <w:jc w:val="center"/>
                        <w:rPr>
                          <w:lang w:val="sr-Cyrl-CS"/>
                        </w:rPr>
                      </w:pPr>
                      <w:r w:rsidRPr="005D58B4">
                        <w:rPr>
                          <w:lang w:val="sr-Cyrl-CS"/>
                        </w:rPr>
                        <w:t xml:space="preserve">ПОТПИС ОВЛАШЋЕНОГ ЛИЦА </w:t>
                      </w:r>
                    </w:p>
                    <w:p w:rsidR="00C90077" w:rsidRPr="005D58B4" w:rsidRDefault="00C90077" w:rsidP="00F107E6">
                      <w:pPr>
                        <w:spacing w:line="60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C90077" w:rsidRPr="009C6D4A" w:rsidRDefault="00C90077" w:rsidP="00F107E6">
                      <w:pPr>
                        <w:spacing w:line="360" w:lineRule="auto"/>
                        <w:jc w:val="right"/>
                        <w:rPr>
                          <w:rFonts w:ascii="Cambria" w:hAnsi="Cambria"/>
                          <w:i/>
                          <w:iCs/>
                          <w:sz w:val="28"/>
                          <w:szCs w:val="28"/>
                          <w:lang w:val="ru-RU"/>
                        </w:rPr>
                      </w:pPr>
                      <w:r w:rsidRPr="005D58B4">
                        <w:rPr>
                          <w:b/>
                          <w:lang w:val="sr-Cyrl-CS"/>
                        </w:rPr>
                        <w:t>М.П.</w:t>
                      </w:r>
                      <w:r w:rsidRPr="005D58B4">
                        <w:rPr>
                          <w:b/>
                          <w:lang w:val="sr-Cyrl-CS"/>
                        </w:rPr>
                        <w:tab/>
                      </w:r>
                      <w:r w:rsidRPr="005D58B4">
                        <w:rPr>
                          <w:b/>
                          <w:lang w:val="sr-Cyrl-CS"/>
                        </w:rPr>
                        <w:tab/>
                      </w:r>
                      <w:r>
                        <w:rPr>
                          <w:rFonts w:ascii="Arial" w:hAnsi="Arial" w:cs="Arial"/>
                          <w:b/>
                          <w:sz w:val="20"/>
                          <w:szCs w:val="20"/>
                          <w:lang w:val="sr-Cyrl-CS"/>
                        </w:rPr>
                        <w:tab/>
                      </w:r>
                      <w:r>
                        <w:rPr>
                          <w:rFonts w:ascii="Arial" w:hAnsi="Arial" w:cs="Arial"/>
                          <w:b/>
                          <w:sz w:val="20"/>
                          <w:szCs w:val="20"/>
                          <w:lang w:val="sr-Cyrl-CS"/>
                        </w:rPr>
                        <w:tab/>
                      </w:r>
                    </w:p>
                  </w:txbxContent>
                </v:textbox>
                <w10:wrap type="tight" anchorx="page" anchory="page"/>
              </v:shape>
            </w:pict>
          </mc:Fallback>
        </mc:AlternateContent>
      </w:r>
      <w:r w:rsidRPr="00BF2DD0">
        <w:rPr>
          <w:rFonts w:ascii="Arial" w:hAnsi="Arial" w:cs="Arial"/>
          <w:lang w:val="sr-Cyrl-CS"/>
        </w:rPr>
        <w:br w:type="page"/>
      </w:r>
      <w:r>
        <w:rPr>
          <w:noProof/>
        </w:rPr>
        <w:lastRenderedPageBreak/>
        <mc:AlternateContent>
          <mc:Choice Requires="wps">
            <w:drawing>
              <wp:anchor distT="0" distB="0" distL="114300" distR="114300" simplePos="0" relativeHeight="251661312" behindDoc="1" locked="0" layoutInCell="0" allowOverlap="1" wp14:anchorId="5BDAE716" wp14:editId="77E0139A">
                <wp:simplePos x="0" y="0"/>
                <wp:positionH relativeFrom="page">
                  <wp:posOffset>685800</wp:posOffset>
                </wp:positionH>
                <wp:positionV relativeFrom="page">
                  <wp:posOffset>869950</wp:posOffset>
                </wp:positionV>
                <wp:extent cx="6436995" cy="8571865"/>
                <wp:effectExtent l="0" t="0" r="20955" b="19685"/>
                <wp:wrapTight wrapText="bothSides">
                  <wp:wrapPolygon edited="0">
                    <wp:start x="0" y="0"/>
                    <wp:lineTo x="0" y="21602"/>
                    <wp:lineTo x="21606" y="21602"/>
                    <wp:lineTo x="21606" y="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8571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077" w:rsidRDefault="00C90077" w:rsidP="00F107E6">
                            <w:pPr>
                              <w:rPr>
                                <w:rFonts w:ascii="Arial" w:hAnsi="Arial" w:cs="Arial"/>
                                <w:b/>
                                <w:i/>
                                <w:sz w:val="28"/>
                                <w:szCs w:val="28"/>
                              </w:rPr>
                            </w:pPr>
                          </w:p>
                          <w:p w:rsidR="00C90077" w:rsidRPr="008F5C1D" w:rsidRDefault="00C90077" w:rsidP="00F107E6">
                            <w:pPr>
                              <w:rPr>
                                <w:b/>
                                <w:lang w:val="sr-Cyrl-CS"/>
                              </w:rPr>
                            </w:pPr>
                            <w:r>
                              <w:rPr>
                                <w:b/>
                                <w:lang w:val="sr-Cyrl-CS"/>
                              </w:rPr>
                              <w:t>ПРИЛОГ 10.</w:t>
                            </w:r>
                          </w:p>
                          <w:p w:rsidR="00C90077" w:rsidRPr="00494558" w:rsidRDefault="00C90077" w:rsidP="00F107E6">
                            <w:pPr>
                              <w:rPr>
                                <w:b/>
                                <w:i/>
                                <w:lang w:val="sr-Cyrl-CS"/>
                              </w:rPr>
                            </w:pPr>
                          </w:p>
                          <w:p w:rsidR="00C90077" w:rsidRPr="002F6F68" w:rsidRDefault="00C90077" w:rsidP="00F107E6">
                            <w:pPr>
                              <w:widowControl w:val="0"/>
                              <w:autoSpaceDE w:val="0"/>
                              <w:autoSpaceDN w:val="0"/>
                              <w:adjustRightInd w:val="0"/>
                              <w:spacing w:line="360" w:lineRule="auto"/>
                              <w:ind w:right="-20"/>
                              <w:jc w:val="center"/>
                              <w:rPr>
                                <w:sz w:val="28"/>
                                <w:szCs w:val="28"/>
                                <w:lang w:val="ru-RU"/>
                              </w:rPr>
                            </w:pPr>
                            <w:r w:rsidRPr="002F6F68">
                              <w:rPr>
                                <w:b/>
                                <w:bCs/>
                                <w:sz w:val="28"/>
                                <w:szCs w:val="28"/>
                                <w:lang w:val="ru-RU"/>
                              </w:rPr>
                              <w:t>ИЗЈАВА ПОНУЂАЧА О АНГАЖОВАЊУ ПОДИЗВОЂАЧА</w:t>
                            </w:r>
                          </w:p>
                          <w:p w:rsidR="00C90077" w:rsidRPr="00494558" w:rsidRDefault="00C90077" w:rsidP="00F107E6">
                            <w:pPr>
                              <w:rPr>
                                <w:lang w:val="sr-Cyrl-CS"/>
                              </w:rPr>
                            </w:pPr>
                            <w:r>
                              <w:rPr>
                                <w:lang w:val="sr-Cyrl-CS"/>
                              </w:rPr>
                              <w:t>З</w:t>
                            </w:r>
                            <w:r w:rsidRPr="00494558">
                              <w:rPr>
                                <w:lang w:val="sr-Cyrl-CS"/>
                              </w:rPr>
                              <w:t xml:space="preserve">а </w:t>
                            </w:r>
                            <w:r>
                              <w:rPr>
                                <w:lang w:val="sr-Cyrl-CS"/>
                              </w:rPr>
                              <w:t xml:space="preserve">делимичну </w:t>
                            </w:r>
                            <w:r w:rsidRPr="00494558">
                              <w:rPr>
                                <w:lang w:val="sr-Cyrl-CS"/>
                              </w:rPr>
                              <w:t>реализацију јавне набавке</w:t>
                            </w:r>
                            <w:r>
                              <w:rPr>
                                <w:lang w:val="sr-Cyrl-CS"/>
                              </w:rPr>
                              <w:t xml:space="preserve"> бр. ________</w:t>
                            </w:r>
                            <w:r w:rsidRPr="00494558">
                              <w:rPr>
                                <w:lang w:val="sr-Cyrl-CS"/>
                              </w:rPr>
                              <w:t>, ангажоваћемо следеће подизвођаче:</w:t>
                            </w:r>
                          </w:p>
                          <w:p w:rsidR="00C90077" w:rsidRPr="00494558" w:rsidRDefault="00C90077" w:rsidP="00F107E6">
                            <w:pPr>
                              <w:spacing w:line="360" w:lineRule="auto"/>
                              <w:rPr>
                                <w:b/>
                                <w:bCs/>
                                <w:lang w:val="sr-Cyrl-CS"/>
                              </w:rPr>
                            </w:pPr>
                          </w:p>
                          <w:tbl>
                            <w:tblPr>
                              <w:tblW w:w="0" w:type="auto"/>
                              <w:jc w:val="center"/>
                              <w:tblLayout w:type="fixed"/>
                              <w:tblCellMar>
                                <w:left w:w="0" w:type="dxa"/>
                                <w:right w:w="0" w:type="dxa"/>
                              </w:tblCellMar>
                              <w:tblLook w:val="0000" w:firstRow="0" w:lastRow="0" w:firstColumn="0" w:lastColumn="0" w:noHBand="0" w:noVBand="0"/>
                            </w:tblPr>
                            <w:tblGrid>
                              <w:gridCol w:w="769"/>
                              <w:gridCol w:w="5103"/>
                              <w:gridCol w:w="3349"/>
                            </w:tblGrid>
                            <w:tr w:rsidR="00C90077" w:rsidRPr="009C6D4A">
                              <w:trPr>
                                <w:trHeight w:hRule="exact" w:val="769"/>
                                <w:jc w:val="center"/>
                              </w:trPr>
                              <w:tc>
                                <w:tcPr>
                                  <w:tcW w:w="769" w:type="dxa"/>
                                  <w:tcBorders>
                                    <w:top w:val="single" w:sz="6" w:space="0" w:color="000000"/>
                                    <w:left w:val="single" w:sz="4" w:space="0" w:color="000000"/>
                                    <w:bottom w:val="single" w:sz="6" w:space="0" w:color="000000"/>
                                    <w:right w:val="single" w:sz="4" w:space="0" w:color="000000"/>
                                  </w:tcBorders>
                                  <w:vAlign w:val="center"/>
                                </w:tcPr>
                                <w:p w:rsidR="00C90077" w:rsidRPr="009C6D4A" w:rsidRDefault="00C90077" w:rsidP="00F107E6">
                                  <w:pPr>
                                    <w:jc w:val="center"/>
                                    <w:rPr>
                                      <w:b/>
                                      <w:lang w:val="ru-RU"/>
                                    </w:rPr>
                                  </w:pPr>
                                  <w:r w:rsidRPr="009C6D4A">
                                    <w:rPr>
                                      <w:b/>
                                      <w:lang w:val="ru-RU"/>
                                    </w:rPr>
                                    <w:t>Ред.</w:t>
                                  </w:r>
                                </w:p>
                                <w:p w:rsidR="00C90077" w:rsidRPr="009C6D4A" w:rsidRDefault="00C90077" w:rsidP="00F107E6">
                                  <w:pPr>
                                    <w:jc w:val="center"/>
                                    <w:rPr>
                                      <w:b/>
                                      <w:lang w:val="ru-RU"/>
                                    </w:rPr>
                                  </w:pPr>
                                  <w:r w:rsidRPr="009C6D4A">
                                    <w:rPr>
                                      <w:b/>
                                      <w:lang w:val="ru-RU"/>
                                    </w:rPr>
                                    <w:t>бр.</w:t>
                                  </w:r>
                                </w:p>
                              </w:tc>
                              <w:tc>
                                <w:tcPr>
                                  <w:tcW w:w="5103" w:type="dxa"/>
                                  <w:tcBorders>
                                    <w:top w:val="single" w:sz="6" w:space="0" w:color="000000"/>
                                    <w:left w:val="single" w:sz="4" w:space="0" w:color="000000"/>
                                    <w:bottom w:val="single" w:sz="6" w:space="0" w:color="000000"/>
                                    <w:right w:val="single" w:sz="4" w:space="0" w:color="000000"/>
                                  </w:tcBorders>
                                  <w:vAlign w:val="center"/>
                                </w:tcPr>
                                <w:p w:rsidR="00C90077" w:rsidRPr="00494558" w:rsidRDefault="00C90077" w:rsidP="00F107E6">
                                  <w:pPr>
                                    <w:jc w:val="center"/>
                                    <w:rPr>
                                      <w:b/>
                                      <w:lang w:val="sr-Cyrl-CS"/>
                                    </w:rPr>
                                  </w:pPr>
                                  <w:r w:rsidRPr="009C6D4A">
                                    <w:rPr>
                                      <w:b/>
                                      <w:lang w:val="ru-RU"/>
                                    </w:rPr>
                                    <w:t>НАЗИВ ПОДИЗВОЂАЧА</w:t>
                                  </w:r>
                                </w:p>
                              </w:tc>
                              <w:tc>
                                <w:tcPr>
                                  <w:tcW w:w="3349" w:type="dxa"/>
                                  <w:tcBorders>
                                    <w:top w:val="single" w:sz="6" w:space="0" w:color="000000"/>
                                    <w:left w:val="single" w:sz="4" w:space="0" w:color="000000"/>
                                    <w:bottom w:val="single" w:sz="6" w:space="0" w:color="000000"/>
                                    <w:right w:val="single" w:sz="4" w:space="0" w:color="000000"/>
                                  </w:tcBorders>
                                  <w:vAlign w:val="center"/>
                                </w:tcPr>
                                <w:p w:rsidR="00C90077" w:rsidRPr="00494558" w:rsidRDefault="00C90077" w:rsidP="00F107E6">
                                  <w:pPr>
                                    <w:jc w:val="center"/>
                                    <w:rPr>
                                      <w:b/>
                                      <w:lang w:val="sr-Cyrl-CS"/>
                                    </w:rPr>
                                  </w:pPr>
                                  <w:r>
                                    <w:rPr>
                                      <w:b/>
                                      <w:lang w:val="ru-RU"/>
                                    </w:rPr>
                                    <w:t xml:space="preserve">ПРОИЗВОДИ ЗА КОЈЕ СЕ АНГАЖУЈЕ </w:t>
                                  </w:r>
                                </w:p>
                              </w:tc>
                            </w:tr>
                            <w:tr w:rsidR="00C90077" w:rsidRPr="009C6D4A">
                              <w:trPr>
                                <w:trHeight w:hRule="exact" w:val="1004"/>
                                <w:jc w:val="center"/>
                              </w:trPr>
                              <w:tc>
                                <w:tcPr>
                                  <w:tcW w:w="769" w:type="dxa"/>
                                  <w:tcBorders>
                                    <w:top w:val="single" w:sz="6"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spacing w:line="200" w:lineRule="exact"/>
                                    <w:rPr>
                                      <w:lang w:val="ru-RU"/>
                                    </w:rPr>
                                  </w:pPr>
                                </w:p>
                                <w:p w:rsidR="00C90077" w:rsidRPr="009C6D4A" w:rsidRDefault="00C90077" w:rsidP="00F107E6">
                                  <w:pPr>
                                    <w:widowControl w:val="0"/>
                                    <w:autoSpaceDE w:val="0"/>
                                    <w:autoSpaceDN w:val="0"/>
                                    <w:adjustRightInd w:val="0"/>
                                    <w:spacing w:before="6" w:line="220" w:lineRule="exact"/>
                                    <w:rPr>
                                      <w:lang w:val="ru-RU"/>
                                    </w:rPr>
                                  </w:pPr>
                                </w:p>
                                <w:p w:rsidR="00C90077" w:rsidRPr="009C6D4A" w:rsidRDefault="00C90077" w:rsidP="00F107E6">
                                  <w:pPr>
                                    <w:widowControl w:val="0"/>
                                    <w:autoSpaceDE w:val="0"/>
                                    <w:autoSpaceDN w:val="0"/>
                                    <w:adjustRightInd w:val="0"/>
                                    <w:ind w:left="279" w:right="257"/>
                                    <w:jc w:val="center"/>
                                    <w:rPr>
                                      <w:lang w:val="ru-RU"/>
                                    </w:rPr>
                                  </w:pPr>
                                  <w:r w:rsidRPr="009C6D4A">
                                    <w:rPr>
                                      <w:lang w:val="ru-RU"/>
                                    </w:rPr>
                                    <w:t>1.</w:t>
                                  </w:r>
                                </w:p>
                              </w:tc>
                              <w:tc>
                                <w:tcPr>
                                  <w:tcW w:w="5103" w:type="dxa"/>
                                  <w:tcBorders>
                                    <w:top w:val="single" w:sz="6"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c>
                                <w:tcPr>
                                  <w:tcW w:w="3349" w:type="dxa"/>
                                  <w:tcBorders>
                                    <w:top w:val="single" w:sz="6"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spacing w:line="200" w:lineRule="exact"/>
                                    <w:rPr>
                                      <w:lang w:val="ru-RU"/>
                                    </w:rPr>
                                  </w:pPr>
                                </w:p>
                                <w:p w:rsidR="00C90077" w:rsidRPr="009C6D4A" w:rsidRDefault="00C90077" w:rsidP="00F107E6">
                                  <w:pPr>
                                    <w:widowControl w:val="0"/>
                                    <w:autoSpaceDE w:val="0"/>
                                    <w:autoSpaceDN w:val="0"/>
                                    <w:adjustRightInd w:val="0"/>
                                    <w:spacing w:before="2" w:line="220" w:lineRule="exact"/>
                                    <w:rPr>
                                      <w:lang w:val="ru-RU"/>
                                    </w:rPr>
                                  </w:pPr>
                                </w:p>
                                <w:p w:rsidR="00C90077" w:rsidRPr="009C6D4A" w:rsidRDefault="00C90077" w:rsidP="00F107E6">
                                  <w:pPr>
                                    <w:widowControl w:val="0"/>
                                    <w:autoSpaceDE w:val="0"/>
                                    <w:autoSpaceDN w:val="0"/>
                                    <w:adjustRightInd w:val="0"/>
                                    <w:ind w:left="279" w:right="258"/>
                                    <w:jc w:val="center"/>
                                    <w:rPr>
                                      <w:lang w:val="ru-RU"/>
                                    </w:rPr>
                                  </w:pPr>
                                  <w:r w:rsidRPr="009C6D4A">
                                    <w:rPr>
                                      <w:lang w:val="ru-RU"/>
                                    </w:rPr>
                                    <w:t>2.</w:t>
                                  </w:r>
                                </w:p>
                              </w:tc>
                              <w:tc>
                                <w:tcPr>
                                  <w:tcW w:w="5103"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c>
                                <w:tcPr>
                                  <w:tcW w:w="334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spacing w:line="200" w:lineRule="exact"/>
                                    <w:rPr>
                                      <w:lang w:val="ru-RU"/>
                                    </w:rPr>
                                  </w:pPr>
                                </w:p>
                                <w:p w:rsidR="00C90077" w:rsidRPr="009C6D4A" w:rsidRDefault="00C90077" w:rsidP="00F107E6">
                                  <w:pPr>
                                    <w:widowControl w:val="0"/>
                                    <w:autoSpaceDE w:val="0"/>
                                    <w:autoSpaceDN w:val="0"/>
                                    <w:adjustRightInd w:val="0"/>
                                    <w:spacing w:before="2" w:line="220" w:lineRule="exact"/>
                                    <w:rPr>
                                      <w:lang w:val="ru-RU"/>
                                    </w:rPr>
                                  </w:pPr>
                                </w:p>
                                <w:p w:rsidR="00C90077" w:rsidRPr="009C6D4A" w:rsidRDefault="00C90077" w:rsidP="00F107E6">
                                  <w:pPr>
                                    <w:widowControl w:val="0"/>
                                    <w:autoSpaceDE w:val="0"/>
                                    <w:autoSpaceDN w:val="0"/>
                                    <w:adjustRightInd w:val="0"/>
                                    <w:ind w:left="307" w:right="285"/>
                                    <w:jc w:val="center"/>
                                    <w:rPr>
                                      <w:lang w:val="ru-RU"/>
                                    </w:rPr>
                                  </w:pPr>
                                  <w:r w:rsidRPr="009C6D4A">
                                    <w:rPr>
                                      <w:lang w:val="ru-RU"/>
                                    </w:rPr>
                                    <w:t>3</w:t>
                                  </w:r>
                                </w:p>
                              </w:tc>
                              <w:tc>
                                <w:tcPr>
                                  <w:tcW w:w="5103"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c>
                                <w:tcPr>
                                  <w:tcW w:w="334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999"/>
                                <w:jc w:val="center"/>
                              </w:trPr>
                              <w:tc>
                                <w:tcPr>
                                  <w:tcW w:w="76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spacing w:line="200" w:lineRule="exact"/>
                                    <w:rPr>
                                      <w:lang w:val="ru-RU"/>
                                    </w:rPr>
                                  </w:pPr>
                                </w:p>
                                <w:p w:rsidR="00C90077" w:rsidRPr="009C6D4A" w:rsidRDefault="00C90077" w:rsidP="00F107E6">
                                  <w:pPr>
                                    <w:widowControl w:val="0"/>
                                    <w:autoSpaceDE w:val="0"/>
                                    <w:autoSpaceDN w:val="0"/>
                                    <w:adjustRightInd w:val="0"/>
                                    <w:spacing w:before="2" w:line="220" w:lineRule="exact"/>
                                    <w:rPr>
                                      <w:lang w:val="ru-RU"/>
                                    </w:rPr>
                                  </w:pPr>
                                </w:p>
                                <w:p w:rsidR="00C90077" w:rsidRPr="009C6D4A" w:rsidRDefault="00C90077" w:rsidP="00F107E6">
                                  <w:pPr>
                                    <w:widowControl w:val="0"/>
                                    <w:autoSpaceDE w:val="0"/>
                                    <w:autoSpaceDN w:val="0"/>
                                    <w:adjustRightInd w:val="0"/>
                                    <w:ind w:left="307" w:right="285"/>
                                    <w:jc w:val="center"/>
                                    <w:rPr>
                                      <w:lang w:val="ru-RU"/>
                                    </w:rPr>
                                  </w:pPr>
                                  <w:r w:rsidRPr="009C6D4A">
                                    <w:rPr>
                                      <w:lang w:val="ru-RU"/>
                                    </w:rPr>
                                    <w:t>4</w:t>
                                  </w:r>
                                </w:p>
                              </w:tc>
                              <w:tc>
                                <w:tcPr>
                                  <w:tcW w:w="5103"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c>
                                <w:tcPr>
                                  <w:tcW w:w="334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985"/>
                                <w:jc w:val="center"/>
                              </w:trPr>
                              <w:tc>
                                <w:tcPr>
                                  <w:tcW w:w="76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spacing w:line="200" w:lineRule="exact"/>
                                    <w:rPr>
                                      <w:lang w:val="ru-RU"/>
                                    </w:rPr>
                                  </w:pPr>
                                </w:p>
                                <w:p w:rsidR="00C90077" w:rsidRPr="009C6D4A" w:rsidRDefault="00C90077" w:rsidP="00F107E6">
                                  <w:pPr>
                                    <w:widowControl w:val="0"/>
                                    <w:autoSpaceDE w:val="0"/>
                                    <w:autoSpaceDN w:val="0"/>
                                    <w:adjustRightInd w:val="0"/>
                                    <w:spacing w:before="2" w:line="220" w:lineRule="exact"/>
                                    <w:rPr>
                                      <w:lang w:val="ru-RU"/>
                                    </w:rPr>
                                  </w:pPr>
                                </w:p>
                                <w:p w:rsidR="00C90077" w:rsidRPr="009C6D4A" w:rsidRDefault="00C90077" w:rsidP="00F107E6">
                                  <w:pPr>
                                    <w:widowControl w:val="0"/>
                                    <w:autoSpaceDE w:val="0"/>
                                    <w:autoSpaceDN w:val="0"/>
                                    <w:adjustRightInd w:val="0"/>
                                    <w:ind w:left="279" w:right="258"/>
                                    <w:jc w:val="center"/>
                                    <w:rPr>
                                      <w:lang w:val="ru-RU"/>
                                    </w:rPr>
                                  </w:pPr>
                                  <w:r w:rsidRPr="009C6D4A">
                                    <w:rPr>
                                      <w:lang w:val="ru-RU"/>
                                    </w:rPr>
                                    <w:t>5.</w:t>
                                  </w:r>
                                </w:p>
                              </w:tc>
                              <w:tc>
                                <w:tcPr>
                                  <w:tcW w:w="5103"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c>
                                <w:tcPr>
                                  <w:tcW w:w="334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bl>
                          <w:p w:rsidR="00C90077" w:rsidRPr="00494558" w:rsidRDefault="00C90077" w:rsidP="00F107E6">
                            <w:pPr>
                              <w:spacing w:line="600" w:lineRule="auto"/>
                              <w:ind w:left="3402" w:hanging="4111"/>
                              <w:jc w:val="center"/>
                              <w:rPr>
                                <w:lang w:val="sr-Cyrl-CS"/>
                              </w:rPr>
                            </w:pPr>
                          </w:p>
                          <w:p w:rsidR="00C90077" w:rsidRPr="00494558" w:rsidRDefault="00C90077" w:rsidP="00F107E6">
                            <w:pPr>
                              <w:spacing w:line="600" w:lineRule="auto"/>
                              <w:ind w:left="3402" w:hanging="4111"/>
                              <w:jc w:val="center"/>
                              <w:rPr>
                                <w:lang w:val="sr-Cyrl-CS"/>
                              </w:rPr>
                            </w:pPr>
                            <w:r w:rsidRPr="00494558">
                              <w:rPr>
                                <w:lang w:val="sr-Cyrl-CS"/>
                              </w:rPr>
                              <w:t xml:space="preserve">Датум:    _______________ </w:t>
                            </w:r>
                            <w:r w:rsidRPr="00494558">
                              <w:rPr>
                                <w:lang w:val="sr-Cyrl-CS"/>
                              </w:rPr>
                              <w:tab/>
                            </w:r>
                            <w:r w:rsidRPr="00494558">
                              <w:rPr>
                                <w:lang w:val="sr-Cyrl-CS"/>
                              </w:rPr>
                              <w:tab/>
                              <w:t xml:space="preserve">     ИМЕ И ПРЕЗИМЕ ОВЛАШЋЕНОГ ЛИЦА</w:t>
                            </w:r>
                          </w:p>
                          <w:p w:rsidR="00C90077" w:rsidRPr="00494558" w:rsidRDefault="00C90077" w:rsidP="00F107E6">
                            <w:pPr>
                              <w:spacing w:line="600" w:lineRule="auto"/>
                              <w:rPr>
                                <w:lang w:val="sr-Cyrl-CS"/>
                              </w:rPr>
                            </w:pP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t>____________________________________</w:t>
                            </w:r>
                          </w:p>
                          <w:p w:rsidR="00C90077" w:rsidRPr="00494558" w:rsidRDefault="00C90077" w:rsidP="00F107E6">
                            <w:pPr>
                              <w:spacing w:line="600" w:lineRule="auto"/>
                              <w:ind w:left="5040" w:right="876"/>
                              <w:jc w:val="center"/>
                              <w:rPr>
                                <w:lang w:val="sr-Cyrl-CS"/>
                              </w:rPr>
                            </w:pPr>
                            <w:r w:rsidRPr="00494558">
                              <w:rPr>
                                <w:lang w:val="sr-Cyrl-CS"/>
                              </w:rPr>
                              <w:t xml:space="preserve">ПОТПИС ОВЛАШЋЕНОГ ЛИЦА </w:t>
                            </w:r>
                          </w:p>
                          <w:p w:rsidR="00C90077" w:rsidRPr="00494558" w:rsidRDefault="00C90077" w:rsidP="00F107E6">
                            <w:pPr>
                              <w:spacing w:line="600" w:lineRule="auto"/>
                              <w:rPr>
                                <w:lang w:val="sr-Cyrl-CS"/>
                              </w:rPr>
                            </w:pP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t>____________________________________</w:t>
                            </w:r>
                          </w:p>
                          <w:p w:rsidR="00C90077" w:rsidRPr="009C6D4A" w:rsidRDefault="00C90077" w:rsidP="00F107E6">
                            <w:pPr>
                              <w:spacing w:line="360" w:lineRule="auto"/>
                              <w:jc w:val="center"/>
                              <w:rPr>
                                <w:rFonts w:ascii="Cambria" w:hAnsi="Cambria"/>
                                <w:i/>
                                <w:iCs/>
                                <w:sz w:val="28"/>
                                <w:szCs w:val="28"/>
                                <w:lang w:val="ru-RU"/>
                              </w:rPr>
                            </w:pPr>
                            <w:r w:rsidRPr="00494558">
                              <w:rPr>
                                <w:b/>
                                <w:lang w:val="sr-Cyrl-CS"/>
                              </w:rPr>
                              <w:t>М.П.</w:t>
                            </w:r>
                            <w:r w:rsidRPr="00494558">
                              <w:rPr>
                                <w:b/>
                                <w:lang w:val="sr-Cyrl-CS"/>
                              </w:rPr>
                              <w:tab/>
                            </w:r>
                            <w:r w:rsidRPr="00494558">
                              <w:rPr>
                                <w:b/>
                                <w:lang w:val="sr-Cyrl-CS"/>
                              </w:rPr>
                              <w:tab/>
                            </w:r>
                            <w:r w:rsidRPr="00494558">
                              <w:rPr>
                                <w:b/>
                                <w:lang w:val="sr-Cyrl-CS"/>
                              </w:rPr>
                              <w:tab/>
                            </w:r>
                            <w:r>
                              <w:rPr>
                                <w:rFonts w:ascii="Arial" w:hAnsi="Arial" w:cs="Arial"/>
                                <w:b/>
                                <w:sz w:val="20"/>
                                <w:szCs w:val="20"/>
                                <w:lang w:val="sr-Cyrl-CS"/>
                              </w:rPr>
                              <w:tab/>
                            </w:r>
                          </w:p>
                        </w:txbxContent>
                      </wps:txbx>
                      <wps:bodyPr rot="0" vert="horz" wrap="square" lIns="108000" tIns="10800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DAE716" id="_x0000_t202" coordsize="21600,21600" o:spt="202" path="m,l,21600r21600,l21600,xe">
                <v:stroke joinstyle="miter"/>
                <v:path gradientshapeok="t" o:connecttype="rect"/>
              </v:shapetype>
              <v:shape id="Text Box 4" o:spid="_x0000_s1028" type="#_x0000_t202" style="position:absolute;left:0;text-align:left;margin-left:54pt;margin-top:68.5pt;width:506.85pt;height:67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" o:allowincell="f" filled="f">
                <v:textbox inset="3mm,3mm,0,0">
                  <w:txbxContent>
                    <w:p w:rsidR="00C90077" w:rsidRDefault="00C90077" w:rsidP="00F107E6">
                      <w:pPr>
                        <w:rPr>
                          <w:rFonts w:ascii="Arial" w:hAnsi="Arial" w:cs="Arial"/>
                          <w:b/>
                          <w:i/>
                          <w:sz w:val="28"/>
                          <w:szCs w:val="28"/>
                        </w:rPr>
                      </w:pPr>
                    </w:p>
                    <w:p w:rsidR="00C90077" w:rsidRPr="008F5C1D" w:rsidRDefault="00C90077" w:rsidP="00F107E6">
                      <w:pPr>
                        <w:rPr>
                          <w:b/>
                          <w:lang w:val="sr-Cyrl-CS"/>
                        </w:rPr>
                      </w:pPr>
                      <w:r>
                        <w:rPr>
                          <w:b/>
                          <w:lang w:val="sr-Cyrl-CS"/>
                        </w:rPr>
                        <w:t>ПРИЛОГ 10.</w:t>
                      </w:r>
                    </w:p>
                    <w:p w:rsidR="00C90077" w:rsidRPr="00494558" w:rsidRDefault="00C90077" w:rsidP="00F107E6">
                      <w:pPr>
                        <w:rPr>
                          <w:b/>
                          <w:i/>
                          <w:lang w:val="sr-Cyrl-CS"/>
                        </w:rPr>
                      </w:pPr>
                    </w:p>
                    <w:p w:rsidR="00C90077" w:rsidRPr="002F6F68" w:rsidRDefault="00C90077" w:rsidP="00F107E6">
                      <w:pPr>
                        <w:widowControl w:val="0"/>
                        <w:autoSpaceDE w:val="0"/>
                        <w:autoSpaceDN w:val="0"/>
                        <w:adjustRightInd w:val="0"/>
                        <w:spacing w:line="360" w:lineRule="auto"/>
                        <w:ind w:right="-20"/>
                        <w:jc w:val="center"/>
                        <w:rPr>
                          <w:sz w:val="28"/>
                          <w:szCs w:val="28"/>
                          <w:lang w:val="ru-RU"/>
                        </w:rPr>
                      </w:pPr>
                      <w:r w:rsidRPr="002F6F68">
                        <w:rPr>
                          <w:b/>
                          <w:bCs/>
                          <w:sz w:val="28"/>
                          <w:szCs w:val="28"/>
                          <w:lang w:val="ru-RU"/>
                        </w:rPr>
                        <w:t>ИЗЈАВА ПОНУЂАЧА О АНГАЖОВАЊУ ПОДИЗВОЂАЧА</w:t>
                      </w:r>
                    </w:p>
                    <w:p w:rsidR="00C90077" w:rsidRPr="00494558" w:rsidRDefault="00C90077" w:rsidP="00F107E6">
                      <w:pPr>
                        <w:rPr>
                          <w:lang w:val="sr-Cyrl-CS"/>
                        </w:rPr>
                      </w:pPr>
                      <w:r>
                        <w:rPr>
                          <w:lang w:val="sr-Cyrl-CS"/>
                        </w:rPr>
                        <w:t>З</w:t>
                      </w:r>
                      <w:r w:rsidRPr="00494558">
                        <w:rPr>
                          <w:lang w:val="sr-Cyrl-CS"/>
                        </w:rPr>
                        <w:t xml:space="preserve">а </w:t>
                      </w:r>
                      <w:r>
                        <w:rPr>
                          <w:lang w:val="sr-Cyrl-CS"/>
                        </w:rPr>
                        <w:t xml:space="preserve">делимичну </w:t>
                      </w:r>
                      <w:r w:rsidRPr="00494558">
                        <w:rPr>
                          <w:lang w:val="sr-Cyrl-CS"/>
                        </w:rPr>
                        <w:t>реализацију јавне набавке</w:t>
                      </w:r>
                      <w:r>
                        <w:rPr>
                          <w:lang w:val="sr-Cyrl-CS"/>
                        </w:rPr>
                        <w:t xml:space="preserve"> бр. ________</w:t>
                      </w:r>
                      <w:r w:rsidRPr="00494558">
                        <w:rPr>
                          <w:lang w:val="sr-Cyrl-CS"/>
                        </w:rPr>
                        <w:t>, ангажоваћемо следеће подизвођаче:</w:t>
                      </w:r>
                    </w:p>
                    <w:p w:rsidR="00C90077" w:rsidRPr="00494558" w:rsidRDefault="00C90077" w:rsidP="00F107E6">
                      <w:pPr>
                        <w:spacing w:line="360" w:lineRule="auto"/>
                        <w:rPr>
                          <w:b/>
                          <w:bCs/>
                          <w:lang w:val="sr-Cyrl-CS"/>
                        </w:rPr>
                      </w:pPr>
                    </w:p>
                    <w:tbl>
                      <w:tblPr>
                        <w:tblW w:w="0" w:type="auto"/>
                        <w:jc w:val="center"/>
                        <w:tblLayout w:type="fixed"/>
                        <w:tblCellMar>
                          <w:left w:w="0" w:type="dxa"/>
                          <w:right w:w="0" w:type="dxa"/>
                        </w:tblCellMar>
                        <w:tblLook w:val="0000" w:firstRow="0" w:lastRow="0" w:firstColumn="0" w:lastColumn="0" w:noHBand="0" w:noVBand="0"/>
                      </w:tblPr>
                      <w:tblGrid>
                        <w:gridCol w:w="769"/>
                        <w:gridCol w:w="5103"/>
                        <w:gridCol w:w="3349"/>
                      </w:tblGrid>
                      <w:tr w:rsidR="00C90077" w:rsidRPr="009C6D4A">
                        <w:trPr>
                          <w:trHeight w:hRule="exact" w:val="769"/>
                          <w:jc w:val="center"/>
                        </w:trPr>
                        <w:tc>
                          <w:tcPr>
                            <w:tcW w:w="769" w:type="dxa"/>
                            <w:tcBorders>
                              <w:top w:val="single" w:sz="6" w:space="0" w:color="000000"/>
                              <w:left w:val="single" w:sz="4" w:space="0" w:color="000000"/>
                              <w:bottom w:val="single" w:sz="6" w:space="0" w:color="000000"/>
                              <w:right w:val="single" w:sz="4" w:space="0" w:color="000000"/>
                            </w:tcBorders>
                            <w:vAlign w:val="center"/>
                          </w:tcPr>
                          <w:p w:rsidR="00C90077" w:rsidRPr="009C6D4A" w:rsidRDefault="00C90077" w:rsidP="00F107E6">
                            <w:pPr>
                              <w:jc w:val="center"/>
                              <w:rPr>
                                <w:b/>
                                <w:lang w:val="ru-RU"/>
                              </w:rPr>
                            </w:pPr>
                            <w:r w:rsidRPr="009C6D4A">
                              <w:rPr>
                                <w:b/>
                                <w:lang w:val="ru-RU"/>
                              </w:rPr>
                              <w:t>Ред.</w:t>
                            </w:r>
                          </w:p>
                          <w:p w:rsidR="00C90077" w:rsidRPr="009C6D4A" w:rsidRDefault="00C90077" w:rsidP="00F107E6">
                            <w:pPr>
                              <w:jc w:val="center"/>
                              <w:rPr>
                                <w:b/>
                                <w:lang w:val="ru-RU"/>
                              </w:rPr>
                            </w:pPr>
                            <w:r w:rsidRPr="009C6D4A">
                              <w:rPr>
                                <w:b/>
                                <w:lang w:val="ru-RU"/>
                              </w:rPr>
                              <w:t>бр.</w:t>
                            </w:r>
                          </w:p>
                        </w:tc>
                        <w:tc>
                          <w:tcPr>
                            <w:tcW w:w="5103" w:type="dxa"/>
                            <w:tcBorders>
                              <w:top w:val="single" w:sz="6" w:space="0" w:color="000000"/>
                              <w:left w:val="single" w:sz="4" w:space="0" w:color="000000"/>
                              <w:bottom w:val="single" w:sz="6" w:space="0" w:color="000000"/>
                              <w:right w:val="single" w:sz="4" w:space="0" w:color="000000"/>
                            </w:tcBorders>
                            <w:vAlign w:val="center"/>
                          </w:tcPr>
                          <w:p w:rsidR="00C90077" w:rsidRPr="00494558" w:rsidRDefault="00C90077" w:rsidP="00F107E6">
                            <w:pPr>
                              <w:jc w:val="center"/>
                              <w:rPr>
                                <w:b/>
                                <w:lang w:val="sr-Cyrl-CS"/>
                              </w:rPr>
                            </w:pPr>
                            <w:r w:rsidRPr="009C6D4A">
                              <w:rPr>
                                <w:b/>
                                <w:lang w:val="ru-RU"/>
                              </w:rPr>
                              <w:t>НАЗИВ ПОДИЗВОЂАЧА</w:t>
                            </w:r>
                          </w:p>
                        </w:tc>
                        <w:tc>
                          <w:tcPr>
                            <w:tcW w:w="3349" w:type="dxa"/>
                            <w:tcBorders>
                              <w:top w:val="single" w:sz="6" w:space="0" w:color="000000"/>
                              <w:left w:val="single" w:sz="4" w:space="0" w:color="000000"/>
                              <w:bottom w:val="single" w:sz="6" w:space="0" w:color="000000"/>
                              <w:right w:val="single" w:sz="4" w:space="0" w:color="000000"/>
                            </w:tcBorders>
                            <w:vAlign w:val="center"/>
                          </w:tcPr>
                          <w:p w:rsidR="00C90077" w:rsidRPr="00494558" w:rsidRDefault="00C90077" w:rsidP="00F107E6">
                            <w:pPr>
                              <w:jc w:val="center"/>
                              <w:rPr>
                                <w:b/>
                                <w:lang w:val="sr-Cyrl-CS"/>
                              </w:rPr>
                            </w:pPr>
                            <w:r>
                              <w:rPr>
                                <w:b/>
                                <w:lang w:val="ru-RU"/>
                              </w:rPr>
                              <w:t xml:space="preserve">ПРОИЗВОДИ ЗА КОЈЕ СЕ АНГАЖУЈЕ </w:t>
                            </w:r>
                          </w:p>
                        </w:tc>
                      </w:tr>
                      <w:tr w:rsidR="00C90077" w:rsidRPr="009C6D4A">
                        <w:trPr>
                          <w:trHeight w:hRule="exact" w:val="1004"/>
                          <w:jc w:val="center"/>
                        </w:trPr>
                        <w:tc>
                          <w:tcPr>
                            <w:tcW w:w="769" w:type="dxa"/>
                            <w:tcBorders>
                              <w:top w:val="single" w:sz="6"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spacing w:line="200" w:lineRule="exact"/>
                              <w:rPr>
                                <w:lang w:val="ru-RU"/>
                              </w:rPr>
                            </w:pPr>
                          </w:p>
                          <w:p w:rsidR="00C90077" w:rsidRPr="009C6D4A" w:rsidRDefault="00C90077" w:rsidP="00F107E6">
                            <w:pPr>
                              <w:widowControl w:val="0"/>
                              <w:autoSpaceDE w:val="0"/>
                              <w:autoSpaceDN w:val="0"/>
                              <w:adjustRightInd w:val="0"/>
                              <w:spacing w:before="6" w:line="220" w:lineRule="exact"/>
                              <w:rPr>
                                <w:lang w:val="ru-RU"/>
                              </w:rPr>
                            </w:pPr>
                          </w:p>
                          <w:p w:rsidR="00C90077" w:rsidRPr="009C6D4A" w:rsidRDefault="00C90077" w:rsidP="00F107E6">
                            <w:pPr>
                              <w:widowControl w:val="0"/>
                              <w:autoSpaceDE w:val="0"/>
                              <w:autoSpaceDN w:val="0"/>
                              <w:adjustRightInd w:val="0"/>
                              <w:ind w:left="279" w:right="257"/>
                              <w:jc w:val="center"/>
                              <w:rPr>
                                <w:lang w:val="ru-RU"/>
                              </w:rPr>
                            </w:pPr>
                            <w:r w:rsidRPr="009C6D4A">
                              <w:rPr>
                                <w:lang w:val="ru-RU"/>
                              </w:rPr>
                              <w:t>1.</w:t>
                            </w:r>
                          </w:p>
                        </w:tc>
                        <w:tc>
                          <w:tcPr>
                            <w:tcW w:w="5103" w:type="dxa"/>
                            <w:tcBorders>
                              <w:top w:val="single" w:sz="6"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c>
                          <w:tcPr>
                            <w:tcW w:w="3349" w:type="dxa"/>
                            <w:tcBorders>
                              <w:top w:val="single" w:sz="6"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spacing w:line="200" w:lineRule="exact"/>
                              <w:rPr>
                                <w:lang w:val="ru-RU"/>
                              </w:rPr>
                            </w:pPr>
                          </w:p>
                          <w:p w:rsidR="00C90077" w:rsidRPr="009C6D4A" w:rsidRDefault="00C90077" w:rsidP="00F107E6">
                            <w:pPr>
                              <w:widowControl w:val="0"/>
                              <w:autoSpaceDE w:val="0"/>
                              <w:autoSpaceDN w:val="0"/>
                              <w:adjustRightInd w:val="0"/>
                              <w:spacing w:before="2" w:line="220" w:lineRule="exact"/>
                              <w:rPr>
                                <w:lang w:val="ru-RU"/>
                              </w:rPr>
                            </w:pPr>
                          </w:p>
                          <w:p w:rsidR="00C90077" w:rsidRPr="009C6D4A" w:rsidRDefault="00C90077" w:rsidP="00F107E6">
                            <w:pPr>
                              <w:widowControl w:val="0"/>
                              <w:autoSpaceDE w:val="0"/>
                              <w:autoSpaceDN w:val="0"/>
                              <w:adjustRightInd w:val="0"/>
                              <w:ind w:left="279" w:right="258"/>
                              <w:jc w:val="center"/>
                              <w:rPr>
                                <w:lang w:val="ru-RU"/>
                              </w:rPr>
                            </w:pPr>
                            <w:r w:rsidRPr="009C6D4A">
                              <w:rPr>
                                <w:lang w:val="ru-RU"/>
                              </w:rPr>
                              <w:t>2.</w:t>
                            </w:r>
                          </w:p>
                        </w:tc>
                        <w:tc>
                          <w:tcPr>
                            <w:tcW w:w="5103"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c>
                          <w:tcPr>
                            <w:tcW w:w="334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spacing w:line="200" w:lineRule="exact"/>
                              <w:rPr>
                                <w:lang w:val="ru-RU"/>
                              </w:rPr>
                            </w:pPr>
                          </w:p>
                          <w:p w:rsidR="00C90077" w:rsidRPr="009C6D4A" w:rsidRDefault="00C90077" w:rsidP="00F107E6">
                            <w:pPr>
                              <w:widowControl w:val="0"/>
                              <w:autoSpaceDE w:val="0"/>
                              <w:autoSpaceDN w:val="0"/>
                              <w:adjustRightInd w:val="0"/>
                              <w:spacing w:before="2" w:line="220" w:lineRule="exact"/>
                              <w:rPr>
                                <w:lang w:val="ru-RU"/>
                              </w:rPr>
                            </w:pPr>
                          </w:p>
                          <w:p w:rsidR="00C90077" w:rsidRPr="009C6D4A" w:rsidRDefault="00C90077" w:rsidP="00F107E6">
                            <w:pPr>
                              <w:widowControl w:val="0"/>
                              <w:autoSpaceDE w:val="0"/>
                              <w:autoSpaceDN w:val="0"/>
                              <w:adjustRightInd w:val="0"/>
                              <w:ind w:left="307" w:right="285"/>
                              <w:jc w:val="center"/>
                              <w:rPr>
                                <w:lang w:val="ru-RU"/>
                              </w:rPr>
                            </w:pPr>
                            <w:r w:rsidRPr="009C6D4A">
                              <w:rPr>
                                <w:lang w:val="ru-RU"/>
                              </w:rPr>
                              <w:t>3</w:t>
                            </w:r>
                          </w:p>
                        </w:tc>
                        <w:tc>
                          <w:tcPr>
                            <w:tcW w:w="5103"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c>
                          <w:tcPr>
                            <w:tcW w:w="334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999"/>
                          <w:jc w:val="center"/>
                        </w:trPr>
                        <w:tc>
                          <w:tcPr>
                            <w:tcW w:w="76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spacing w:line="200" w:lineRule="exact"/>
                              <w:rPr>
                                <w:lang w:val="ru-RU"/>
                              </w:rPr>
                            </w:pPr>
                          </w:p>
                          <w:p w:rsidR="00C90077" w:rsidRPr="009C6D4A" w:rsidRDefault="00C90077" w:rsidP="00F107E6">
                            <w:pPr>
                              <w:widowControl w:val="0"/>
                              <w:autoSpaceDE w:val="0"/>
                              <w:autoSpaceDN w:val="0"/>
                              <w:adjustRightInd w:val="0"/>
                              <w:spacing w:before="2" w:line="220" w:lineRule="exact"/>
                              <w:rPr>
                                <w:lang w:val="ru-RU"/>
                              </w:rPr>
                            </w:pPr>
                          </w:p>
                          <w:p w:rsidR="00C90077" w:rsidRPr="009C6D4A" w:rsidRDefault="00C90077" w:rsidP="00F107E6">
                            <w:pPr>
                              <w:widowControl w:val="0"/>
                              <w:autoSpaceDE w:val="0"/>
                              <w:autoSpaceDN w:val="0"/>
                              <w:adjustRightInd w:val="0"/>
                              <w:ind w:left="307" w:right="285"/>
                              <w:jc w:val="center"/>
                              <w:rPr>
                                <w:lang w:val="ru-RU"/>
                              </w:rPr>
                            </w:pPr>
                            <w:r w:rsidRPr="009C6D4A">
                              <w:rPr>
                                <w:lang w:val="ru-RU"/>
                              </w:rPr>
                              <w:t>4</w:t>
                            </w:r>
                          </w:p>
                        </w:tc>
                        <w:tc>
                          <w:tcPr>
                            <w:tcW w:w="5103"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c>
                          <w:tcPr>
                            <w:tcW w:w="334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985"/>
                          <w:jc w:val="center"/>
                        </w:trPr>
                        <w:tc>
                          <w:tcPr>
                            <w:tcW w:w="76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spacing w:line="200" w:lineRule="exact"/>
                              <w:rPr>
                                <w:lang w:val="ru-RU"/>
                              </w:rPr>
                            </w:pPr>
                          </w:p>
                          <w:p w:rsidR="00C90077" w:rsidRPr="009C6D4A" w:rsidRDefault="00C90077" w:rsidP="00F107E6">
                            <w:pPr>
                              <w:widowControl w:val="0"/>
                              <w:autoSpaceDE w:val="0"/>
                              <w:autoSpaceDN w:val="0"/>
                              <w:adjustRightInd w:val="0"/>
                              <w:spacing w:before="2" w:line="220" w:lineRule="exact"/>
                              <w:rPr>
                                <w:lang w:val="ru-RU"/>
                              </w:rPr>
                            </w:pPr>
                          </w:p>
                          <w:p w:rsidR="00C90077" w:rsidRPr="009C6D4A" w:rsidRDefault="00C90077" w:rsidP="00F107E6">
                            <w:pPr>
                              <w:widowControl w:val="0"/>
                              <w:autoSpaceDE w:val="0"/>
                              <w:autoSpaceDN w:val="0"/>
                              <w:adjustRightInd w:val="0"/>
                              <w:ind w:left="279" w:right="258"/>
                              <w:jc w:val="center"/>
                              <w:rPr>
                                <w:lang w:val="ru-RU"/>
                              </w:rPr>
                            </w:pPr>
                            <w:r w:rsidRPr="009C6D4A">
                              <w:rPr>
                                <w:lang w:val="ru-RU"/>
                              </w:rPr>
                              <w:t>5.</w:t>
                            </w:r>
                          </w:p>
                        </w:tc>
                        <w:tc>
                          <w:tcPr>
                            <w:tcW w:w="5103"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c>
                          <w:tcPr>
                            <w:tcW w:w="3349" w:type="dxa"/>
                            <w:tcBorders>
                              <w:top w:val="single" w:sz="4" w:space="0" w:color="000000"/>
                              <w:left w:val="single" w:sz="4" w:space="0" w:color="000000"/>
                              <w:bottom w:val="single" w:sz="4"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bl>
                    <w:p w:rsidR="00C90077" w:rsidRPr="00494558" w:rsidRDefault="00C90077" w:rsidP="00F107E6">
                      <w:pPr>
                        <w:spacing w:line="600" w:lineRule="auto"/>
                        <w:ind w:left="3402" w:hanging="4111"/>
                        <w:jc w:val="center"/>
                        <w:rPr>
                          <w:lang w:val="sr-Cyrl-CS"/>
                        </w:rPr>
                      </w:pPr>
                    </w:p>
                    <w:p w:rsidR="00C90077" w:rsidRPr="00494558" w:rsidRDefault="00C90077" w:rsidP="00F107E6">
                      <w:pPr>
                        <w:spacing w:line="600" w:lineRule="auto"/>
                        <w:ind w:left="3402" w:hanging="4111"/>
                        <w:jc w:val="center"/>
                        <w:rPr>
                          <w:lang w:val="sr-Cyrl-CS"/>
                        </w:rPr>
                      </w:pPr>
                      <w:r w:rsidRPr="00494558">
                        <w:rPr>
                          <w:lang w:val="sr-Cyrl-CS"/>
                        </w:rPr>
                        <w:t xml:space="preserve">Датум:    _______________ </w:t>
                      </w:r>
                      <w:r w:rsidRPr="00494558">
                        <w:rPr>
                          <w:lang w:val="sr-Cyrl-CS"/>
                        </w:rPr>
                        <w:tab/>
                      </w:r>
                      <w:r w:rsidRPr="00494558">
                        <w:rPr>
                          <w:lang w:val="sr-Cyrl-CS"/>
                        </w:rPr>
                        <w:tab/>
                        <w:t xml:space="preserve">     ИМЕ И ПРЕЗИМЕ ОВЛАШЋЕНОГ ЛИЦА</w:t>
                      </w:r>
                    </w:p>
                    <w:p w:rsidR="00C90077" w:rsidRPr="00494558" w:rsidRDefault="00C90077" w:rsidP="00F107E6">
                      <w:pPr>
                        <w:spacing w:line="600" w:lineRule="auto"/>
                        <w:rPr>
                          <w:lang w:val="sr-Cyrl-CS"/>
                        </w:rPr>
                      </w:pP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t>____________________________________</w:t>
                      </w:r>
                    </w:p>
                    <w:p w:rsidR="00C90077" w:rsidRPr="00494558" w:rsidRDefault="00C90077" w:rsidP="00F107E6">
                      <w:pPr>
                        <w:spacing w:line="600" w:lineRule="auto"/>
                        <w:ind w:left="5040" w:right="876"/>
                        <w:jc w:val="center"/>
                        <w:rPr>
                          <w:lang w:val="sr-Cyrl-CS"/>
                        </w:rPr>
                      </w:pPr>
                      <w:r w:rsidRPr="00494558">
                        <w:rPr>
                          <w:lang w:val="sr-Cyrl-CS"/>
                        </w:rPr>
                        <w:t xml:space="preserve">ПОТПИС ОВЛАШЋЕНОГ ЛИЦА </w:t>
                      </w:r>
                    </w:p>
                    <w:p w:rsidR="00C90077" w:rsidRPr="00494558" w:rsidRDefault="00C90077" w:rsidP="00F107E6">
                      <w:pPr>
                        <w:spacing w:line="600" w:lineRule="auto"/>
                        <w:rPr>
                          <w:lang w:val="sr-Cyrl-CS"/>
                        </w:rPr>
                      </w:pP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t>____________________________________</w:t>
                      </w:r>
                    </w:p>
                    <w:p w:rsidR="00C90077" w:rsidRPr="009C6D4A" w:rsidRDefault="00C90077" w:rsidP="00F107E6">
                      <w:pPr>
                        <w:spacing w:line="360" w:lineRule="auto"/>
                        <w:jc w:val="center"/>
                        <w:rPr>
                          <w:rFonts w:ascii="Cambria" w:hAnsi="Cambria"/>
                          <w:i/>
                          <w:iCs/>
                          <w:sz w:val="28"/>
                          <w:szCs w:val="28"/>
                          <w:lang w:val="ru-RU"/>
                        </w:rPr>
                      </w:pPr>
                      <w:r w:rsidRPr="00494558">
                        <w:rPr>
                          <w:b/>
                          <w:lang w:val="sr-Cyrl-CS"/>
                        </w:rPr>
                        <w:t>М.П.</w:t>
                      </w:r>
                      <w:r w:rsidRPr="00494558">
                        <w:rPr>
                          <w:b/>
                          <w:lang w:val="sr-Cyrl-CS"/>
                        </w:rPr>
                        <w:tab/>
                      </w:r>
                      <w:r w:rsidRPr="00494558">
                        <w:rPr>
                          <w:b/>
                          <w:lang w:val="sr-Cyrl-CS"/>
                        </w:rPr>
                        <w:tab/>
                      </w:r>
                      <w:r w:rsidRPr="00494558">
                        <w:rPr>
                          <w:b/>
                          <w:lang w:val="sr-Cyrl-CS"/>
                        </w:rPr>
                        <w:tab/>
                      </w:r>
                      <w:r>
                        <w:rPr>
                          <w:rFonts w:ascii="Arial" w:hAnsi="Arial" w:cs="Arial"/>
                          <w:b/>
                          <w:sz w:val="20"/>
                          <w:szCs w:val="20"/>
                          <w:lang w:val="sr-Cyrl-CS"/>
                        </w:rPr>
                        <w:tab/>
                      </w:r>
                    </w:p>
                  </w:txbxContent>
                </v:textbox>
                <w10:wrap type="tight" anchorx="page" anchory="page"/>
              </v:shape>
            </w:pict>
          </mc:Fallback>
        </mc:AlternateContent>
      </w:r>
      <w:r w:rsidRPr="00BF2DD0">
        <w:rPr>
          <w:rFonts w:ascii="Arial" w:hAnsi="Arial" w:cs="Arial"/>
          <w:lang w:val="sr-Cyrl-CS"/>
        </w:rPr>
        <w:br w:type="page"/>
      </w:r>
      <w:r>
        <w:rPr>
          <w:noProof/>
        </w:rPr>
        <w:lastRenderedPageBreak/>
        <mc:AlternateContent>
          <mc:Choice Requires="wps">
            <w:drawing>
              <wp:anchor distT="0" distB="0" distL="114300" distR="114300" simplePos="0" relativeHeight="251662336" behindDoc="1" locked="0" layoutInCell="0" allowOverlap="1" wp14:anchorId="6A5CE843" wp14:editId="09475325">
                <wp:simplePos x="0" y="0"/>
                <wp:positionH relativeFrom="page">
                  <wp:posOffset>679450</wp:posOffset>
                </wp:positionH>
                <wp:positionV relativeFrom="page">
                  <wp:posOffset>908050</wp:posOffset>
                </wp:positionV>
                <wp:extent cx="6436995" cy="8571865"/>
                <wp:effectExtent l="0" t="0" r="20955" b="19685"/>
                <wp:wrapTight wrapText="bothSides">
                  <wp:wrapPolygon edited="0">
                    <wp:start x="0" y="0"/>
                    <wp:lineTo x="0" y="21602"/>
                    <wp:lineTo x="21606" y="21602"/>
                    <wp:lineTo x="2160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8571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077" w:rsidRDefault="00C90077" w:rsidP="00F107E6">
                            <w:pPr>
                              <w:rPr>
                                <w:rFonts w:ascii="Arial" w:hAnsi="Arial" w:cs="Arial"/>
                                <w:b/>
                                <w:i/>
                                <w:sz w:val="28"/>
                                <w:szCs w:val="28"/>
                              </w:rPr>
                            </w:pPr>
                          </w:p>
                          <w:p w:rsidR="00C90077" w:rsidRPr="008F5C1D" w:rsidRDefault="00C90077" w:rsidP="00F107E6">
                            <w:pPr>
                              <w:rPr>
                                <w:b/>
                                <w:lang w:val="sr-Cyrl-CS"/>
                              </w:rPr>
                            </w:pPr>
                            <w:r>
                              <w:rPr>
                                <w:b/>
                                <w:lang w:val="sr-Cyrl-CS"/>
                              </w:rPr>
                              <w:t>ПРИЛОГ 11.</w:t>
                            </w:r>
                          </w:p>
                          <w:p w:rsidR="00C90077" w:rsidRPr="00494558" w:rsidRDefault="00C90077" w:rsidP="00F107E6">
                            <w:pPr>
                              <w:widowControl w:val="0"/>
                              <w:autoSpaceDE w:val="0"/>
                              <w:autoSpaceDN w:val="0"/>
                              <w:adjustRightInd w:val="0"/>
                              <w:jc w:val="center"/>
                              <w:rPr>
                                <w:b/>
                                <w:bCs/>
                                <w:lang w:val="sr-Cyrl-CS"/>
                              </w:rPr>
                            </w:pPr>
                          </w:p>
                          <w:p w:rsidR="00C90077" w:rsidRPr="002F6F68" w:rsidRDefault="00C90077" w:rsidP="00F107E6">
                            <w:pPr>
                              <w:spacing w:line="360" w:lineRule="auto"/>
                              <w:jc w:val="center"/>
                              <w:rPr>
                                <w:b/>
                                <w:bCs/>
                                <w:sz w:val="28"/>
                                <w:szCs w:val="28"/>
                                <w:lang w:val="sr-Cyrl-CS"/>
                              </w:rPr>
                            </w:pPr>
                            <w:r w:rsidRPr="002F6F68">
                              <w:rPr>
                                <w:b/>
                                <w:bCs/>
                                <w:sz w:val="28"/>
                                <w:szCs w:val="28"/>
                                <w:lang w:val="sr-Cyrl-CS"/>
                              </w:rPr>
                              <w:t xml:space="preserve">ОПШТИ </w:t>
                            </w:r>
                            <w:r w:rsidRPr="002F6F68">
                              <w:rPr>
                                <w:b/>
                                <w:bCs/>
                                <w:sz w:val="28"/>
                                <w:szCs w:val="28"/>
                                <w:lang w:val="ru-RU"/>
                              </w:rPr>
                              <w:t>ПОДАЦИ О ПОДИЗВОЂАЧУ</w:t>
                            </w:r>
                          </w:p>
                          <w:tbl>
                            <w:tblPr>
                              <w:tblW w:w="0" w:type="auto"/>
                              <w:jc w:val="center"/>
                              <w:tblLayout w:type="fixed"/>
                              <w:tblCellMar>
                                <w:left w:w="0" w:type="dxa"/>
                                <w:right w:w="0" w:type="dxa"/>
                              </w:tblCellMar>
                              <w:tblLook w:val="0000" w:firstRow="0" w:lastRow="0" w:firstColumn="0" w:lastColumn="0" w:noHBand="0" w:noVBand="0"/>
                            </w:tblPr>
                            <w:tblGrid>
                              <w:gridCol w:w="4076"/>
                              <w:gridCol w:w="5373"/>
                            </w:tblGrid>
                            <w:tr w:rsidR="00C90077" w:rsidRPr="009C6D4A">
                              <w:trPr>
                                <w:trHeight w:hRule="exact" w:val="918"/>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17" w:line="100" w:lineRule="exact"/>
                                    <w:rPr>
                                      <w:lang w:val="ru-RU"/>
                                    </w:rPr>
                                  </w:pPr>
                                </w:p>
                                <w:p w:rsidR="00C90077" w:rsidRPr="008F5C1D" w:rsidRDefault="00C90077" w:rsidP="00F107E6">
                                  <w:pPr>
                                    <w:widowControl w:val="0"/>
                                    <w:autoSpaceDE w:val="0"/>
                                    <w:autoSpaceDN w:val="0"/>
                                    <w:adjustRightInd w:val="0"/>
                                    <w:spacing w:line="200" w:lineRule="exact"/>
                                    <w:rPr>
                                      <w:lang w:val="ru-RU"/>
                                    </w:rPr>
                                  </w:pPr>
                                </w:p>
                                <w:p w:rsidR="00C90077" w:rsidRPr="008F5C1D" w:rsidRDefault="00C90077" w:rsidP="00F107E6">
                                  <w:pPr>
                                    <w:widowControl w:val="0"/>
                                    <w:autoSpaceDE w:val="0"/>
                                    <w:autoSpaceDN w:val="0"/>
                                    <w:adjustRightInd w:val="0"/>
                                    <w:ind w:left="139" w:right="-20"/>
                                    <w:rPr>
                                      <w:lang w:val="ru-RU"/>
                                    </w:rPr>
                                  </w:pPr>
                                  <w:r w:rsidRPr="008F5C1D">
                                    <w:rPr>
                                      <w:lang w:val="ru-RU"/>
                                    </w:rPr>
                                    <w:t>Назив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65"/>
                                    <w:ind w:left="134" w:right="-20"/>
                                    <w:rPr>
                                      <w:lang w:val="ru-RU"/>
                                    </w:rPr>
                                  </w:pPr>
                                  <w:r w:rsidRPr="008F5C1D">
                                    <w:rPr>
                                      <w:lang w:val="ru-RU"/>
                                    </w:rPr>
                                    <w:t>Наслов и седиште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7" w:line="160" w:lineRule="exact"/>
                                    <w:rPr>
                                      <w:lang w:val="ru-RU"/>
                                    </w:rPr>
                                  </w:pPr>
                                </w:p>
                                <w:p w:rsidR="00C90077" w:rsidRPr="008F5C1D" w:rsidRDefault="00C90077" w:rsidP="00F107E6">
                                  <w:pPr>
                                    <w:widowControl w:val="0"/>
                                    <w:autoSpaceDE w:val="0"/>
                                    <w:autoSpaceDN w:val="0"/>
                                    <w:adjustRightInd w:val="0"/>
                                    <w:ind w:left="134" w:right="-20"/>
                                    <w:rPr>
                                      <w:lang w:val="ru-RU"/>
                                    </w:rPr>
                                  </w:pPr>
                                  <w:r w:rsidRPr="008F5C1D">
                                    <w:rPr>
                                      <w:lang w:val="ru-RU"/>
                                    </w:rPr>
                                    <w:t>Одговорна особа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7" w:line="160" w:lineRule="exact"/>
                                    <w:rPr>
                                      <w:lang w:val="ru-RU"/>
                                    </w:rPr>
                                  </w:pPr>
                                </w:p>
                                <w:p w:rsidR="00C90077" w:rsidRPr="008F5C1D" w:rsidRDefault="00C90077" w:rsidP="00F107E6">
                                  <w:pPr>
                                    <w:widowControl w:val="0"/>
                                    <w:autoSpaceDE w:val="0"/>
                                    <w:autoSpaceDN w:val="0"/>
                                    <w:adjustRightInd w:val="0"/>
                                    <w:ind w:left="134" w:right="-20"/>
                                    <w:rPr>
                                      <w:lang w:val="ru-RU"/>
                                    </w:rPr>
                                  </w:pPr>
                                  <w:r w:rsidRPr="008F5C1D">
                                    <w:rPr>
                                      <w:lang w:val="ru-RU"/>
                                    </w:rPr>
                                    <w:t>Особа за контакт</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18"/>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7" w:line="160" w:lineRule="exact"/>
                                    <w:rPr>
                                      <w:lang w:val="ru-RU"/>
                                    </w:rPr>
                                  </w:pPr>
                                </w:p>
                                <w:p w:rsidR="00C90077" w:rsidRPr="008F5C1D" w:rsidRDefault="00C90077" w:rsidP="00F107E6">
                                  <w:pPr>
                                    <w:widowControl w:val="0"/>
                                    <w:autoSpaceDE w:val="0"/>
                                    <w:autoSpaceDN w:val="0"/>
                                    <w:adjustRightInd w:val="0"/>
                                    <w:ind w:left="134" w:right="-20"/>
                                    <w:rPr>
                                      <w:lang w:val="ru-RU"/>
                                    </w:rPr>
                                  </w:pPr>
                                  <w:r w:rsidRPr="008F5C1D">
                                    <w:rPr>
                                      <w:lang w:val="ru-RU"/>
                                    </w:rPr>
                                    <w:t>Телефон</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7" w:line="160" w:lineRule="exact"/>
                                    <w:rPr>
                                      <w:lang w:val="ru-RU"/>
                                    </w:rPr>
                                  </w:pPr>
                                </w:p>
                                <w:p w:rsidR="00C90077" w:rsidRPr="008F5C1D" w:rsidRDefault="00C90077" w:rsidP="00F107E6">
                                  <w:pPr>
                                    <w:widowControl w:val="0"/>
                                    <w:autoSpaceDE w:val="0"/>
                                    <w:autoSpaceDN w:val="0"/>
                                    <w:adjustRightInd w:val="0"/>
                                    <w:ind w:left="134" w:right="-20"/>
                                    <w:rPr>
                                      <w:lang w:val="ru-RU"/>
                                    </w:rPr>
                                  </w:pPr>
                                  <w:r w:rsidRPr="008F5C1D">
                                    <w:rPr>
                                      <w:lang w:val="ru-RU"/>
                                    </w:rPr>
                                    <w:t>Телефакс</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7" w:line="160" w:lineRule="exact"/>
                                    <w:rPr>
                                      <w:lang w:val="ru-RU"/>
                                    </w:rPr>
                                  </w:pPr>
                                </w:p>
                                <w:p w:rsidR="00C90077" w:rsidRPr="008F5C1D" w:rsidRDefault="00C90077" w:rsidP="00F107E6">
                                  <w:pPr>
                                    <w:widowControl w:val="0"/>
                                    <w:autoSpaceDE w:val="0"/>
                                    <w:autoSpaceDN w:val="0"/>
                                    <w:adjustRightInd w:val="0"/>
                                    <w:ind w:left="134" w:right="-20"/>
                                    <w:rPr>
                                      <w:lang w:val="ru-RU"/>
                                    </w:rPr>
                                  </w:pPr>
                                  <w:r w:rsidRPr="008F5C1D">
                                    <w:t>E</w:t>
                                  </w:r>
                                  <w:r w:rsidRPr="008F5C1D">
                                    <w:rPr>
                                      <w:lang w:val="ru-RU"/>
                                    </w:rPr>
                                    <w:t>-</w:t>
                                  </w:r>
                                  <w:r w:rsidRPr="008F5C1D">
                                    <w:t>mail</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65"/>
                                    <w:ind w:left="134" w:right="-20"/>
                                    <w:rPr>
                                      <w:lang w:val="ru-RU"/>
                                    </w:rPr>
                                  </w:pPr>
                                  <w:r w:rsidRPr="008F5C1D">
                                    <w:rPr>
                                      <w:lang w:val="ru-RU"/>
                                    </w:rPr>
                                    <w:t>Текући рачун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65"/>
                                    <w:ind w:left="134" w:right="-20"/>
                                    <w:rPr>
                                      <w:lang w:val="ru-RU"/>
                                    </w:rPr>
                                  </w:pPr>
                                  <w:r w:rsidRPr="008F5C1D">
                                    <w:rPr>
                                      <w:lang w:val="ru-RU"/>
                                    </w:rPr>
                                    <w:t>Матични број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ind w:left="134" w:right="-20"/>
                                    <w:rPr>
                                      <w:lang w:val="ru-RU"/>
                                    </w:rPr>
                                  </w:pPr>
                                  <w:r w:rsidRPr="008F5C1D">
                                    <w:rPr>
                                      <w:lang w:val="ru-RU"/>
                                    </w:rPr>
                                    <w:t>Порески број подизвођача– ПИБ</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65"/>
                                    <w:ind w:left="134" w:right="-20"/>
                                    <w:rPr>
                                      <w:lang w:val="ru-RU"/>
                                    </w:rPr>
                                  </w:pPr>
                                  <w:r w:rsidRPr="008F5C1D">
                                    <w:rPr>
                                      <w:lang w:val="ru-RU"/>
                                    </w:rPr>
                                    <w:t>ПДВ број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bl>
                          <w:p w:rsidR="00C90077" w:rsidRPr="00494558" w:rsidRDefault="00C90077" w:rsidP="00F107E6">
                            <w:pPr>
                              <w:spacing w:line="600" w:lineRule="auto"/>
                              <w:ind w:left="142" w:hanging="851"/>
                              <w:rPr>
                                <w:lang w:val="sr-Cyrl-CS"/>
                              </w:rPr>
                            </w:pPr>
                            <w:r w:rsidRPr="00494558">
                              <w:rPr>
                                <w:lang w:val="sr-Cyrl-CS"/>
                              </w:rPr>
                              <w:t>ФФ</w:t>
                            </w:r>
                            <w:r w:rsidRPr="00494558">
                              <w:rPr>
                                <w:lang w:val="sr-Cyrl-CS"/>
                              </w:rPr>
                              <w:tab/>
                            </w:r>
                          </w:p>
                          <w:p w:rsidR="00C90077" w:rsidRPr="00494558" w:rsidRDefault="00C90077" w:rsidP="00F107E6">
                            <w:pPr>
                              <w:spacing w:line="600" w:lineRule="auto"/>
                              <w:rPr>
                                <w:lang w:val="sr-Cyrl-CS"/>
                              </w:rPr>
                            </w:pPr>
                            <w:r w:rsidRPr="00494558">
                              <w:rPr>
                                <w:lang w:val="sr-Cyrl-CS"/>
                              </w:rPr>
                              <w:t xml:space="preserve"> Напомена: образац копирати у потребном броју </w:t>
                            </w:r>
                            <w:r>
                              <w:rPr>
                                <w:lang w:val="sr-Cyrl-CS"/>
                              </w:rPr>
                              <w:t xml:space="preserve">копија </w:t>
                            </w:r>
                          </w:p>
                          <w:p w:rsidR="00C90077" w:rsidRPr="00494558" w:rsidRDefault="00C90077" w:rsidP="00F107E6">
                            <w:pPr>
                              <w:spacing w:line="360" w:lineRule="auto"/>
                              <w:ind w:left="3402" w:hanging="4111"/>
                              <w:jc w:val="center"/>
                              <w:rPr>
                                <w:lang w:val="sr-Cyrl-CS"/>
                              </w:rPr>
                            </w:pPr>
                            <w:r w:rsidRPr="00494558">
                              <w:rPr>
                                <w:lang w:val="sr-Cyrl-CS"/>
                              </w:rPr>
                              <w:t xml:space="preserve">Датум:    _______________ </w:t>
                            </w:r>
                            <w:r w:rsidRPr="00494558">
                              <w:rPr>
                                <w:lang w:val="sr-Cyrl-CS"/>
                              </w:rPr>
                              <w:tab/>
                            </w:r>
                            <w:r w:rsidRPr="00494558">
                              <w:rPr>
                                <w:lang w:val="sr-Cyrl-CS"/>
                              </w:rPr>
                              <w:tab/>
                              <w:t xml:space="preserve">     ИМЕ И ПРЕЗИМЕ ОВЛАШЋЕНОГ ЛИЦА</w:t>
                            </w:r>
                          </w:p>
                          <w:p w:rsidR="00C90077" w:rsidRPr="00494558" w:rsidRDefault="00C90077" w:rsidP="00F107E6">
                            <w:pPr>
                              <w:spacing w:line="360" w:lineRule="auto"/>
                              <w:rPr>
                                <w:lang w:val="sr-Cyrl-CS"/>
                              </w:rPr>
                            </w:pP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t>____________________________________</w:t>
                            </w:r>
                          </w:p>
                          <w:p w:rsidR="00C90077" w:rsidRDefault="00C90077" w:rsidP="00F107E6">
                            <w:pPr>
                              <w:spacing w:line="600" w:lineRule="auto"/>
                              <w:ind w:left="5040" w:right="876"/>
                              <w:jc w:val="center"/>
                              <w:rPr>
                                <w:lang w:val="sr-Cyrl-CS"/>
                              </w:rPr>
                            </w:pPr>
                          </w:p>
                          <w:p w:rsidR="00C90077" w:rsidRPr="00494558" w:rsidRDefault="00C90077" w:rsidP="00F107E6">
                            <w:pPr>
                              <w:ind w:left="5040" w:right="876"/>
                              <w:jc w:val="center"/>
                              <w:rPr>
                                <w:lang w:val="sr-Cyrl-CS"/>
                              </w:rPr>
                            </w:pPr>
                            <w:r w:rsidRPr="00494558">
                              <w:rPr>
                                <w:lang w:val="sr-Cyrl-CS"/>
                              </w:rPr>
                              <w:t xml:space="preserve">ПОТПИС ОВЛАШЋЕНОГ ЛИЦА </w:t>
                            </w:r>
                          </w:p>
                          <w:p w:rsidR="00C90077" w:rsidRPr="00494558" w:rsidRDefault="00C90077" w:rsidP="00F107E6">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494558">
                              <w:rPr>
                                <w:lang w:val="sr-Cyrl-CS"/>
                              </w:rPr>
                              <w:t>__________________________________</w:t>
                            </w:r>
                          </w:p>
                          <w:p w:rsidR="00C90077" w:rsidRPr="009C6D4A" w:rsidRDefault="00C90077" w:rsidP="00F107E6">
                            <w:pPr>
                              <w:spacing w:line="360" w:lineRule="auto"/>
                              <w:jc w:val="right"/>
                              <w:rPr>
                                <w:rFonts w:ascii="Cambria" w:hAnsi="Cambria"/>
                                <w:i/>
                                <w:iCs/>
                                <w:sz w:val="28"/>
                                <w:szCs w:val="28"/>
                                <w:lang w:val="ru-RU"/>
                              </w:rPr>
                            </w:pPr>
                            <w:r w:rsidRPr="00494558">
                              <w:rPr>
                                <w:b/>
                                <w:lang w:val="sr-Cyrl-CS"/>
                              </w:rPr>
                              <w:t>М.П.</w:t>
                            </w:r>
                            <w:r w:rsidRPr="00494558">
                              <w:rPr>
                                <w:b/>
                                <w:lang w:val="sr-Cyrl-CS"/>
                              </w:rPr>
                              <w:tab/>
                            </w:r>
                            <w:r w:rsidRPr="00494558">
                              <w:rPr>
                                <w:b/>
                                <w:lang w:val="sr-Cyrl-CS"/>
                              </w:rPr>
                              <w:tab/>
                            </w:r>
                            <w:r>
                              <w:rPr>
                                <w:rFonts w:ascii="Arial" w:hAnsi="Arial" w:cs="Arial"/>
                                <w:b/>
                                <w:sz w:val="20"/>
                                <w:szCs w:val="20"/>
                                <w:lang w:val="sr-Cyrl-CS"/>
                              </w:rPr>
                              <w:tab/>
                            </w:r>
                            <w:r>
                              <w:rPr>
                                <w:rFonts w:ascii="Arial" w:hAnsi="Arial" w:cs="Arial"/>
                                <w:b/>
                                <w:sz w:val="20"/>
                                <w:szCs w:val="20"/>
                                <w:lang w:val="sr-Cyrl-CS"/>
                              </w:rPr>
                              <w:tab/>
                            </w:r>
                          </w:p>
                        </w:txbxContent>
                      </wps:txbx>
                      <wps:bodyPr rot="0" vert="horz" wrap="square" lIns="108000" tIns="10800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A5CE843" id="Text Box 5" o:spid="_x0000_s1029" type="#_x0000_t202" style="position:absolute;left:0;text-align:left;margin-left:53.5pt;margin-top:71.5pt;width:506.85pt;height:67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" o:allowincell="f" filled="f">
                <v:textbox inset="3mm,3mm,0,0">
                  <w:txbxContent>
                    <w:p w:rsidR="00C90077" w:rsidRDefault="00C90077" w:rsidP="00F107E6">
                      <w:pPr>
                        <w:rPr>
                          <w:rFonts w:ascii="Arial" w:hAnsi="Arial" w:cs="Arial"/>
                          <w:b/>
                          <w:i/>
                          <w:sz w:val="28"/>
                          <w:szCs w:val="28"/>
                        </w:rPr>
                      </w:pPr>
                    </w:p>
                    <w:p w:rsidR="00C90077" w:rsidRPr="008F5C1D" w:rsidRDefault="00C90077" w:rsidP="00F107E6">
                      <w:pPr>
                        <w:rPr>
                          <w:b/>
                          <w:lang w:val="sr-Cyrl-CS"/>
                        </w:rPr>
                      </w:pPr>
                      <w:r>
                        <w:rPr>
                          <w:b/>
                          <w:lang w:val="sr-Cyrl-CS"/>
                        </w:rPr>
                        <w:t>ПРИЛОГ 11.</w:t>
                      </w:r>
                    </w:p>
                    <w:p w:rsidR="00C90077" w:rsidRPr="00494558" w:rsidRDefault="00C90077" w:rsidP="00F107E6">
                      <w:pPr>
                        <w:widowControl w:val="0"/>
                        <w:autoSpaceDE w:val="0"/>
                        <w:autoSpaceDN w:val="0"/>
                        <w:adjustRightInd w:val="0"/>
                        <w:jc w:val="center"/>
                        <w:rPr>
                          <w:b/>
                          <w:bCs/>
                          <w:lang w:val="sr-Cyrl-CS"/>
                        </w:rPr>
                      </w:pPr>
                    </w:p>
                    <w:p w:rsidR="00C90077" w:rsidRPr="002F6F68" w:rsidRDefault="00C90077" w:rsidP="00F107E6">
                      <w:pPr>
                        <w:spacing w:line="360" w:lineRule="auto"/>
                        <w:jc w:val="center"/>
                        <w:rPr>
                          <w:b/>
                          <w:bCs/>
                          <w:sz w:val="28"/>
                          <w:szCs w:val="28"/>
                          <w:lang w:val="sr-Cyrl-CS"/>
                        </w:rPr>
                      </w:pPr>
                      <w:r w:rsidRPr="002F6F68">
                        <w:rPr>
                          <w:b/>
                          <w:bCs/>
                          <w:sz w:val="28"/>
                          <w:szCs w:val="28"/>
                          <w:lang w:val="sr-Cyrl-CS"/>
                        </w:rPr>
                        <w:t xml:space="preserve">ОПШТИ </w:t>
                      </w:r>
                      <w:r w:rsidRPr="002F6F68">
                        <w:rPr>
                          <w:b/>
                          <w:bCs/>
                          <w:sz w:val="28"/>
                          <w:szCs w:val="28"/>
                          <w:lang w:val="ru-RU"/>
                        </w:rPr>
                        <w:t>ПОДАЦИ О ПОДИЗВОЂАЧУ</w:t>
                      </w:r>
                    </w:p>
                    <w:tbl>
                      <w:tblPr>
                        <w:tblW w:w="0" w:type="auto"/>
                        <w:jc w:val="center"/>
                        <w:tblLayout w:type="fixed"/>
                        <w:tblCellMar>
                          <w:left w:w="0" w:type="dxa"/>
                          <w:right w:w="0" w:type="dxa"/>
                        </w:tblCellMar>
                        <w:tblLook w:val="0000" w:firstRow="0" w:lastRow="0" w:firstColumn="0" w:lastColumn="0" w:noHBand="0" w:noVBand="0"/>
                      </w:tblPr>
                      <w:tblGrid>
                        <w:gridCol w:w="4076"/>
                        <w:gridCol w:w="5373"/>
                      </w:tblGrid>
                      <w:tr w:rsidR="00C90077" w:rsidRPr="009C6D4A">
                        <w:trPr>
                          <w:trHeight w:hRule="exact" w:val="918"/>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17" w:line="100" w:lineRule="exact"/>
                              <w:rPr>
                                <w:lang w:val="ru-RU"/>
                              </w:rPr>
                            </w:pPr>
                          </w:p>
                          <w:p w:rsidR="00C90077" w:rsidRPr="008F5C1D" w:rsidRDefault="00C90077" w:rsidP="00F107E6">
                            <w:pPr>
                              <w:widowControl w:val="0"/>
                              <w:autoSpaceDE w:val="0"/>
                              <w:autoSpaceDN w:val="0"/>
                              <w:adjustRightInd w:val="0"/>
                              <w:spacing w:line="200" w:lineRule="exact"/>
                              <w:rPr>
                                <w:lang w:val="ru-RU"/>
                              </w:rPr>
                            </w:pPr>
                          </w:p>
                          <w:p w:rsidR="00C90077" w:rsidRPr="008F5C1D" w:rsidRDefault="00C90077" w:rsidP="00F107E6">
                            <w:pPr>
                              <w:widowControl w:val="0"/>
                              <w:autoSpaceDE w:val="0"/>
                              <w:autoSpaceDN w:val="0"/>
                              <w:adjustRightInd w:val="0"/>
                              <w:ind w:left="139" w:right="-20"/>
                              <w:rPr>
                                <w:lang w:val="ru-RU"/>
                              </w:rPr>
                            </w:pPr>
                            <w:r w:rsidRPr="008F5C1D">
                              <w:rPr>
                                <w:lang w:val="ru-RU"/>
                              </w:rPr>
                              <w:t>Назив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65"/>
                              <w:ind w:left="134" w:right="-20"/>
                              <w:rPr>
                                <w:lang w:val="ru-RU"/>
                              </w:rPr>
                            </w:pPr>
                            <w:r w:rsidRPr="008F5C1D">
                              <w:rPr>
                                <w:lang w:val="ru-RU"/>
                              </w:rPr>
                              <w:t>Наслов и седиште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7" w:line="160" w:lineRule="exact"/>
                              <w:rPr>
                                <w:lang w:val="ru-RU"/>
                              </w:rPr>
                            </w:pPr>
                          </w:p>
                          <w:p w:rsidR="00C90077" w:rsidRPr="008F5C1D" w:rsidRDefault="00C90077" w:rsidP="00F107E6">
                            <w:pPr>
                              <w:widowControl w:val="0"/>
                              <w:autoSpaceDE w:val="0"/>
                              <w:autoSpaceDN w:val="0"/>
                              <w:adjustRightInd w:val="0"/>
                              <w:ind w:left="134" w:right="-20"/>
                              <w:rPr>
                                <w:lang w:val="ru-RU"/>
                              </w:rPr>
                            </w:pPr>
                            <w:r w:rsidRPr="008F5C1D">
                              <w:rPr>
                                <w:lang w:val="ru-RU"/>
                              </w:rPr>
                              <w:t>Одговорна особа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7" w:line="160" w:lineRule="exact"/>
                              <w:rPr>
                                <w:lang w:val="ru-RU"/>
                              </w:rPr>
                            </w:pPr>
                          </w:p>
                          <w:p w:rsidR="00C90077" w:rsidRPr="008F5C1D" w:rsidRDefault="00C90077" w:rsidP="00F107E6">
                            <w:pPr>
                              <w:widowControl w:val="0"/>
                              <w:autoSpaceDE w:val="0"/>
                              <w:autoSpaceDN w:val="0"/>
                              <w:adjustRightInd w:val="0"/>
                              <w:ind w:left="134" w:right="-20"/>
                              <w:rPr>
                                <w:lang w:val="ru-RU"/>
                              </w:rPr>
                            </w:pPr>
                            <w:r w:rsidRPr="008F5C1D">
                              <w:rPr>
                                <w:lang w:val="ru-RU"/>
                              </w:rPr>
                              <w:t>Особа за контакт</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18"/>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7" w:line="160" w:lineRule="exact"/>
                              <w:rPr>
                                <w:lang w:val="ru-RU"/>
                              </w:rPr>
                            </w:pPr>
                          </w:p>
                          <w:p w:rsidR="00C90077" w:rsidRPr="008F5C1D" w:rsidRDefault="00C90077" w:rsidP="00F107E6">
                            <w:pPr>
                              <w:widowControl w:val="0"/>
                              <w:autoSpaceDE w:val="0"/>
                              <w:autoSpaceDN w:val="0"/>
                              <w:adjustRightInd w:val="0"/>
                              <w:ind w:left="134" w:right="-20"/>
                              <w:rPr>
                                <w:lang w:val="ru-RU"/>
                              </w:rPr>
                            </w:pPr>
                            <w:r w:rsidRPr="008F5C1D">
                              <w:rPr>
                                <w:lang w:val="ru-RU"/>
                              </w:rPr>
                              <w:t>Телефон</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7" w:line="160" w:lineRule="exact"/>
                              <w:rPr>
                                <w:lang w:val="ru-RU"/>
                              </w:rPr>
                            </w:pPr>
                          </w:p>
                          <w:p w:rsidR="00C90077" w:rsidRPr="008F5C1D" w:rsidRDefault="00C90077" w:rsidP="00F107E6">
                            <w:pPr>
                              <w:widowControl w:val="0"/>
                              <w:autoSpaceDE w:val="0"/>
                              <w:autoSpaceDN w:val="0"/>
                              <w:adjustRightInd w:val="0"/>
                              <w:ind w:left="134" w:right="-20"/>
                              <w:rPr>
                                <w:lang w:val="ru-RU"/>
                              </w:rPr>
                            </w:pPr>
                            <w:r w:rsidRPr="008F5C1D">
                              <w:rPr>
                                <w:lang w:val="ru-RU"/>
                              </w:rPr>
                              <w:t>Телефакс</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7" w:line="160" w:lineRule="exact"/>
                              <w:rPr>
                                <w:lang w:val="ru-RU"/>
                              </w:rPr>
                            </w:pPr>
                          </w:p>
                          <w:p w:rsidR="00C90077" w:rsidRPr="008F5C1D" w:rsidRDefault="00C90077" w:rsidP="00F107E6">
                            <w:pPr>
                              <w:widowControl w:val="0"/>
                              <w:autoSpaceDE w:val="0"/>
                              <w:autoSpaceDN w:val="0"/>
                              <w:adjustRightInd w:val="0"/>
                              <w:ind w:left="134" w:right="-20"/>
                              <w:rPr>
                                <w:lang w:val="ru-RU"/>
                              </w:rPr>
                            </w:pPr>
                            <w:r w:rsidRPr="008F5C1D">
                              <w:t>E</w:t>
                            </w:r>
                            <w:r w:rsidRPr="008F5C1D">
                              <w:rPr>
                                <w:lang w:val="ru-RU"/>
                              </w:rPr>
                              <w:t>-</w:t>
                            </w:r>
                            <w:r w:rsidRPr="008F5C1D">
                              <w:t>mail</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65"/>
                              <w:ind w:left="134" w:right="-20"/>
                              <w:rPr>
                                <w:lang w:val="ru-RU"/>
                              </w:rPr>
                            </w:pPr>
                            <w:r w:rsidRPr="008F5C1D">
                              <w:rPr>
                                <w:lang w:val="ru-RU"/>
                              </w:rPr>
                              <w:t>Текући рачун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65"/>
                              <w:ind w:left="134" w:right="-20"/>
                              <w:rPr>
                                <w:lang w:val="ru-RU"/>
                              </w:rPr>
                            </w:pPr>
                            <w:r w:rsidRPr="008F5C1D">
                              <w:rPr>
                                <w:lang w:val="ru-RU"/>
                              </w:rPr>
                              <w:t>Матични број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ind w:left="134" w:right="-20"/>
                              <w:rPr>
                                <w:lang w:val="ru-RU"/>
                              </w:rPr>
                            </w:pPr>
                            <w:r w:rsidRPr="008F5C1D">
                              <w:rPr>
                                <w:lang w:val="ru-RU"/>
                              </w:rPr>
                              <w:t>Порески број подизвођача– ПИБ</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r w:rsidR="00C90077"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C90077" w:rsidRPr="008F5C1D" w:rsidRDefault="00C90077" w:rsidP="00F107E6">
                            <w:pPr>
                              <w:widowControl w:val="0"/>
                              <w:autoSpaceDE w:val="0"/>
                              <w:autoSpaceDN w:val="0"/>
                              <w:adjustRightInd w:val="0"/>
                              <w:spacing w:before="65"/>
                              <w:ind w:left="134" w:right="-20"/>
                              <w:rPr>
                                <w:lang w:val="ru-RU"/>
                              </w:rPr>
                            </w:pPr>
                            <w:r w:rsidRPr="008F5C1D">
                              <w:rPr>
                                <w:lang w:val="ru-RU"/>
                              </w:rPr>
                              <w:t>ПДВ број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C90077" w:rsidRPr="009C6D4A" w:rsidRDefault="00C90077" w:rsidP="00F107E6">
                            <w:pPr>
                              <w:widowControl w:val="0"/>
                              <w:autoSpaceDE w:val="0"/>
                              <w:autoSpaceDN w:val="0"/>
                              <w:adjustRightInd w:val="0"/>
                              <w:rPr>
                                <w:lang w:val="ru-RU"/>
                              </w:rPr>
                            </w:pPr>
                          </w:p>
                        </w:tc>
                      </w:tr>
                    </w:tbl>
                    <w:p w:rsidR="00C90077" w:rsidRPr="00494558" w:rsidRDefault="00C90077" w:rsidP="00F107E6">
                      <w:pPr>
                        <w:spacing w:line="600" w:lineRule="auto"/>
                        <w:ind w:left="142" w:hanging="851"/>
                        <w:rPr>
                          <w:lang w:val="sr-Cyrl-CS"/>
                        </w:rPr>
                      </w:pPr>
                      <w:r w:rsidRPr="00494558">
                        <w:rPr>
                          <w:lang w:val="sr-Cyrl-CS"/>
                        </w:rPr>
                        <w:t>ФФ</w:t>
                      </w:r>
                      <w:r w:rsidRPr="00494558">
                        <w:rPr>
                          <w:lang w:val="sr-Cyrl-CS"/>
                        </w:rPr>
                        <w:tab/>
                      </w:r>
                    </w:p>
                    <w:p w:rsidR="00C90077" w:rsidRPr="00494558" w:rsidRDefault="00C90077" w:rsidP="00F107E6">
                      <w:pPr>
                        <w:spacing w:line="600" w:lineRule="auto"/>
                        <w:rPr>
                          <w:lang w:val="sr-Cyrl-CS"/>
                        </w:rPr>
                      </w:pPr>
                      <w:r w:rsidRPr="00494558">
                        <w:rPr>
                          <w:lang w:val="sr-Cyrl-CS"/>
                        </w:rPr>
                        <w:t xml:space="preserve"> Напомена: образац копирати у потребном броју </w:t>
                      </w:r>
                      <w:r>
                        <w:rPr>
                          <w:lang w:val="sr-Cyrl-CS"/>
                        </w:rPr>
                        <w:t xml:space="preserve">копија </w:t>
                      </w:r>
                    </w:p>
                    <w:p w:rsidR="00C90077" w:rsidRPr="00494558" w:rsidRDefault="00C90077" w:rsidP="00F107E6">
                      <w:pPr>
                        <w:spacing w:line="360" w:lineRule="auto"/>
                        <w:ind w:left="3402" w:hanging="4111"/>
                        <w:jc w:val="center"/>
                        <w:rPr>
                          <w:lang w:val="sr-Cyrl-CS"/>
                        </w:rPr>
                      </w:pPr>
                      <w:r w:rsidRPr="00494558">
                        <w:rPr>
                          <w:lang w:val="sr-Cyrl-CS"/>
                        </w:rPr>
                        <w:t xml:space="preserve">Датум:    _______________ </w:t>
                      </w:r>
                      <w:r w:rsidRPr="00494558">
                        <w:rPr>
                          <w:lang w:val="sr-Cyrl-CS"/>
                        </w:rPr>
                        <w:tab/>
                      </w:r>
                      <w:r w:rsidRPr="00494558">
                        <w:rPr>
                          <w:lang w:val="sr-Cyrl-CS"/>
                        </w:rPr>
                        <w:tab/>
                        <w:t xml:space="preserve">     ИМЕ И ПРЕЗИМЕ ОВЛАШЋЕНОГ ЛИЦА</w:t>
                      </w:r>
                    </w:p>
                    <w:p w:rsidR="00C90077" w:rsidRPr="00494558" w:rsidRDefault="00C90077" w:rsidP="00F107E6">
                      <w:pPr>
                        <w:spacing w:line="360" w:lineRule="auto"/>
                        <w:rPr>
                          <w:lang w:val="sr-Cyrl-CS"/>
                        </w:rPr>
                      </w:pP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r>
                      <w:r w:rsidRPr="00494558">
                        <w:rPr>
                          <w:lang w:val="sr-Cyrl-CS"/>
                        </w:rPr>
                        <w:tab/>
                        <w:t>____________________________________</w:t>
                      </w:r>
                    </w:p>
                    <w:p w:rsidR="00C90077" w:rsidRDefault="00C90077" w:rsidP="00F107E6">
                      <w:pPr>
                        <w:spacing w:line="600" w:lineRule="auto"/>
                        <w:ind w:left="5040" w:right="876"/>
                        <w:jc w:val="center"/>
                        <w:rPr>
                          <w:lang w:val="sr-Cyrl-CS"/>
                        </w:rPr>
                      </w:pPr>
                    </w:p>
                    <w:p w:rsidR="00C90077" w:rsidRPr="00494558" w:rsidRDefault="00C90077" w:rsidP="00F107E6">
                      <w:pPr>
                        <w:ind w:left="5040" w:right="876"/>
                        <w:jc w:val="center"/>
                        <w:rPr>
                          <w:lang w:val="sr-Cyrl-CS"/>
                        </w:rPr>
                      </w:pPr>
                      <w:r w:rsidRPr="00494558">
                        <w:rPr>
                          <w:lang w:val="sr-Cyrl-CS"/>
                        </w:rPr>
                        <w:t xml:space="preserve">ПОТПИС ОВЛАШЋЕНОГ ЛИЦА </w:t>
                      </w:r>
                    </w:p>
                    <w:p w:rsidR="00C90077" w:rsidRPr="00494558" w:rsidRDefault="00C90077" w:rsidP="00F107E6">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494558">
                        <w:rPr>
                          <w:lang w:val="sr-Cyrl-CS"/>
                        </w:rPr>
                        <w:t>__________________________________</w:t>
                      </w:r>
                    </w:p>
                    <w:p w:rsidR="00C90077" w:rsidRPr="009C6D4A" w:rsidRDefault="00C90077" w:rsidP="00F107E6">
                      <w:pPr>
                        <w:spacing w:line="360" w:lineRule="auto"/>
                        <w:jc w:val="right"/>
                        <w:rPr>
                          <w:rFonts w:ascii="Cambria" w:hAnsi="Cambria"/>
                          <w:i/>
                          <w:iCs/>
                          <w:sz w:val="28"/>
                          <w:szCs w:val="28"/>
                          <w:lang w:val="ru-RU"/>
                        </w:rPr>
                      </w:pPr>
                      <w:r w:rsidRPr="00494558">
                        <w:rPr>
                          <w:b/>
                          <w:lang w:val="sr-Cyrl-CS"/>
                        </w:rPr>
                        <w:t>М.П.</w:t>
                      </w:r>
                      <w:r w:rsidRPr="00494558">
                        <w:rPr>
                          <w:b/>
                          <w:lang w:val="sr-Cyrl-CS"/>
                        </w:rPr>
                        <w:tab/>
                      </w:r>
                      <w:r w:rsidRPr="00494558">
                        <w:rPr>
                          <w:b/>
                          <w:lang w:val="sr-Cyrl-CS"/>
                        </w:rPr>
                        <w:tab/>
                      </w:r>
                      <w:r>
                        <w:rPr>
                          <w:rFonts w:ascii="Arial" w:hAnsi="Arial" w:cs="Arial"/>
                          <w:b/>
                          <w:sz w:val="20"/>
                          <w:szCs w:val="20"/>
                          <w:lang w:val="sr-Cyrl-CS"/>
                        </w:rPr>
                        <w:tab/>
                      </w:r>
                      <w:r>
                        <w:rPr>
                          <w:rFonts w:ascii="Arial" w:hAnsi="Arial" w:cs="Arial"/>
                          <w:b/>
                          <w:sz w:val="20"/>
                          <w:szCs w:val="20"/>
                          <w:lang w:val="sr-Cyrl-CS"/>
                        </w:rPr>
                        <w:tab/>
                      </w:r>
                    </w:p>
                  </w:txbxContent>
                </v:textbox>
                <w10:wrap type="tight" anchorx="page" anchory="page"/>
              </v:shape>
            </w:pict>
          </mc:Fallback>
        </mc:AlternateContent>
      </w:r>
      <w:r w:rsidRPr="00BF2DD0">
        <w:rPr>
          <w:rFonts w:ascii="Arial" w:hAnsi="Arial" w:cs="Arial"/>
          <w:lang w:val="sr-Cyrl-CS"/>
        </w:rPr>
        <w:br w:type="page"/>
      </w:r>
    </w:p>
    <w:p w:rsidR="00F107E6" w:rsidRPr="008F5C1D" w:rsidRDefault="00C90077" w:rsidP="00F107E6">
      <w:pPr>
        <w:rPr>
          <w:b/>
          <w:lang w:val="sr-Cyrl-CS"/>
        </w:rPr>
      </w:pPr>
      <w:r>
        <w:rPr>
          <w:b/>
          <w:lang w:val="sr-Cyrl-CS"/>
        </w:rPr>
        <w:lastRenderedPageBreak/>
        <w:t>ПРИЛОГ</w:t>
      </w:r>
      <w:r w:rsidR="00F107E6">
        <w:rPr>
          <w:b/>
          <w:lang w:val="sr-Cyrl-CS"/>
        </w:rPr>
        <w:t xml:space="preserve"> 12.</w:t>
      </w:r>
    </w:p>
    <w:p w:rsidR="00F107E6" w:rsidRPr="00494558" w:rsidRDefault="00F107E6" w:rsidP="00F107E6">
      <w:pPr>
        <w:jc w:val="center"/>
        <w:rPr>
          <w:b/>
          <w:lang w:val="sr-Cyrl-CS"/>
        </w:rPr>
      </w:pPr>
    </w:p>
    <w:p w:rsidR="00F107E6" w:rsidRPr="002F6F68" w:rsidRDefault="00F107E6" w:rsidP="00F107E6">
      <w:pPr>
        <w:jc w:val="center"/>
        <w:rPr>
          <w:b/>
          <w:sz w:val="28"/>
          <w:szCs w:val="28"/>
          <w:lang w:val="sr-Cyrl-CS"/>
        </w:rPr>
      </w:pPr>
      <w:r w:rsidRPr="002F6F68">
        <w:rPr>
          <w:b/>
          <w:sz w:val="28"/>
          <w:szCs w:val="28"/>
          <w:lang w:val="sr-Cyrl-CS"/>
        </w:rPr>
        <w:t>ОПШТИ ПОДАЦИ О ЧЛАНУ ГРУПЕ ПОНУЂАЧА</w:t>
      </w:r>
    </w:p>
    <w:p w:rsidR="00F107E6" w:rsidRPr="00494558" w:rsidRDefault="00F107E6" w:rsidP="00F107E6">
      <w:pPr>
        <w:jc w:val="center"/>
        <w:rPr>
          <w:lang w:val="sr-Cyrl-CS"/>
        </w:rPr>
      </w:pPr>
    </w:p>
    <w:p w:rsidR="00F107E6" w:rsidRPr="00494558" w:rsidRDefault="00F107E6" w:rsidP="00F107E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F107E6" w:rsidRPr="009C6D4A" w:rsidTr="00F107E6">
        <w:trPr>
          <w:trHeight w:val="567"/>
          <w:jc w:val="center"/>
        </w:trPr>
        <w:tc>
          <w:tcPr>
            <w:tcW w:w="4250" w:type="dxa"/>
            <w:vAlign w:val="center"/>
          </w:tcPr>
          <w:p w:rsidR="00F107E6" w:rsidRPr="008F5C1D" w:rsidRDefault="00F107E6" w:rsidP="00F107E6">
            <w:pPr>
              <w:rPr>
                <w:lang w:val="ru-RU"/>
              </w:rPr>
            </w:pPr>
            <w:r w:rsidRPr="008F5C1D">
              <w:rPr>
                <w:lang w:val="sr-Cyrl-CS"/>
              </w:rPr>
              <w:t>Назив члана групе понуђача</w:t>
            </w:r>
          </w:p>
        </w:tc>
        <w:tc>
          <w:tcPr>
            <w:tcW w:w="4771" w:type="dxa"/>
            <w:vAlign w:val="center"/>
          </w:tcPr>
          <w:p w:rsidR="00F107E6" w:rsidRPr="00494558" w:rsidRDefault="00F107E6" w:rsidP="00F107E6">
            <w:pPr>
              <w:rPr>
                <w:lang w:val="sr-Cyrl-CS"/>
              </w:rPr>
            </w:pPr>
          </w:p>
        </w:tc>
      </w:tr>
      <w:tr w:rsidR="00F107E6" w:rsidRPr="009C6D4A" w:rsidTr="00F107E6">
        <w:trPr>
          <w:trHeight w:val="567"/>
          <w:jc w:val="center"/>
        </w:trPr>
        <w:tc>
          <w:tcPr>
            <w:tcW w:w="4250" w:type="dxa"/>
            <w:vAlign w:val="center"/>
          </w:tcPr>
          <w:p w:rsidR="00F107E6" w:rsidRPr="008F5C1D" w:rsidRDefault="00F107E6" w:rsidP="00F107E6">
            <w:pPr>
              <w:rPr>
                <w:lang w:val="ru-RU"/>
              </w:rPr>
            </w:pPr>
            <w:r w:rsidRPr="008F5C1D">
              <w:rPr>
                <w:lang w:val="sr-Cyrl-CS"/>
              </w:rPr>
              <w:t xml:space="preserve">Седиште и адреса члана групе </w:t>
            </w:r>
            <w:r w:rsidR="00F43A8A">
              <w:rPr>
                <w:lang w:val="sr-Cyrl-CS"/>
              </w:rPr>
              <w:t>п</w:t>
            </w:r>
            <w:r w:rsidRPr="008F5C1D">
              <w:rPr>
                <w:lang w:val="sr-Cyrl-CS"/>
              </w:rPr>
              <w:t>онуђача</w:t>
            </w:r>
          </w:p>
        </w:tc>
        <w:tc>
          <w:tcPr>
            <w:tcW w:w="4771" w:type="dxa"/>
            <w:vAlign w:val="center"/>
          </w:tcPr>
          <w:p w:rsidR="00F107E6" w:rsidRPr="00494558" w:rsidRDefault="00F107E6" w:rsidP="00F107E6">
            <w:pPr>
              <w:rPr>
                <w:lang w:val="sr-Cyrl-CS"/>
              </w:rPr>
            </w:pPr>
          </w:p>
        </w:tc>
      </w:tr>
      <w:tr w:rsidR="00F107E6" w:rsidRPr="009C6D4A" w:rsidTr="00F107E6">
        <w:trPr>
          <w:trHeight w:val="567"/>
          <w:jc w:val="center"/>
        </w:trPr>
        <w:tc>
          <w:tcPr>
            <w:tcW w:w="4250" w:type="dxa"/>
            <w:vAlign w:val="center"/>
          </w:tcPr>
          <w:p w:rsidR="00F107E6" w:rsidRPr="008F5C1D" w:rsidRDefault="00F107E6" w:rsidP="00F107E6">
            <w:pPr>
              <w:rPr>
                <w:lang w:val="ru-RU"/>
              </w:rPr>
            </w:pPr>
            <w:r w:rsidRPr="008F5C1D">
              <w:rPr>
                <w:lang w:val="sr-Cyrl-CS"/>
              </w:rPr>
              <w:t>Одговорно лице члана групе (потписник уговора)</w:t>
            </w:r>
          </w:p>
        </w:tc>
        <w:tc>
          <w:tcPr>
            <w:tcW w:w="4771" w:type="dxa"/>
            <w:vAlign w:val="center"/>
          </w:tcPr>
          <w:p w:rsidR="00F107E6" w:rsidRPr="00494558" w:rsidRDefault="00F107E6" w:rsidP="00F107E6">
            <w:pPr>
              <w:rPr>
                <w:lang w:val="sr-Cyrl-CS"/>
              </w:rPr>
            </w:pPr>
          </w:p>
        </w:tc>
      </w:tr>
      <w:tr w:rsidR="00F107E6" w:rsidRPr="009C6D4A" w:rsidTr="00F107E6">
        <w:trPr>
          <w:trHeight w:val="567"/>
          <w:jc w:val="center"/>
        </w:trPr>
        <w:tc>
          <w:tcPr>
            <w:tcW w:w="4250" w:type="dxa"/>
            <w:vAlign w:val="center"/>
          </w:tcPr>
          <w:p w:rsidR="00F107E6" w:rsidRPr="008F5C1D" w:rsidRDefault="00F107E6" w:rsidP="00F107E6">
            <w:pPr>
              <w:rPr>
                <w:lang w:val="ru-RU"/>
              </w:rPr>
            </w:pPr>
            <w:r w:rsidRPr="008F5C1D">
              <w:rPr>
                <w:lang w:val="sr-Cyrl-CS"/>
              </w:rPr>
              <w:t>Особа за контакт</w:t>
            </w:r>
          </w:p>
        </w:tc>
        <w:tc>
          <w:tcPr>
            <w:tcW w:w="4771" w:type="dxa"/>
            <w:vAlign w:val="center"/>
          </w:tcPr>
          <w:p w:rsidR="00F107E6" w:rsidRPr="00494558" w:rsidRDefault="00F107E6" w:rsidP="00F107E6">
            <w:pPr>
              <w:rPr>
                <w:lang w:val="sr-Cyrl-CS"/>
              </w:rPr>
            </w:pPr>
          </w:p>
        </w:tc>
      </w:tr>
      <w:tr w:rsidR="00F107E6" w:rsidRPr="009C6D4A" w:rsidTr="00F107E6">
        <w:trPr>
          <w:trHeight w:val="567"/>
          <w:jc w:val="center"/>
        </w:trPr>
        <w:tc>
          <w:tcPr>
            <w:tcW w:w="4250" w:type="dxa"/>
            <w:vAlign w:val="center"/>
          </w:tcPr>
          <w:p w:rsidR="00F107E6" w:rsidRPr="008F5C1D" w:rsidRDefault="00F107E6" w:rsidP="00F107E6">
            <w:pPr>
              <w:rPr>
                <w:lang w:val="ru-RU"/>
              </w:rPr>
            </w:pPr>
            <w:r w:rsidRPr="008F5C1D">
              <w:rPr>
                <w:lang w:val="sr-Cyrl-CS"/>
              </w:rPr>
              <w:t>Телефон</w:t>
            </w:r>
          </w:p>
        </w:tc>
        <w:tc>
          <w:tcPr>
            <w:tcW w:w="4771" w:type="dxa"/>
            <w:vAlign w:val="center"/>
          </w:tcPr>
          <w:p w:rsidR="00F107E6" w:rsidRPr="00494558" w:rsidRDefault="00F107E6" w:rsidP="00F107E6">
            <w:pPr>
              <w:rPr>
                <w:lang w:val="sr-Cyrl-CS"/>
              </w:rPr>
            </w:pPr>
          </w:p>
        </w:tc>
      </w:tr>
      <w:tr w:rsidR="00F107E6" w:rsidRPr="009C6D4A" w:rsidTr="00F107E6">
        <w:trPr>
          <w:trHeight w:val="567"/>
          <w:jc w:val="center"/>
        </w:trPr>
        <w:tc>
          <w:tcPr>
            <w:tcW w:w="4250" w:type="dxa"/>
            <w:vAlign w:val="center"/>
          </w:tcPr>
          <w:p w:rsidR="00F107E6" w:rsidRPr="008F5C1D" w:rsidRDefault="00F107E6" w:rsidP="00F107E6">
            <w:pPr>
              <w:rPr>
                <w:lang w:val="sr-Cyrl-CS"/>
              </w:rPr>
            </w:pPr>
            <w:r w:rsidRPr="008F5C1D">
              <w:rPr>
                <w:lang w:val="sr-Cyrl-CS"/>
              </w:rPr>
              <w:t>Телефакс</w:t>
            </w:r>
          </w:p>
        </w:tc>
        <w:tc>
          <w:tcPr>
            <w:tcW w:w="4771" w:type="dxa"/>
            <w:vAlign w:val="center"/>
          </w:tcPr>
          <w:p w:rsidR="00F107E6" w:rsidRPr="00494558" w:rsidRDefault="00F107E6" w:rsidP="00F107E6">
            <w:pPr>
              <w:rPr>
                <w:lang w:val="sr-Cyrl-CS"/>
              </w:rPr>
            </w:pPr>
          </w:p>
        </w:tc>
      </w:tr>
      <w:tr w:rsidR="00F107E6" w:rsidRPr="009C6D4A" w:rsidTr="00F107E6">
        <w:trPr>
          <w:trHeight w:val="567"/>
          <w:jc w:val="center"/>
        </w:trPr>
        <w:tc>
          <w:tcPr>
            <w:tcW w:w="4250" w:type="dxa"/>
            <w:vAlign w:val="center"/>
          </w:tcPr>
          <w:p w:rsidR="00F107E6" w:rsidRPr="008F5C1D" w:rsidRDefault="00F107E6" w:rsidP="00F107E6">
            <w:pPr>
              <w:rPr>
                <w:lang w:val="ru-RU"/>
              </w:rPr>
            </w:pPr>
            <w:r w:rsidRPr="008F5C1D">
              <w:rPr>
                <w:lang w:val="sr-Cyrl-CS"/>
              </w:rPr>
              <w:t>Е-mail</w:t>
            </w:r>
          </w:p>
        </w:tc>
        <w:tc>
          <w:tcPr>
            <w:tcW w:w="4771" w:type="dxa"/>
            <w:vAlign w:val="center"/>
          </w:tcPr>
          <w:p w:rsidR="00F107E6" w:rsidRPr="00494558" w:rsidRDefault="00F107E6" w:rsidP="00F107E6">
            <w:pPr>
              <w:rPr>
                <w:lang w:val="sr-Cyrl-CS"/>
              </w:rPr>
            </w:pPr>
          </w:p>
        </w:tc>
      </w:tr>
      <w:tr w:rsidR="00F107E6" w:rsidRPr="009C6D4A" w:rsidTr="00F107E6">
        <w:trPr>
          <w:trHeight w:val="567"/>
          <w:jc w:val="center"/>
        </w:trPr>
        <w:tc>
          <w:tcPr>
            <w:tcW w:w="4250" w:type="dxa"/>
            <w:vAlign w:val="center"/>
          </w:tcPr>
          <w:p w:rsidR="00F107E6" w:rsidRPr="008F5C1D" w:rsidRDefault="00F107E6" w:rsidP="00F107E6">
            <w:pPr>
              <w:rPr>
                <w:lang w:val="ru-RU"/>
              </w:rPr>
            </w:pPr>
            <w:r w:rsidRPr="008F5C1D">
              <w:rPr>
                <w:lang w:val="sr-Cyrl-CS"/>
              </w:rPr>
              <w:t>Текући рачун предузећа и банка</w:t>
            </w:r>
          </w:p>
        </w:tc>
        <w:tc>
          <w:tcPr>
            <w:tcW w:w="4771" w:type="dxa"/>
            <w:vAlign w:val="center"/>
          </w:tcPr>
          <w:p w:rsidR="00F107E6" w:rsidRPr="00494558" w:rsidRDefault="00F107E6" w:rsidP="00F107E6">
            <w:pPr>
              <w:rPr>
                <w:lang w:val="sr-Cyrl-CS"/>
              </w:rPr>
            </w:pPr>
          </w:p>
        </w:tc>
      </w:tr>
      <w:tr w:rsidR="00F107E6" w:rsidRPr="009C6D4A" w:rsidTr="00F107E6">
        <w:trPr>
          <w:trHeight w:val="567"/>
          <w:jc w:val="center"/>
        </w:trPr>
        <w:tc>
          <w:tcPr>
            <w:tcW w:w="4250" w:type="dxa"/>
            <w:vAlign w:val="center"/>
          </w:tcPr>
          <w:p w:rsidR="00F107E6" w:rsidRPr="008F5C1D" w:rsidRDefault="00F107E6" w:rsidP="00F107E6">
            <w:pPr>
              <w:rPr>
                <w:lang w:val="ru-RU"/>
              </w:rPr>
            </w:pPr>
            <w:r w:rsidRPr="008F5C1D">
              <w:rPr>
                <w:lang w:val="sr-Cyrl-CS"/>
              </w:rPr>
              <w:t>Матични број понуђача</w:t>
            </w:r>
          </w:p>
        </w:tc>
        <w:tc>
          <w:tcPr>
            <w:tcW w:w="4771" w:type="dxa"/>
            <w:vAlign w:val="center"/>
          </w:tcPr>
          <w:p w:rsidR="00F107E6" w:rsidRPr="00494558" w:rsidRDefault="00F107E6" w:rsidP="00F107E6">
            <w:pPr>
              <w:rPr>
                <w:lang w:val="sr-Cyrl-CS"/>
              </w:rPr>
            </w:pPr>
          </w:p>
        </w:tc>
      </w:tr>
      <w:tr w:rsidR="00F107E6" w:rsidRPr="009C6D4A" w:rsidTr="00F107E6">
        <w:trPr>
          <w:trHeight w:val="567"/>
          <w:jc w:val="center"/>
        </w:trPr>
        <w:tc>
          <w:tcPr>
            <w:tcW w:w="4250" w:type="dxa"/>
            <w:vAlign w:val="center"/>
          </w:tcPr>
          <w:p w:rsidR="00F107E6" w:rsidRPr="008F5C1D" w:rsidRDefault="00F107E6" w:rsidP="00F107E6">
            <w:pPr>
              <w:rPr>
                <w:lang w:val="ru-RU"/>
              </w:rPr>
            </w:pPr>
            <w:r w:rsidRPr="008F5C1D">
              <w:rPr>
                <w:lang w:val="sr-Cyrl-CS"/>
              </w:rPr>
              <w:t>Порески број предузећа – ПИБ</w:t>
            </w:r>
          </w:p>
        </w:tc>
        <w:tc>
          <w:tcPr>
            <w:tcW w:w="4771" w:type="dxa"/>
            <w:vAlign w:val="center"/>
          </w:tcPr>
          <w:p w:rsidR="00F107E6" w:rsidRPr="00494558" w:rsidRDefault="00F107E6" w:rsidP="00F107E6">
            <w:pPr>
              <w:rPr>
                <w:lang w:val="sr-Cyrl-CS"/>
              </w:rPr>
            </w:pPr>
          </w:p>
        </w:tc>
      </w:tr>
      <w:tr w:rsidR="00F107E6" w:rsidRPr="009C6D4A" w:rsidTr="00F107E6">
        <w:trPr>
          <w:trHeight w:val="567"/>
          <w:jc w:val="center"/>
        </w:trPr>
        <w:tc>
          <w:tcPr>
            <w:tcW w:w="4250" w:type="dxa"/>
            <w:vAlign w:val="center"/>
          </w:tcPr>
          <w:p w:rsidR="00F107E6" w:rsidRPr="008F5C1D" w:rsidRDefault="00F107E6" w:rsidP="00F107E6">
            <w:pPr>
              <w:rPr>
                <w:lang w:val="ru-RU"/>
              </w:rPr>
            </w:pPr>
            <w:r w:rsidRPr="008F5C1D">
              <w:rPr>
                <w:lang w:val="sr-Cyrl-CS"/>
              </w:rPr>
              <w:t>ПДВ број</w:t>
            </w:r>
          </w:p>
        </w:tc>
        <w:tc>
          <w:tcPr>
            <w:tcW w:w="4771" w:type="dxa"/>
            <w:vAlign w:val="center"/>
          </w:tcPr>
          <w:p w:rsidR="00F107E6" w:rsidRPr="00494558" w:rsidRDefault="00F107E6" w:rsidP="00F107E6">
            <w:pPr>
              <w:rPr>
                <w:lang w:val="sr-Cyrl-CS"/>
              </w:rPr>
            </w:pPr>
          </w:p>
        </w:tc>
      </w:tr>
    </w:tbl>
    <w:p w:rsidR="00F107E6" w:rsidRDefault="00F107E6" w:rsidP="00F107E6">
      <w:pPr>
        <w:spacing w:line="360" w:lineRule="auto"/>
        <w:ind w:left="720" w:firstLine="30"/>
        <w:rPr>
          <w:lang w:val="ru-RU"/>
        </w:rPr>
      </w:pPr>
    </w:p>
    <w:p w:rsidR="00F107E6" w:rsidRPr="00494558" w:rsidRDefault="00F107E6" w:rsidP="00F107E6">
      <w:pPr>
        <w:spacing w:line="360" w:lineRule="auto"/>
        <w:rPr>
          <w:lang w:val="sr-Cyrl-CS"/>
        </w:rPr>
      </w:pPr>
      <w:r>
        <w:rPr>
          <w:lang w:val="ru-RU"/>
        </w:rPr>
        <w:t xml:space="preserve">Напомена: </w:t>
      </w:r>
      <w:r w:rsidRPr="00494558">
        <w:rPr>
          <w:bCs/>
          <w:lang w:val="ru-RU"/>
        </w:rPr>
        <w:t xml:space="preserve">Податке </w:t>
      </w:r>
      <w:r>
        <w:rPr>
          <w:bCs/>
          <w:lang w:val="ru-RU"/>
        </w:rPr>
        <w:t xml:space="preserve">попуњава, потписује и </w:t>
      </w:r>
      <w:r w:rsidRPr="00494558">
        <w:rPr>
          <w:bCs/>
          <w:lang w:val="ru-RU"/>
        </w:rPr>
        <w:t xml:space="preserve">оверава </w:t>
      </w:r>
      <w:r>
        <w:rPr>
          <w:bCs/>
          <w:lang w:val="ru-RU"/>
        </w:rPr>
        <w:t xml:space="preserve">сваки </w:t>
      </w:r>
      <w:r w:rsidRPr="00494558">
        <w:rPr>
          <w:bCs/>
          <w:lang w:val="ru-RU"/>
        </w:rPr>
        <w:t>члан групе понуђача. Ф</w:t>
      </w:r>
      <w:r w:rsidRPr="00494558">
        <w:rPr>
          <w:lang w:val="sr-Cyrl-CS"/>
        </w:rPr>
        <w:t>отокопирати образац  у потребном број</w:t>
      </w:r>
      <w:r>
        <w:rPr>
          <w:lang w:val="sr-Cyrl-CS"/>
        </w:rPr>
        <w:t xml:space="preserve">у за сваког члана </w:t>
      </w:r>
      <w:r w:rsidRPr="00494558">
        <w:rPr>
          <w:lang w:val="sr-Cyrl-CS"/>
        </w:rPr>
        <w:t>групе понуђача.</w:t>
      </w:r>
    </w:p>
    <w:p w:rsidR="00F107E6" w:rsidRPr="00494558" w:rsidRDefault="00F107E6" w:rsidP="00F107E6">
      <w:pPr>
        <w:ind w:left="567" w:right="729"/>
        <w:rPr>
          <w:lang w:val="sr-Cyrl-CS"/>
        </w:rPr>
      </w:pPr>
    </w:p>
    <w:p w:rsidR="00F43A8A" w:rsidRDefault="00F43A8A" w:rsidP="00F107E6">
      <w:pPr>
        <w:spacing w:line="600" w:lineRule="auto"/>
        <w:ind w:left="3402" w:hanging="4111"/>
        <w:jc w:val="center"/>
        <w:rPr>
          <w:lang w:val="sr-Cyrl-CS"/>
        </w:rPr>
      </w:pPr>
    </w:p>
    <w:p w:rsidR="00F107E6" w:rsidRDefault="00F107E6" w:rsidP="00F107E6">
      <w:pPr>
        <w:spacing w:line="600" w:lineRule="auto"/>
        <w:ind w:left="3402" w:hanging="4111"/>
        <w:jc w:val="center"/>
        <w:rPr>
          <w:sz w:val="22"/>
          <w:szCs w:val="22"/>
          <w:lang w:val="sr-Cyrl-CS"/>
        </w:rPr>
      </w:pPr>
      <w:r w:rsidRPr="00494558">
        <w:rPr>
          <w:lang w:val="sr-Cyrl-CS"/>
        </w:rPr>
        <w:t xml:space="preserve">Датум:    _______________ </w:t>
      </w:r>
      <w:r w:rsidRPr="00494558">
        <w:rPr>
          <w:lang w:val="sr-Cyrl-CS"/>
        </w:rPr>
        <w:tab/>
      </w:r>
      <w:r w:rsidRPr="00494558">
        <w:rPr>
          <w:lang w:val="sr-Cyrl-CS"/>
        </w:rPr>
        <w:tab/>
      </w:r>
      <w:r w:rsidR="00AC3974">
        <w:rPr>
          <w:lang w:val="sr-Cyrl-CS"/>
        </w:rPr>
        <w:t xml:space="preserve">    </w:t>
      </w:r>
      <w:r w:rsidRPr="00137E64">
        <w:rPr>
          <w:sz w:val="22"/>
          <w:szCs w:val="22"/>
          <w:lang w:val="sr-Cyrl-CS"/>
        </w:rPr>
        <w:t>ИМЕ И ПРЕЗИМЕ ОВЛАШЋЕНОГ ЛИЦА</w:t>
      </w:r>
    </w:p>
    <w:p w:rsidR="00F107E6" w:rsidRPr="00137E64" w:rsidRDefault="00F43A8A" w:rsidP="00F43A8A">
      <w:pPr>
        <w:spacing w:line="600" w:lineRule="auto"/>
        <w:ind w:left="3402" w:hanging="4111"/>
        <w:rPr>
          <w:sz w:val="22"/>
          <w:szCs w:val="22"/>
          <w:lang w:val="sr-Cyrl-CS"/>
        </w:rPr>
      </w:pPr>
      <w:r>
        <w:rPr>
          <w:sz w:val="22"/>
          <w:szCs w:val="22"/>
          <w:lang w:val="sr-Cyrl-CS"/>
        </w:rPr>
        <w:t xml:space="preserve">                                                                             </w:t>
      </w:r>
      <w:r w:rsidR="00F107E6">
        <w:rPr>
          <w:sz w:val="22"/>
          <w:szCs w:val="22"/>
          <w:lang w:val="sr-Cyrl-CS"/>
        </w:rPr>
        <w:t xml:space="preserve">М.П.    </w:t>
      </w:r>
    </w:p>
    <w:p w:rsidR="00F107E6" w:rsidRPr="00494558" w:rsidRDefault="00F107E6" w:rsidP="00F107E6">
      <w:pPr>
        <w:rPr>
          <w:lang w:val="sr-Cyrl-CS"/>
        </w:rPr>
      </w:pPr>
      <w:r w:rsidRPr="00494558">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107E6" w:rsidRPr="00137E64" w:rsidRDefault="00F107E6" w:rsidP="00F107E6">
      <w:pPr>
        <w:ind w:left="5040" w:right="876"/>
        <w:jc w:val="center"/>
        <w:rPr>
          <w:sz w:val="22"/>
          <w:szCs w:val="22"/>
          <w:lang w:val="sr-Cyrl-CS"/>
        </w:rPr>
      </w:pPr>
      <w:r w:rsidRPr="00137E64">
        <w:rPr>
          <w:sz w:val="22"/>
          <w:szCs w:val="22"/>
          <w:lang w:val="sr-Cyrl-CS"/>
        </w:rPr>
        <w:t xml:space="preserve">ПОТПИС ОВЛАШЋЕНОГ ЛИЦА </w:t>
      </w:r>
    </w:p>
    <w:p w:rsidR="00F107E6" w:rsidRPr="00494558" w:rsidRDefault="00F107E6" w:rsidP="00F107E6">
      <w:pPr>
        <w:spacing w:line="600"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494558">
        <w:rPr>
          <w:lang w:val="sr-Cyrl-CS"/>
        </w:rPr>
        <w:t>____________________________________</w:t>
      </w:r>
    </w:p>
    <w:p w:rsidR="00F107E6" w:rsidRPr="00A106B9" w:rsidRDefault="00A106B9" w:rsidP="00A106B9">
      <w:pPr>
        <w:rPr>
          <w:b/>
          <w:lang w:val="sr-Cyrl-CS"/>
        </w:rPr>
      </w:pPr>
      <w:r>
        <w:rPr>
          <w:b/>
          <w:lang w:val="sr-Cyrl-CS"/>
        </w:rPr>
        <w:tab/>
      </w:r>
    </w:p>
    <w:p w:rsidR="00F107E6" w:rsidRPr="00E13234" w:rsidRDefault="0045723C" w:rsidP="0045723C">
      <w:pPr>
        <w:rPr>
          <w:sz w:val="28"/>
          <w:szCs w:val="28"/>
        </w:rPr>
      </w:pPr>
      <w:r>
        <w:lastRenderedPageBreak/>
        <w:t xml:space="preserve"> </w:t>
      </w:r>
      <w:r w:rsidR="00C90077" w:rsidRPr="00E13234">
        <w:rPr>
          <w:b/>
          <w:sz w:val="28"/>
          <w:szCs w:val="28"/>
          <w:lang w:val="sr-Cyrl-CS"/>
        </w:rPr>
        <w:t>ПРИЛОГ</w:t>
      </w:r>
      <w:r w:rsidRPr="00E13234">
        <w:rPr>
          <w:b/>
          <w:sz w:val="28"/>
          <w:szCs w:val="28"/>
          <w:lang w:val="sr-Cyrl-CS"/>
        </w:rPr>
        <w:t xml:space="preserve"> 13</w:t>
      </w:r>
      <w:r w:rsidR="00F107E6" w:rsidRPr="00E13234">
        <w:rPr>
          <w:b/>
          <w:sz w:val="28"/>
          <w:szCs w:val="28"/>
          <w:lang w:val="sr-Cyrl-CS"/>
        </w:rPr>
        <w:t xml:space="preserve">. </w:t>
      </w:r>
      <w:r w:rsidR="00F107E6" w:rsidRPr="00E13234">
        <w:rPr>
          <w:b/>
          <w:sz w:val="28"/>
          <w:szCs w:val="28"/>
          <w:lang w:val="sr-Latn-CS"/>
        </w:rPr>
        <w:tab/>
      </w:r>
      <w:r w:rsidR="00F107E6" w:rsidRPr="00E13234">
        <w:rPr>
          <w:b/>
          <w:sz w:val="28"/>
          <w:szCs w:val="28"/>
          <w:lang w:val="sr-Latn-CS"/>
        </w:rPr>
        <w:tab/>
      </w:r>
      <w:r w:rsidR="00F107E6" w:rsidRPr="00E13234">
        <w:rPr>
          <w:b/>
          <w:sz w:val="28"/>
          <w:szCs w:val="28"/>
          <w:lang w:val="sr-Cyrl-CS"/>
        </w:rPr>
        <w:t xml:space="preserve">             </w:t>
      </w:r>
    </w:p>
    <w:p w:rsidR="00F107E6" w:rsidRPr="00E13234" w:rsidRDefault="00F107E6" w:rsidP="00F107E6">
      <w:pPr>
        <w:ind w:left="-540"/>
        <w:rPr>
          <w:b/>
          <w:bCs/>
          <w:sz w:val="28"/>
          <w:szCs w:val="28"/>
          <w:lang w:val="sr-Latn-RS"/>
        </w:rPr>
      </w:pPr>
    </w:p>
    <w:p w:rsidR="00F107E6" w:rsidRPr="00D77BE8" w:rsidRDefault="00F107E6" w:rsidP="00A14703">
      <w:pPr>
        <w:widowControl w:val="0"/>
        <w:tabs>
          <w:tab w:val="left" w:pos="1457"/>
          <w:tab w:val="center" w:pos="4680"/>
        </w:tabs>
        <w:autoSpaceDE w:val="0"/>
        <w:autoSpaceDN w:val="0"/>
        <w:adjustRightInd w:val="0"/>
        <w:spacing w:before="14"/>
        <w:jc w:val="center"/>
        <w:rPr>
          <w:b/>
          <w:sz w:val="28"/>
          <w:szCs w:val="28"/>
          <w:lang w:val="sr-Cyrl-CS"/>
        </w:rPr>
      </w:pPr>
      <w:r w:rsidRPr="00D77BE8">
        <w:rPr>
          <w:b/>
          <w:sz w:val="28"/>
          <w:szCs w:val="28"/>
          <w:lang w:val="sr-Cyrl-CS"/>
        </w:rPr>
        <w:t>МОДЕЛ УГОВОРА О НАБАВЦИ</w:t>
      </w:r>
    </w:p>
    <w:p w:rsidR="00F107E6" w:rsidRPr="00D77BE8" w:rsidRDefault="00A14703" w:rsidP="00A14703">
      <w:pPr>
        <w:widowControl w:val="0"/>
        <w:tabs>
          <w:tab w:val="left" w:pos="1457"/>
          <w:tab w:val="center" w:pos="4680"/>
        </w:tabs>
        <w:autoSpaceDE w:val="0"/>
        <w:autoSpaceDN w:val="0"/>
        <w:adjustRightInd w:val="0"/>
        <w:spacing w:before="14"/>
        <w:jc w:val="center"/>
        <w:rPr>
          <w:b/>
          <w:sz w:val="28"/>
          <w:szCs w:val="28"/>
          <w:lang w:val="sr-Cyrl-CS"/>
        </w:rPr>
      </w:pPr>
      <w:r w:rsidRPr="00D77BE8">
        <w:rPr>
          <w:b/>
          <w:sz w:val="28"/>
          <w:szCs w:val="28"/>
          <w:lang w:val="sr-Cyrl-CS"/>
        </w:rPr>
        <w:t>ОПРЕМЕ</w:t>
      </w:r>
      <w:r w:rsidR="00F107E6" w:rsidRPr="00D77BE8">
        <w:rPr>
          <w:b/>
          <w:sz w:val="28"/>
          <w:szCs w:val="28"/>
          <w:lang w:val="sr-Cyrl-CS"/>
        </w:rPr>
        <w:t xml:space="preserve"> ЗА КУХИЊУ</w:t>
      </w:r>
    </w:p>
    <w:p w:rsidR="00D77BE8" w:rsidRPr="00A5289A" w:rsidRDefault="00D77BE8" w:rsidP="00A14703">
      <w:pPr>
        <w:widowControl w:val="0"/>
        <w:tabs>
          <w:tab w:val="left" w:pos="1457"/>
          <w:tab w:val="center" w:pos="4680"/>
        </w:tabs>
        <w:autoSpaceDE w:val="0"/>
        <w:autoSpaceDN w:val="0"/>
        <w:adjustRightInd w:val="0"/>
        <w:spacing w:before="14"/>
        <w:jc w:val="center"/>
        <w:rPr>
          <w:b/>
          <w:lang w:val="sr-Cyrl-RS"/>
        </w:rPr>
      </w:pPr>
    </w:p>
    <w:p w:rsidR="00F107E6" w:rsidRPr="00A5289A" w:rsidRDefault="00F107E6" w:rsidP="00F107E6">
      <w:pPr>
        <w:jc w:val="center"/>
        <w:rPr>
          <w:b/>
          <w:lang w:val="sr-Cyrl-CS"/>
        </w:rPr>
      </w:pPr>
      <w:r w:rsidRPr="00A5289A">
        <w:rPr>
          <w:b/>
          <w:lang w:val="ru-RU"/>
        </w:rPr>
        <w:t xml:space="preserve">     За потребе</w:t>
      </w:r>
      <w:r w:rsidRPr="00A5289A">
        <w:rPr>
          <w:lang w:val="ru-RU"/>
        </w:rPr>
        <w:t xml:space="preserve"> </w:t>
      </w:r>
      <w:r w:rsidR="00A14703" w:rsidRPr="00A5289A">
        <w:rPr>
          <w:b/>
          <w:lang w:val="sr-Cyrl-CS"/>
        </w:rPr>
        <w:t>Предшколске установе „Цветић“ Кнић</w:t>
      </w:r>
    </w:p>
    <w:p w:rsidR="00F107E6" w:rsidRPr="00A5289A" w:rsidRDefault="00F107E6" w:rsidP="00F107E6">
      <w:pPr>
        <w:rPr>
          <w:lang w:val="sr-Cyrl-CS"/>
        </w:rPr>
      </w:pPr>
    </w:p>
    <w:p w:rsidR="00F107E6" w:rsidRPr="00A5289A" w:rsidRDefault="00F107E6" w:rsidP="00F107E6">
      <w:pPr>
        <w:spacing w:line="276" w:lineRule="auto"/>
        <w:rPr>
          <w:b/>
          <w:lang w:val="sr-Cyrl-CS"/>
        </w:rPr>
      </w:pPr>
      <w:r w:rsidRPr="00A5289A">
        <w:rPr>
          <w:b/>
          <w:lang w:val="sr-Cyrl-CS"/>
        </w:rPr>
        <w:t>Уговорне стране :</w:t>
      </w:r>
    </w:p>
    <w:p w:rsidR="00F107E6" w:rsidRPr="00A5289A" w:rsidRDefault="00F107E6" w:rsidP="00F107E6">
      <w:pPr>
        <w:spacing w:line="276" w:lineRule="auto"/>
        <w:rPr>
          <w:lang w:val="ru-RU"/>
        </w:rPr>
      </w:pPr>
    </w:p>
    <w:p w:rsidR="00F107E6" w:rsidRPr="00D77BE8" w:rsidRDefault="00A14703" w:rsidP="00F107E6">
      <w:pPr>
        <w:pStyle w:val="ListParagraphCharChar"/>
        <w:numPr>
          <w:ilvl w:val="0"/>
          <w:numId w:val="4"/>
        </w:numPr>
        <w:spacing w:line="276" w:lineRule="auto"/>
        <w:jc w:val="both"/>
        <w:rPr>
          <w:bCs/>
          <w:lang w:val="sr-Cyrl-CS"/>
        </w:rPr>
      </w:pPr>
      <w:r w:rsidRPr="00A5289A">
        <w:rPr>
          <w:b/>
          <w:lang w:val="sr-Cyrl-CS"/>
        </w:rPr>
        <w:t>Предшколска установа „Цветић“, 34240 Кнић</w:t>
      </w:r>
      <w:r w:rsidR="00F43A8A" w:rsidRPr="00A5289A">
        <w:rPr>
          <w:b/>
          <w:lang w:val="sr-Cyrl-CS"/>
        </w:rPr>
        <w:t>,</w:t>
      </w:r>
      <w:r w:rsidR="00F107E6" w:rsidRPr="00A5289A">
        <w:rPr>
          <w:lang w:val="sr-Cyrl-CS"/>
        </w:rPr>
        <w:t xml:space="preserve"> </w:t>
      </w:r>
      <w:r w:rsidR="00674AD4">
        <w:rPr>
          <w:lang w:val="ru-RU"/>
        </w:rPr>
        <w:t>М</w:t>
      </w:r>
      <w:r w:rsidR="00F107E6" w:rsidRPr="00A5289A">
        <w:rPr>
          <w:lang w:val="ru-RU"/>
        </w:rPr>
        <w:t xml:space="preserve">атични број: </w:t>
      </w:r>
      <w:r w:rsidRPr="00A5289A">
        <w:rPr>
          <w:u w:val="single"/>
          <w:lang w:val="ru-RU"/>
        </w:rPr>
        <w:t>07410816</w:t>
      </w:r>
      <w:r w:rsidR="00F107E6" w:rsidRPr="00A5289A">
        <w:rPr>
          <w:u w:val="single"/>
          <w:lang w:val="ru-RU"/>
        </w:rPr>
        <w:t>,</w:t>
      </w:r>
      <w:r w:rsidR="00F107E6" w:rsidRPr="00A5289A">
        <w:rPr>
          <w:lang w:val="ru-RU"/>
        </w:rPr>
        <w:t xml:space="preserve"> ПИБ: </w:t>
      </w:r>
      <w:r w:rsidRPr="00A5289A">
        <w:rPr>
          <w:u w:val="single"/>
          <w:lang w:val="ru-RU"/>
        </w:rPr>
        <w:t>101611422</w:t>
      </w:r>
      <w:r w:rsidR="00F107E6" w:rsidRPr="00A5289A">
        <w:rPr>
          <w:lang w:val="ru-RU"/>
        </w:rPr>
        <w:t>,</w:t>
      </w:r>
      <w:r w:rsidR="008B1FE4" w:rsidRPr="00A5289A">
        <w:rPr>
          <w:lang w:val="ru-RU"/>
        </w:rPr>
        <w:t xml:space="preserve"> ЈБКЈС 05258,</w:t>
      </w:r>
      <w:r w:rsidR="00F107E6" w:rsidRPr="00A5289A">
        <w:rPr>
          <w:lang w:val="ru-RU"/>
        </w:rPr>
        <w:t xml:space="preserve"> </w:t>
      </w:r>
      <w:r w:rsidRPr="00A5289A">
        <w:rPr>
          <w:lang w:val="sr-Cyrl-CS"/>
        </w:rPr>
        <w:t>коју</w:t>
      </w:r>
      <w:r w:rsidR="00F107E6" w:rsidRPr="00A5289A">
        <w:rPr>
          <w:lang w:val="sr-Cyrl-CS"/>
        </w:rPr>
        <w:t xml:space="preserve"> заступа директор</w:t>
      </w:r>
      <w:r w:rsidRPr="00A5289A">
        <w:rPr>
          <w:lang w:val="sr-Cyrl-CS"/>
        </w:rPr>
        <w:t xml:space="preserve"> Славица Савковић</w:t>
      </w:r>
      <w:r w:rsidR="00F107E6" w:rsidRPr="00A5289A">
        <w:rPr>
          <w:lang w:val="sr-Cyrl-CS"/>
        </w:rPr>
        <w:t xml:space="preserve"> (</w:t>
      </w:r>
      <w:r w:rsidR="00F107E6" w:rsidRPr="00A5289A">
        <w:rPr>
          <w:lang w:val="ru-RU"/>
        </w:rPr>
        <w:t xml:space="preserve">у даљем тексту </w:t>
      </w:r>
      <w:r w:rsidR="00F107E6" w:rsidRPr="00D77BE8">
        <w:rPr>
          <w:b/>
          <w:lang w:val="ru-RU"/>
        </w:rPr>
        <w:t>Купац</w:t>
      </w:r>
      <w:r w:rsidR="00F107E6" w:rsidRPr="00A5289A">
        <w:rPr>
          <w:lang w:val="ru-RU"/>
        </w:rPr>
        <w:t xml:space="preserve">)  </w:t>
      </w:r>
    </w:p>
    <w:p w:rsidR="00D77BE8" w:rsidRDefault="00D77BE8" w:rsidP="00D77BE8">
      <w:pPr>
        <w:pStyle w:val="ListParagraphCharChar"/>
        <w:spacing w:line="276" w:lineRule="auto"/>
        <w:ind w:left="1065"/>
        <w:jc w:val="both"/>
        <w:rPr>
          <w:bCs/>
          <w:lang w:val="sr-Cyrl-CS"/>
        </w:rPr>
      </w:pPr>
    </w:p>
    <w:p w:rsidR="00D77BE8" w:rsidRPr="00A5289A" w:rsidRDefault="00D77BE8" w:rsidP="00D77BE8">
      <w:pPr>
        <w:pStyle w:val="ListParagraphCharChar"/>
        <w:spacing w:line="276" w:lineRule="auto"/>
        <w:ind w:left="1065"/>
        <w:jc w:val="both"/>
        <w:rPr>
          <w:bCs/>
          <w:lang w:val="sr-Cyrl-CS"/>
        </w:rPr>
      </w:pPr>
    </w:p>
    <w:p w:rsidR="00F107E6" w:rsidRPr="00A5289A" w:rsidRDefault="00F107E6" w:rsidP="00F107E6">
      <w:pPr>
        <w:pStyle w:val="ListParagraphCharChar"/>
        <w:numPr>
          <w:ilvl w:val="0"/>
          <w:numId w:val="4"/>
        </w:numPr>
        <w:spacing w:line="276" w:lineRule="auto"/>
        <w:jc w:val="both"/>
        <w:rPr>
          <w:lang w:val="sr-Cyrl-CS"/>
        </w:rPr>
      </w:pPr>
      <w:r w:rsidRPr="00A5289A">
        <w:rPr>
          <w:b/>
          <w:lang w:val="ru-RU"/>
        </w:rPr>
        <w:t>______________</w:t>
      </w:r>
      <w:r w:rsidR="008B1FE4" w:rsidRPr="00A5289A">
        <w:rPr>
          <w:b/>
          <w:lang w:val="ru-RU"/>
        </w:rPr>
        <w:t>___</w:t>
      </w:r>
      <w:r w:rsidRPr="00A5289A">
        <w:rPr>
          <w:b/>
          <w:lang w:val="ru-RU"/>
        </w:rPr>
        <w:t>___</w:t>
      </w:r>
      <w:r w:rsidRPr="00A5289A">
        <w:rPr>
          <w:lang w:val="ru-RU"/>
        </w:rPr>
        <w:t>____ из _____</w:t>
      </w:r>
      <w:r w:rsidR="008B1FE4" w:rsidRPr="00A5289A">
        <w:rPr>
          <w:lang w:val="ru-RU"/>
        </w:rPr>
        <w:t>____</w:t>
      </w:r>
      <w:r w:rsidRPr="00A5289A">
        <w:rPr>
          <w:lang w:val="ru-RU"/>
        </w:rPr>
        <w:t xml:space="preserve">_______ , ул.___________________, </w:t>
      </w:r>
      <w:r w:rsidRPr="00A5289A">
        <w:rPr>
          <w:lang w:val="sr-Cyrl-CS"/>
        </w:rPr>
        <w:t>бр.___</w:t>
      </w:r>
      <w:r w:rsidR="00F43A8A" w:rsidRPr="00A5289A">
        <w:rPr>
          <w:lang w:val="sr-Cyrl-CS"/>
        </w:rPr>
        <w:t>_</w:t>
      </w:r>
      <w:r w:rsidRPr="00A5289A">
        <w:rPr>
          <w:lang w:val="ru-RU"/>
        </w:rPr>
        <w:t xml:space="preserve">, матични број: </w:t>
      </w:r>
      <w:r w:rsidRPr="00A5289A">
        <w:rPr>
          <w:u w:val="single"/>
          <w:lang w:val="ru-RU"/>
        </w:rPr>
        <w:t>___</w:t>
      </w:r>
      <w:r w:rsidR="008B1FE4" w:rsidRPr="00A5289A">
        <w:rPr>
          <w:u w:val="single"/>
          <w:lang w:val="ru-RU"/>
        </w:rPr>
        <w:t>__</w:t>
      </w:r>
      <w:r w:rsidRPr="00A5289A">
        <w:rPr>
          <w:u w:val="single"/>
          <w:lang w:val="ru-RU"/>
        </w:rPr>
        <w:t>_____</w:t>
      </w:r>
      <w:r w:rsidRPr="00A5289A">
        <w:rPr>
          <w:lang w:val="ru-RU"/>
        </w:rPr>
        <w:t>, ПИБ:_</w:t>
      </w:r>
      <w:r w:rsidR="008B1FE4" w:rsidRPr="00A5289A">
        <w:rPr>
          <w:lang w:val="ru-RU"/>
        </w:rPr>
        <w:t>___</w:t>
      </w:r>
      <w:r w:rsidRPr="00A5289A">
        <w:rPr>
          <w:lang w:val="ru-RU"/>
        </w:rPr>
        <w:t>________, рачун бр.____</w:t>
      </w:r>
      <w:r w:rsidR="008B1FE4" w:rsidRPr="00A5289A">
        <w:rPr>
          <w:lang w:val="ru-RU"/>
        </w:rPr>
        <w:t>___</w:t>
      </w:r>
      <w:r w:rsidRPr="00A5289A">
        <w:rPr>
          <w:lang w:val="ru-RU"/>
        </w:rPr>
        <w:t>_______  код пословне банке  _____</w:t>
      </w:r>
      <w:r w:rsidR="008B1FE4" w:rsidRPr="00A5289A">
        <w:rPr>
          <w:lang w:val="ru-RU"/>
        </w:rPr>
        <w:t>____</w:t>
      </w:r>
      <w:r w:rsidRPr="00A5289A">
        <w:rPr>
          <w:lang w:val="ru-RU"/>
        </w:rPr>
        <w:t>________, које заступа  ________</w:t>
      </w:r>
      <w:r w:rsidR="008B1FE4" w:rsidRPr="00A5289A">
        <w:rPr>
          <w:lang w:val="ru-RU"/>
        </w:rPr>
        <w:t>_________________</w:t>
      </w:r>
      <w:r w:rsidRPr="00A5289A">
        <w:rPr>
          <w:lang w:val="ru-RU"/>
        </w:rPr>
        <w:t xml:space="preserve">________, (у даљем тексту </w:t>
      </w:r>
      <w:r w:rsidRPr="00D77BE8">
        <w:rPr>
          <w:b/>
          <w:lang w:val="ru-RU"/>
        </w:rPr>
        <w:t>Продавац)</w:t>
      </w:r>
    </w:p>
    <w:p w:rsidR="00F107E6" w:rsidRPr="00A5289A" w:rsidRDefault="00F107E6" w:rsidP="00F107E6">
      <w:pPr>
        <w:spacing w:line="276" w:lineRule="auto"/>
        <w:ind w:left="720"/>
        <w:rPr>
          <w:lang w:val="sr-Cyrl-CS"/>
        </w:rPr>
      </w:pPr>
    </w:p>
    <w:p w:rsidR="00F107E6" w:rsidRPr="00AF4B89" w:rsidRDefault="00F107E6" w:rsidP="00F107E6">
      <w:pPr>
        <w:spacing w:line="276" w:lineRule="auto"/>
        <w:rPr>
          <w:sz w:val="10"/>
          <w:szCs w:val="10"/>
          <w:lang w:val="sr-Cyrl-CS"/>
        </w:rPr>
      </w:pPr>
    </w:p>
    <w:p w:rsidR="008B1FE4" w:rsidRDefault="008B1FE4" w:rsidP="008B1FE4">
      <w:pPr>
        <w:widowControl w:val="0"/>
        <w:suppressAutoHyphens/>
        <w:spacing w:after="120"/>
        <w:rPr>
          <w:rFonts w:eastAsia="SimSun" w:cs="Mangal"/>
          <w:b/>
          <w:kern w:val="1"/>
          <w:lang w:val="sl-SI" w:eastAsia="hi-IN" w:bidi="hi-IN"/>
        </w:rPr>
      </w:pPr>
      <w:r w:rsidRPr="008B1FE4">
        <w:rPr>
          <w:rFonts w:eastAsia="SimSun" w:cs="Mangal"/>
          <w:b/>
          <w:kern w:val="1"/>
          <w:lang w:val="sl-SI" w:eastAsia="hi-IN" w:bidi="hi-IN"/>
        </w:rPr>
        <w:t>Уговорне стране констатују:</w:t>
      </w:r>
    </w:p>
    <w:p w:rsidR="008B1FE4" w:rsidRDefault="008B1FE4" w:rsidP="008B1FE4">
      <w:pPr>
        <w:spacing w:line="276" w:lineRule="auto"/>
        <w:jc w:val="center"/>
        <w:rPr>
          <w:b/>
          <w:sz w:val="22"/>
          <w:szCs w:val="22"/>
          <w:lang w:val="ru-RU"/>
        </w:rPr>
      </w:pPr>
      <w:r w:rsidRPr="00AF4B89">
        <w:rPr>
          <w:b/>
          <w:sz w:val="22"/>
          <w:szCs w:val="22"/>
          <w:lang w:val="ru-RU"/>
        </w:rPr>
        <w:t>Члан 1.</w:t>
      </w:r>
    </w:p>
    <w:p w:rsidR="00D77BE8" w:rsidRPr="008B1FE4" w:rsidRDefault="00D77BE8" w:rsidP="008B1FE4">
      <w:pPr>
        <w:spacing w:line="276" w:lineRule="auto"/>
        <w:jc w:val="center"/>
        <w:rPr>
          <w:b/>
          <w:sz w:val="22"/>
          <w:szCs w:val="22"/>
          <w:lang w:val="ru-RU"/>
        </w:rPr>
      </w:pPr>
    </w:p>
    <w:p w:rsidR="008B1FE4" w:rsidRPr="008B1FE4" w:rsidRDefault="008B1FE4" w:rsidP="008B1FE4">
      <w:pPr>
        <w:widowControl w:val="0"/>
        <w:suppressAutoHyphens/>
        <w:spacing w:after="120"/>
        <w:rPr>
          <w:rFonts w:eastAsia="SimSun" w:cs="Mangal"/>
          <w:kern w:val="1"/>
          <w:lang w:val="sl-SI" w:eastAsia="hi-IN" w:bidi="hi-IN"/>
        </w:rPr>
      </w:pPr>
      <w:r w:rsidRPr="008B1FE4">
        <w:rPr>
          <w:rFonts w:eastAsia="SimSun" w:cs="Mangal"/>
          <w:kern w:val="1"/>
          <w:lang w:val="sl-SI" w:eastAsia="hi-IN" w:bidi="hi-IN"/>
        </w:rPr>
        <w:t>-</w:t>
      </w:r>
      <w:r w:rsidRPr="008B1FE4">
        <w:rPr>
          <w:rFonts w:eastAsia="SimSun" w:cs="Mangal"/>
          <w:kern w:val="1"/>
          <w:lang w:eastAsia="hi-IN" w:bidi="hi-IN"/>
        </w:rPr>
        <w:t xml:space="preserve"> </w:t>
      </w:r>
      <w:r>
        <w:rPr>
          <w:rFonts w:eastAsia="SimSun" w:cs="Mangal"/>
          <w:kern w:val="1"/>
          <w:lang w:val="sl-SI" w:eastAsia="hi-IN" w:bidi="hi-IN"/>
        </w:rPr>
        <w:t xml:space="preserve">да је </w:t>
      </w:r>
      <w:r>
        <w:rPr>
          <w:rFonts w:eastAsia="SimSun" w:cs="Mangal"/>
          <w:kern w:val="1"/>
          <w:lang w:val="sr-Cyrl-RS" w:eastAsia="hi-IN" w:bidi="hi-IN"/>
        </w:rPr>
        <w:t>Купац</w:t>
      </w:r>
      <w:r w:rsidRPr="008B1FE4">
        <w:rPr>
          <w:rFonts w:eastAsia="SimSun" w:cs="Mangal"/>
          <w:kern w:val="1"/>
          <w:lang w:val="sl-SI" w:eastAsia="hi-IN" w:bidi="hi-IN"/>
        </w:rPr>
        <w:t>, на основу Закона о јавним набавкама</w:t>
      </w:r>
      <w:r w:rsidRPr="008B1FE4">
        <w:rPr>
          <w:rFonts w:eastAsia="SimSun" w:cs="Mangal"/>
          <w:kern w:val="1"/>
          <w:lang w:val="hr" w:eastAsia="hi-IN" w:bidi="hi-IN"/>
        </w:rPr>
        <w:t>,</w:t>
      </w:r>
      <w:r w:rsidRPr="008B1FE4">
        <w:rPr>
          <w:rFonts w:eastAsia="SimSun" w:cs="Mangal"/>
          <w:kern w:val="1"/>
          <w:lang w:eastAsia="hi-IN" w:bidi="hi-IN"/>
        </w:rPr>
        <w:t xml:space="preserve"> </w:t>
      </w:r>
      <w:r w:rsidRPr="008B1FE4">
        <w:rPr>
          <w:rFonts w:eastAsia="SimSun" w:cs="Mangal"/>
          <w:kern w:val="1"/>
          <w:lang w:val="sl-SI" w:eastAsia="hi-IN" w:bidi="hi-IN"/>
        </w:rPr>
        <w:t xml:space="preserve">a на основу позива од </w:t>
      </w:r>
      <w:r w:rsidRPr="00674AD4">
        <w:rPr>
          <w:rFonts w:eastAsia="SimSun" w:cs="Mangal"/>
          <w:kern w:val="1"/>
          <w:lang w:val="sr-Cyrl-RS" w:eastAsia="hi-IN" w:bidi="hi-IN"/>
        </w:rPr>
        <w:t>25</w:t>
      </w:r>
      <w:r w:rsidRPr="00674AD4">
        <w:rPr>
          <w:rFonts w:eastAsia="SimSun" w:cs="Mangal"/>
          <w:kern w:val="1"/>
          <w:lang w:val="hr" w:eastAsia="hi-IN" w:bidi="hi-IN"/>
        </w:rPr>
        <w:t>.</w:t>
      </w:r>
      <w:r w:rsidR="00674AD4" w:rsidRPr="00674AD4">
        <w:rPr>
          <w:rFonts w:eastAsia="SimSun" w:cs="Mangal"/>
          <w:kern w:val="1"/>
          <w:lang w:val="sr-Cyrl-RS" w:eastAsia="hi-IN" w:bidi="hi-IN"/>
        </w:rPr>
        <w:t xml:space="preserve"> </w:t>
      </w:r>
      <w:r w:rsidRPr="00674AD4">
        <w:rPr>
          <w:rFonts w:eastAsia="SimSun" w:cs="Mangal"/>
          <w:kern w:val="1"/>
          <w:lang w:val="hr" w:eastAsia="hi-IN" w:bidi="hi-IN"/>
        </w:rPr>
        <w:t>0</w:t>
      </w:r>
      <w:r w:rsidRPr="00674AD4">
        <w:rPr>
          <w:rFonts w:eastAsia="SimSun" w:cs="Mangal"/>
          <w:kern w:val="1"/>
          <w:lang w:val="sr-Latn-CS" w:eastAsia="hi-IN" w:bidi="hi-IN"/>
        </w:rPr>
        <w:t>8</w:t>
      </w:r>
      <w:r w:rsidRPr="00674AD4">
        <w:rPr>
          <w:rFonts w:eastAsia="SimSun" w:cs="Mangal"/>
          <w:kern w:val="1"/>
          <w:lang w:val="hr" w:eastAsia="hi-IN" w:bidi="hi-IN"/>
        </w:rPr>
        <w:t>.</w:t>
      </w:r>
      <w:r w:rsidR="00674AD4" w:rsidRPr="00674AD4">
        <w:rPr>
          <w:rFonts w:eastAsia="SimSun" w:cs="Mangal"/>
          <w:kern w:val="1"/>
          <w:lang w:val="sr-Cyrl-RS" w:eastAsia="hi-IN" w:bidi="hi-IN"/>
        </w:rPr>
        <w:t xml:space="preserve"> </w:t>
      </w:r>
      <w:r w:rsidRPr="00674AD4">
        <w:rPr>
          <w:rFonts w:eastAsia="SimSun" w:cs="Mangal"/>
          <w:kern w:val="1"/>
          <w:lang w:val="hr" w:eastAsia="hi-IN" w:bidi="hi-IN"/>
        </w:rPr>
        <w:t>2020.</w:t>
      </w:r>
      <w:r w:rsidRPr="00674AD4">
        <w:rPr>
          <w:rFonts w:eastAsia="SimSun" w:cs="Mangal"/>
          <w:kern w:val="1"/>
          <w:lang w:eastAsia="hi-IN" w:bidi="hi-IN"/>
        </w:rPr>
        <w:t xml:space="preserve"> </w:t>
      </w:r>
      <w:r w:rsidRPr="008B1FE4">
        <w:rPr>
          <w:rFonts w:eastAsia="SimSun" w:cs="Mangal"/>
          <w:kern w:val="1"/>
          <w:lang w:val="hr" w:eastAsia="hi-IN" w:bidi="hi-IN"/>
        </w:rPr>
        <w:t xml:space="preserve">године </w:t>
      </w:r>
      <w:r w:rsidRPr="008B1FE4">
        <w:rPr>
          <w:rFonts w:eastAsia="SimSun" w:cs="Mangal"/>
          <w:kern w:val="1"/>
          <w:lang w:val="sl-SI" w:eastAsia="hi-IN" w:bidi="hi-IN"/>
        </w:rPr>
        <w:t>спровео поступак</w:t>
      </w:r>
      <w:r w:rsidRPr="008B1FE4">
        <w:rPr>
          <w:rFonts w:eastAsia="SimSun" w:cs="Mangal"/>
          <w:kern w:val="1"/>
          <w:lang w:eastAsia="hi-IN" w:bidi="hi-IN"/>
        </w:rPr>
        <w:t xml:space="preserve"> </w:t>
      </w:r>
      <w:r w:rsidRPr="008B1FE4">
        <w:rPr>
          <w:rFonts w:eastAsia="SimSun" w:cs="Mangal"/>
          <w:kern w:val="1"/>
          <w:lang w:val="hr" w:eastAsia="hi-IN" w:bidi="hi-IN"/>
        </w:rPr>
        <w:t>за</w:t>
      </w:r>
      <w:r w:rsidRPr="008B1FE4">
        <w:rPr>
          <w:rFonts w:eastAsia="SimSun" w:cs="Mangal"/>
          <w:kern w:val="1"/>
          <w:lang w:eastAsia="hi-IN" w:bidi="hi-IN"/>
        </w:rPr>
        <w:t xml:space="preserve"> </w:t>
      </w:r>
      <w:r w:rsidRPr="008B1FE4">
        <w:rPr>
          <w:rFonts w:eastAsia="SimSun" w:cs="Mangal"/>
          <w:kern w:val="1"/>
          <w:lang w:val="sl-SI" w:eastAsia="hi-IN" w:bidi="hi-IN"/>
        </w:rPr>
        <w:t>јавн</w:t>
      </w:r>
      <w:r w:rsidRPr="008B1FE4">
        <w:rPr>
          <w:rFonts w:eastAsia="SimSun" w:cs="Mangal"/>
          <w:kern w:val="1"/>
          <w:lang w:val="hr" w:eastAsia="hi-IN" w:bidi="hi-IN"/>
        </w:rPr>
        <w:t xml:space="preserve">у набавку </w:t>
      </w:r>
      <w:r w:rsidRPr="008B1FE4">
        <w:rPr>
          <w:rFonts w:eastAsia="SimSun" w:cs="Mangal"/>
          <w:kern w:val="1"/>
          <w:lang w:val="sl-SI" w:eastAsia="hi-IN" w:bidi="hi-IN"/>
        </w:rPr>
        <w:t>мале вредности</w:t>
      </w:r>
      <w:r w:rsidRPr="008B1FE4">
        <w:rPr>
          <w:rFonts w:eastAsia="SimSun" w:cs="Mangal"/>
          <w:kern w:val="1"/>
          <w:lang w:eastAsia="hi-IN" w:bidi="hi-IN"/>
        </w:rPr>
        <w:t xml:space="preserve"> </w:t>
      </w:r>
      <w:r w:rsidRPr="008B1FE4">
        <w:rPr>
          <w:rFonts w:eastAsia="SimSun" w:cs="Mangal"/>
          <w:kern w:val="1"/>
          <w:lang w:val="hr" w:eastAsia="hi-IN" w:bidi="hi-IN"/>
        </w:rPr>
        <w:t>добара,</w:t>
      </w:r>
      <w:r w:rsidRPr="008B1FE4">
        <w:rPr>
          <w:rFonts w:eastAsia="SimSun" w:cs="Mangal"/>
          <w:kern w:val="1"/>
          <w:lang w:eastAsia="hi-IN" w:bidi="hi-IN"/>
        </w:rPr>
        <w:t xml:space="preserve"> </w:t>
      </w:r>
      <w:r w:rsidRPr="008B1FE4">
        <w:rPr>
          <w:rFonts w:eastAsia="SimSun" w:cs="Mangal"/>
          <w:kern w:val="1"/>
          <w:lang w:val="sr-Cyrl-RS" w:eastAsia="hi-IN" w:bidi="hi-IN"/>
        </w:rPr>
        <w:t xml:space="preserve">ЈНМВ </w:t>
      </w:r>
      <w:r w:rsidRPr="008B1FE4">
        <w:rPr>
          <w:rFonts w:eastAsia="SimSun" w:cs="Mangal"/>
          <w:kern w:val="1"/>
          <w:lang w:val="hr" w:eastAsia="hi-IN" w:bidi="hi-IN"/>
        </w:rPr>
        <w:t xml:space="preserve">број </w:t>
      </w:r>
      <w:r>
        <w:rPr>
          <w:rFonts w:eastAsia="SimSun" w:cs="Mangal"/>
          <w:b/>
          <w:kern w:val="1"/>
          <w:lang w:val="sr-Cyrl-RS" w:eastAsia="hi-IN" w:bidi="hi-IN"/>
        </w:rPr>
        <w:t>4</w:t>
      </w:r>
      <w:r w:rsidRPr="008B1FE4">
        <w:rPr>
          <w:rFonts w:eastAsia="SimSun" w:cs="Mangal"/>
          <w:b/>
          <w:kern w:val="1"/>
          <w:lang w:val="sl-SI" w:eastAsia="hi-IN" w:bidi="hi-IN"/>
        </w:rPr>
        <w:t>/</w:t>
      </w:r>
      <w:r w:rsidRPr="008B1FE4">
        <w:rPr>
          <w:rFonts w:eastAsia="SimSun" w:cs="Mangal"/>
          <w:b/>
          <w:kern w:val="1"/>
          <w:lang w:val="hr" w:eastAsia="hi-IN" w:bidi="hi-IN"/>
        </w:rPr>
        <w:t>20</w:t>
      </w:r>
      <w:r w:rsidRPr="008B1FE4">
        <w:rPr>
          <w:rFonts w:eastAsia="SimSun" w:cs="Mangal"/>
          <w:b/>
          <w:kern w:val="1"/>
          <w:lang w:val="sl-SI" w:eastAsia="hi-IN" w:bidi="hi-IN"/>
        </w:rPr>
        <w:t>;</w:t>
      </w:r>
    </w:p>
    <w:p w:rsidR="008B1FE4" w:rsidRPr="008B1FE4" w:rsidRDefault="008B1FE4" w:rsidP="008B1FE4">
      <w:pPr>
        <w:widowControl w:val="0"/>
        <w:suppressAutoHyphens/>
        <w:spacing w:after="120"/>
        <w:rPr>
          <w:rFonts w:eastAsia="SimSun" w:cs="Mangal"/>
          <w:kern w:val="1"/>
          <w:lang w:val="sl-SI" w:eastAsia="hi-IN" w:bidi="hi-IN"/>
        </w:rPr>
      </w:pPr>
      <w:r w:rsidRPr="008B1FE4">
        <w:rPr>
          <w:rFonts w:eastAsia="SimSun" w:cs="Mangal"/>
          <w:kern w:val="1"/>
          <w:lang w:val="sl-SI" w:eastAsia="hi-IN" w:bidi="hi-IN"/>
        </w:rPr>
        <w:t>-</w:t>
      </w:r>
      <w:r w:rsidRPr="008B1FE4">
        <w:rPr>
          <w:rFonts w:eastAsia="SimSun" w:cs="Mangal"/>
          <w:kern w:val="1"/>
          <w:lang w:eastAsia="hi-IN" w:bidi="hi-IN"/>
        </w:rPr>
        <w:t xml:space="preserve"> </w:t>
      </w:r>
      <w:r w:rsidRPr="008B1FE4">
        <w:rPr>
          <w:rFonts w:eastAsia="SimSun" w:cs="Mangal"/>
          <w:kern w:val="1"/>
          <w:lang w:val="sl-SI" w:eastAsia="hi-IN" w:bidi="hi-IN"/>
        </w:rPr>
        <w:t>да понуда бр</w:t>
      </w:r>
      <w:r w:rsidRPr="008B1FE4">
        <w:rPr>
          <w:rFonts w:eastAsia="SimSun" w:cs="Mangal"/>
          <w:kern w:val="1"/>
          <w:lang w:val="sr-Cyrl-RS" w:eastAsia="hi-IN" w:bidi="hi-IN"/>
        </w:rPr>
        <w:t>ој</w:t>
      </w:r>
      <w:r w:rsidRPr="008B1FE4">
        <w:rPr>
          <w:rFonts w:eastAsia="SimSun" w:cs="Mangal"/>
          <w:kern w:val="1"/>
          <w:lang w:val="sl-SI" w:eastAsia="hi-IN" w:bidi="hi-IN"/>
        </w:rPr>
        <w:t xml:space="preserve">: </w:t>
      </w:r>
      <w:r>
        <w:rPr>
          <w:rFonts w:eastAsia="SimSun" w:cs="Mangal"/>
          <w:kern w:val="1"/>
          <w:lang w:val="sr-Cyrl-RS" w:eastAsia="hi-IN" w:bidi="hi-IN"/>
        </w:rPr>
        <w:t>__________ од ____________</w:t>
      </w:r>
      <w:r w:rsidRPr="008B1FE4">
        <w:rPr>
          <w:rFonts w:eastAsia="SimSun" w:cs="Mangal"/>
          <w:kern w:val="1"/>
          <w:lang w:val="hr" w:eastAsia="hi-IN" w:bidi="hi-IN"/>
        </w:rPr>
        <w:t>г</w:t>
      </w:r>
      <w:r w:rsidRPr="008B1FE4">
        <w:rPr>
          <w:rFonts w:eastAsia="SimSun" w:cs="Mangal"/>
          <w:kern w:val="1"/>
          <w:lang w:val="sl-SI" w:eastAsia="hi-IN" w:bidi="hi-IN"/>
        </w:rPr>
        <w:t>од</w:t>
      </w:r>
      <w:r w:rsidRPr="008B1FE4">
        <w:rPr>
          <w:rFonts w:eastAsia="SimSun" w:cs="Mangal"/>
          <w:kern w:val="1"/>
          <w:lang w:val="hr" w:eastAsia="hi-IN" w:bidi="hi-IN"/>
        </w:rPr>
        <w:t>ине,</w:t>
      </w:r>
      <w:r w:rsidRPr="008B1FE4">
        <w:rPr>
          <w:rFonts w:eastAsia="SimSun" w:cs="Mangal"/>
          <w:kern w:val="1"/>
          <w:lang w:val="sr-Cyrl-RS" w:eastAsia="hi-IN" w:bidi="hi-IN"/>
        </w:rPr>
        <w:t xml:space="preserve"> заведена у ПУ „Цветић“ под деловодним бр</w:t>
      </w:r>
      <w:r>
        <w:rPr>
          <w:rFonts w:eastAsia="SimSun" w:cs="Mangal"/>
          <w:kern w:val="1"/>
          <w:lang w:val="sr-Cyrl-RS" w:eastAsia="hi-IN" w:bidi="hi-IN"/>
        </w:rPr>
        <w:t>ојем _______________ дана ______________</w:t>
      </w:r>
      <w:r w:rsidRPr="008B1FE4">
        <w:rPr>
          <w:rFonts w:eastAsia="SimSun" w:cs="Mangal"/>
          <w:kern w:val="1"/>
          <w:lang w:val="sr-Cyrl-RS" w:eastAsia="hi-IN" w:bidi="hi-IN"/>
        </w:rPr>
        <w:t xml:space="preserve"> године,</w:t>
      </w:r>
      <w:r w:rsidRPr="008B1FE4">
        <w:rPr>
          <w:rFonts w:eastAsia="SimSun" w:cs="Mangal"/>
          <w:kern w:val="1"/>
          <w:lang w:val="hr" w:eastAsia="hi-IN" w:bidi="hi-IN"/>
        </w:rPr>
        <w:t xml:space="preserve"> изабрана као најповољнија </w:t>
      </w:r>
      <w:r w:rsidRPr="008B1FE4">
        <w:rPr>
          <w:rFonts w:eastAsia="SimSun" w:cs="Mangal"/>
          <w:kern w:val="1"/>
          <w:lang w:val="sl-SI" w:eastAsia="hi-IN" w:bidi="hi-IN"/>
        </w:rPr>
        <w:t>у потпуности одговара</w:t>
      </w:r>
      <w:r w:rsidRPr="008B1FE4">
        <w:rPr>
          <w:rFonts w:eastAsia="SimSun" w:cs="Mangal"/>
          <w:kern w:val="1"/>
          <w:lang w:eastAsia="hi-IN" w:bidi="hi-IN"/>
        </w:rPr>
        <w:t xml:space="preserve"> </w:t>
      </w:r>
      <w:r w:rsidRPr="008B1FE4">
        <w:rPr>
          <w:rFonts w:eastAsia="SimSun" w:cs="Mangal"/>
          <w:kern w:val="1"/>
          <w:lang w:val="hr" w:eastAsia="hi-IN" w:bidi="hi-IN"/>
        </w:rPr>
        <w:t>захтевима</w:t>
      </w:r>
      <w:r w:rsidRPr="008B1FE4">
        <w:rPr>
          <w:rFonts w:eastAsia="SimSun" w:cs="Mangal"/>
          <w:kern w:val="1"/>
          <w:lang w:eastAsia="hi-IN" w:bidi="hi-IN"/>
        </w:rPr>
        <w:t xml:space="preserve"> </w:t>
      </w:r>
      <w:r w:rsidRPr="008B1FE4">
        <w:rPr>
          <w:rFonts w:eastAsia="SimSun" w:cs="Mangal"/>
          <w:kern w:val="1"/>
          <w:lang w:val="sl-SI" w:eastAsia="hi-IN" w:bidi="hi-IN"/>
        </w:rPr>
        <w:t xml:space="preserve">из конкурсне документације, </w:t>
      </w:r>
      <w:r w:rsidRPr="008B1FE4">
        <w:rPr>
          <w:rFonts w:eastAsia="SimSun" w:cs="Mangal"/>
          <w:kern w:val="1"/>
          <w:lang w:val="hr" w:eastAsia="hi-IN" w:bidi="hi-IN"/>
        </w:rPr>
        <w:t xml:space="preserve">и </w:t>
      </w:r>
      <w:r w:rsidRPr="008B1FE4">
        <w:rPr>
          <w:rFonts w:eastAsia="SimSun" w:cs="Mangal"/>
          <w:kern w:val="1"/>
          <w:lang w:val="sl-SI" w:eastAsia="hi-IN" w:bidi="hi-IN"/>
        </w:rPr>
        <w:t xml:space="preserve">налази се у прилогу </w:t>
      </w:r>
      <w:r w:rsidRPr="008B1FE4">
        <w:rPr>
          <w:rFonts w:eastAsia="SimSun" w:cs="Mangal"/>
          <w:kern w:val="1"/>
          <w:lang w:val="sr-Cyrl-RS" w:eastAsia="hi-IN" w:bidi="hi-IN"/>
        </w:rPr>
        <w:t>У</w:t>
      </w:r>
      <w:r w:rsidRPr="008B1FE4">
        <w:rPr>
          <w:rFonts w:eastAsia="SimSun" w:cs="Mangal"/>
          <w:kern w:val="1"/>
          <w:lang w:val="sl-SI" w:eastAsia="hi-IN" w:bidi="hi-IN"/>
        </w:rPr>
        <w:t xml:space="preserve">говора и саставни је део </w:t>
      </w:r>
      <w:r w:rsidRPr="008B1FE4">
        <w:rPr>
          <w:rFonts w:eastAsia="SimSun" w:cs="Mangal"/>
          <w:kern w:val="1"/>
          <w:lang w:val="sr-Cyrl-RS" w:eastAsia="hi-IN" w:bidi="hi-IN"/>
        </w:rPr>
        <w:t>У</w:t>
      </w:r>
      <w:r w:rsidRPr="008B1FE4">
        <w:rPr>
          <w:rFonts w:eastAsia="SimSun" w:cs="Mangal"/>
          <w:kern w:val="1"/>
          <w:lang w:val="sl-SI" w:eastAsia="hi-IN" w:bidi="hi-IN"/>
        </w:rPr>
        <w:t>говора;</w:t>
      </w:r>
    </w:p>
    <w:p w:rsidR="008B1FE4" w:rsidRPr="008B1FE4" w:rsidRDefault="008B1FE4" w:rsidP="008B1FE4">
      <w:pPr>
        <w:widowControl w:val="0"/>
        <w:suppressAutoHyphens/>
        <w:spacing w:after="120"/>
        <w:rPr>
          <w:rFonts w:eastAsia="SimSun" w:cs="Mangal"/>
          <w:kern w:val="1"/>
          <w:lang w:eastAsia="hi-IN" w:bidi="hi-IN"/>
        </w:rPr>
      </w:pPr>
      <w:r w:rsidRPr="008B1FE4">
        <w:rPr>
          <w:rFonts w:eastAsia="SimSun" w:cs="Mangal"/>
          <w:kern w:val="1"/>
          <w:lang w:val="sl-SI" w:eastAsia="hi-IN" w:bidi="hi-IN"/>
        </w:rPr>
        <w:t>-</w:t>
      </w:r>
      <w:r w:rsidRPr="008B1FE4">
        <w:rPr>
          <w:rFonts w:eastAsia="SimSun" w:cs="Mangal"/>
          <w:kern w:val="1"/>
          <w:lang w:eastAsia="hi-IN" w:bidi="hi-IN"/>
        </w:rPr>
        <w:t xml:space="preserve"> </w:t>
      </w:r>
      <w:r>
        <w:rPr>
          <w:rFonts w:eastAsia="SimSun" w:cs="Mangal"/>
          <w:kern w:val="1"/>
          <w:lang w:val="sl-SI" w:eastAsia="hi-IN" w:bidi="hi-IN"/>
        </w:rPr>
        <w:t xml:space="preserve">да је </w:t>
      </w:r>
      <w:r>
        <w:rPr>
          <w:rFonts w:eastAsia="SimSun" w:cs="Mangal"/>
          <w:kern w:val="1"/>
          <w:lang w:val="sr-Cyrl-RS" w:eastAsia="hi-IN" w:bidi="hi-IN"/>
        </w:rPr>
        <w:t>Купац</w:t>
      </w:r>
      <w:r w:rsidRPr="008B1FE4">
        <w:rPr>
          <w:rFonts w:eastAsia="SimSun" w:cs="Mangal"/>
          <w:kern w:val="1"/>
          <w:lang w:val="sl-SI" w:eastAsia="hi-IN" w:bidi="hi-IN"/>
        </w:rPr>
        <w:t xml:space="preserve">, на основу понуде </w:t>
      </w:r>
      <w:r>
        <w:rPr>
          <w:rFonts w:eastAsia="SimSun" w:cs="Mangal"/>
          <w:kern w:val="1"/>
          <w:lang w:val="sr-Cyrl-RS" w:eastAsia="hi-IN" w:bidi="hi-IN"/>
        </w:rPr>
        <w:t>Продавца</w:t>
      </w:r>
      <w:r w:rsidRPr="008B1FE4">
        <w:rPr>
          <w:rFonts w:eastAsia="SimSun" w:cs="Mangal"/>
          <w:kern w:val="1"/>
          <w:lang w:eastAsia="hi-IN" w:bidi="hi-IN"/>
        </w:rPr>
        <w:t xml:space="preserve"> </w:t>
      </w:r>
      <w:r w:rsidRPr="008B1FE4">
        <w:rPr>
          <w:rFonts w:eastAsia="SimSun" w:cs="Mangal"/>
          <w:kern w:val="1"/>
          <w:lang w:val="sl-SI" w:eastAsia="hi-IN" w:bidi="hi-IN"/>
        </w:rPr>
        <w:t xml:space="preserve">и </w:t>
      </w:r>
      <w:r w:rsidRPr="008B1FE4">
        <w:rPr>
          <w:rFonts w:eastAsia="SimSun" w:cs="Mangal"/>
          <w:kern w:val="1"/>
          <w:lang w:val="hr" w:eastAsia="hi-IN" w:bidi="hi-IN"/>
        </w:rPr>
        <w:t>О</w:t>
      </w:r>
      <w:r w:rsidRPr="008B1FE4">
        <w:rPr>
          <w:rFonts w:eastAsia="SimSun" w:cs="Mangal"/>
          <w:kern w:val="1"/>
          <w:lang w:val="sl-SI" w:eastAsia="hi-IN" w:bidi="hi-IN"/>
        </w:rPr>
        <w:t>длуке о додели уговора бр</w:t>
      </w:r>
      <w:r w:rsidRPr="008B1FE4">
        <w:rPr>
          <w:rFonts w:eastAsia="SimSun" w:cs="Mangal"/>
          <w:kern w:val="1"/>
          <w:lang w:val="sr-Cyrl-RS" w:eastAsia="hi-IN" w:bidi="hi-IN"/>
        </w:rPr>
        <w:t>:</w:t>
      </w:r>
      <w:r w:rsidRPr="008B1FE4">
        <w:rPr>
          <w:rFonts w:eastAsia="SimSun" w:cs="Mangal"/>
          <w:kern w:val="1"/>
          <w:lang w:val="sl-SI" w:eastAsia="hi-IN" w:bidi="hi-IN"/>
        </w:rPr>
        <w:t xml:space="preserve"> </w:t>
      </w:r>
      <w:r>
        <w:rPr>
          <w:rFonts w:eastAsia="SimSun" w:cs="Mangal"/>
          <w:kern w:val="1"/>
          <w:lang w:val="sr-Cyrl-RS" w:eastAsia="hi-IN" w:bidi="hi-IN"/>
        </w:rPr>
        <w:t>__________</w:t>
      </w:r>
      <w:r w:rsidRPr="008B1FE4">
        <w:rPr>
          <w:rFonts w:eastAsia="SimSun" w:cs="Mangal"/>
          <w:kern w:val="1"/>
          <w:lang w:val="hr" w:eastAsia="hi-IN" w:bidi="hi-IN"/>
        </w:rPr>
        <w:t xml:space="preserve"> године </w:t>
      </w:r>
      <w:r w:rsidRPr="008B1FE4">
        <w:rPr>
          <w:rFonts w:eastAsia="SimSun" w:cs="Mangal"/>
          <w:kern w:val="1"/>
          <w:lang w:val="sl-SI" w:eastAsia="hi-IN" w:bidi="hi-IN"/>
        </w:rPr>
        <w:t xml:space="preserve">изабрао </w:t>
      </w:r>
      <w:r>
        <w:rPr>
          <w:rFonts w:eastAsia="SimSun" w:cs="Mangal"/>
          <w:kern w:val="1"/>
          <w:lang w:val="sr-Cyrl-RS" w:eastAsia="hi-IN" w:bidi="hi-IN"/>
        </w:rPr>
        <w:t>Продавца</w:t>
      </w:r>
      <w:r w:rsidRPr="008B1FE4">
        <w:rPr>
          <w:rFonts w:eastAsia="SimSun" w:cs="Mangal"/>
          <w:kern w:val="1"/>
          <w:lang w:val="hr" w:eastAsia="hi-IN" w:bidi="hi-IN"/>
        </w:rPr>
        <w:t xml:space="preserve"> за јавну набавку </w:t>
      </w:r>
      <w:r w:rsidRPr="008B1FE4">
        <w:rPr>
          <w:rFonts w:eastAsia="SimSun" w:cs="Mangal"/>
          <w:kern w:val="1"/>
          <w:lang w:val="sr-Cyrl-RS" w:eastAsia="hi-IN" w:bidi="hi-IN"/>
        </w:rPr>
        <w:t xml:space="preserve">мале вредности </w:t>
      </w:r>
      <w:r w:rsidRPr="008B1FE4">
        <w:rPr>
          <w:rFonts w:eastAsia="SimSun" w:cs="Mangal"/>
          <w:kern w:val="1"/>
          <w:lang w:val="hr" w:eastAsia="hi-IN" w:bidi="hi-IN"/>
        </w:rPr>
        <w:t xml:space="preserve">број </w:t>
      </w:r>
      <w:r>
        <w:rPr>
          <w:rFonts w:eastAsia="SimSun" w:cs="Mangal"/>
          <w:b/>
          <w:kern w:val="1"/>
          <w:lang w:val="sr-Cyrl-RS" w:eastAsia="hi-IN" w:bidi="hi-IN"/>
        </w:rPr>
        <w:t>4</w:t>
      </w:r>
      <w:r w:rsidRPr="008B1FE4">
        <w:rPr>
          <w:rFonts w:eastAsia="SimSun" w:cs="Mangal"/>
          <w:b/>
          <w:kern w:val="1"/>
          <w:lang w:val="sl-SI" w:eastAsia="hi-IN" w:bidi="hi-IN"/>
        </w:rPr>
        <w:t>/</w:t>
      </w:r>
      <w:r w:rsidRPr="008B1FE4">
        <w:rPr>
          <w:rFonts w:eastAsia="SimSun" w:cs="Mangal"/>
          <w:b/>
          <w:kern w:val="1"/>
          <w:lang w:val="hr" w:eastAsia="hi-IN" w:bidi="hi-IN"/>
        </w:rPr>
        <w:t>20</w:t>
      </w:r>
      <w:r w:rsidRPr="008B1FE4">
        <w:rPr>
          <w:sz w:val="22"/>
          <w:szCs w:val="22"/>
          <w:lang w:val="ru-RU"/>
        </w:rPr>
        <w:t xml:space="preserve"> </w:t>
      </w:r>
      <w:r w:rsidRPr="00AF4B89">
        <w:rPr>
          <w:sz w:val="22"/>
          <w:szCs w:val="22"/>
          <w:lang w:val="ru-RU"/>
        </w:rPr>
        <w:t xml:space="preserve">као најповољнијег понуђача за </w:t>
      </w:r>
      <w:r>
        <w:rPr>
          <w:sz w:val="22"/>
          <w:szCs w:val="22"/>
          <w:lang w:val="sr-Cyrl-CS"/>
        </w:rPr>
        <w:t xml:space="preserve">набавку </w:t>
      </w:r>
      <w:r>
        <w:rPr>
          <w:lang w:val="sr-Cyrl-RS"/>
        </w:rPr>
        <w:t>опреме за кухињу</w:t>
      </w:r>
      <w:r>
        <w:rPr>
          <w:color w:val="000000"/>
          <w:sz w:val="22"/>
          <w:szCs w:val="22"/>
          <w:lang w:val="sr-Cyrl-CS"/>
        </w:rPr>
        <w:t xml:space="preserve"> за потребе Предшколске установе „Цветић“ Кнић</w:t>
      </w:r>
      <w:r w:rsidRPr="008B1FE4">
        <w:rPr>
          <w:rFonts w:eastAsia="SimSun" w:cs="Mangal"/>
          <w:b/>
          <w:kern w:val="1"/>
          <w:lang w:val="hr" w:eastAsia="hi-IN" w:bidi="hi-IN"/>
        </w:rPr>
        <w:t xml:space="preserve">. </w:t>
      </w:r>
    </w:p>
    <w:p w:rsidR="008B1FE4" w:rsidRPr="00AF4B89" w:rsidRDefault="008B1FE4" w:rsidP="008B1FE4">
      <w:pPr>
        <w:spacing w:line="276" w:lineRule="auto"/>
        <w:rPr>
          <w:b/>
          <w:sz w:val="22"/>
          <w:szCs w:val="22"/>
          <w:lang w:val="sr-Cyrl-CS"/>
        </w:rPr>
      </w:pPr>
    </w:p>
    <w:p w:rsidR="00324F8B" w:rsidRDefault="00324F8B" w:rsidP="00E13234">
      <w:pPr>
        <w:spacing w:line="276" w:lineRule="auto"/>
        <w:rPr>
          <w:b/>
          <w:sz w:val="22"/>
          <w:szCs w:val="22"/>
          <w:lang w:val="ru-RU"/>
        </w:rPr>
      </w:pPr>
    </w:p>
    <w:p w:rsidR="00F107E6" w:rsidRPr="008B1FE4" w:rsidRDefault="00324F8B" w:rsidP="008B1FE4">
      <w:pPr>
        <w:spacing w:line="276" w:lineRule="auto"/>
        <w:rPr>
          <w:b/>
          <w:lang w:val="ru-RU"/>
        </w:rPr>
      </w:pPr>
      <w:r w:rsidRPr="008B1FE4">
        <w:rPr>
          <w:b/>
          <w:lang w:val="ru-RU"/>
        </w:rPr>
        <w:t>Предмет уговора</w:t>
      </w:r>
    </w:p>
    <w:p w:rsidR="00F107E6" w:rsidRDefault="00F107E6" w:rsidP="00AC3974">
      <w:pPr>
        <w:spacing w:line="276" w:lineRule="auto"/>
        <w:jc w:val="center"/>
        <w:rPr>
          <w:b/>
          <w:sz w:val="22"/>
          <w:szCs w:val="22"/>
          <w:lang w:val="ru-RU"/>
        </w:rPr>
      </w:pPr>
      <w:r w:rsidRPr="00AC3974">
        <w:rPr>
          <w:b/>
          <w:bCs/>
          <w:sz w:val="22"/>
          <w:szCs w:val="22"/>
          <w:lang w:val="ru-RU"/>
        </w:rPr>
        <w:t>Ч</w:t>
      </w:r>
      <w:r w:rsidRPr="00AC3974">
        <w:rPr>
          <w:b/>
          <w:sz w:val="22"/>
          <w:szCs w:val="22"/>
          <w:lang w:val="ru-RU"/>
        </w:rPr>
        <w:t>л</w:t>
      </w:r>
      <w:r w:rsidRPr="00AF4B89">
        <w:rPr>
          <w:b/>
          <w:sz w:val="22"/>
          <w:szCs w:val="22"/>
          <w:lang w:val="ru-RU"/>
        </w:rPr>
        <w:t>ан 2.</w:t>
      </w:r>
    </w:p>
    <w:p w:rsidR="00D77BE8" w:rsidRPr="00AC3974" w:rsidRDefault="00D77BE8" w:rsidP="00AC3974">
      <w:pPr>
        <w:spacing w:line="276" w:lineRule="auto"/>
        <w:jc w:val="center"/>
        <w:rPr>
          <w:b/>
          <w:sz w:val="22"/>
          <w:szCs w:val="22"/>
          <w:lang w:val="sr-Cyrl-CS"/>
        </w:rPr>
      </w:pPr>
    </w:p>
    <w:p w:rsidR="00F107E6" w:rsidRPr="008B1FE4" w:rsidRDefault="00F107E6" w:rsidP="00F107E6">
      <w:pPr>
        <w:ind w:firstLine="708"/>
        <w:rPr>
          <w:lang w:val="ru-RU"/>
        </w:rPr>
      </w:pPr>
      <w:r w:rsidRPr="008B1FE4">
        <w:rPr>
          <w:lang w:val="sr-Cyrl-CS"/>
        </w:rPr>
        <w:t>П</w:t>
      </w:r>
      <w:r w:rsidRPr="008B1FE4">
        <w:rPr>
          <w:lang w:val="ru-RU"/>
        </w:rPr>
        <w:t>редмет уговора је</w:t>
      </w:r>
      <w:r w:rsidRPr="008B1FE4">
        <w:rPr>
          <w:color w:val="FF0000"/>
          <w:lang w:val="ru-RU"/>
        </w:rPr>
        <w:t xml:space="preserve"> </w:t>
      </w:r>
      <w:r w:rsidRPr="008B1FE4">
        <w:rPr>
          <w:lang w:val="sr-Cyrl-CS"/>
        </w:rPr>
        <w:t>набавка</w:t>
      </w:r>
      <w:r w:rsidR="00ED6212" w:rsidRPr="008B1FE4">
        <w:rPr>
          <w:lang w:val="sr-Cyrl-CS"/>
        </w:rPr>
        <w:t xml:space="preserve"> добара –</w:t>
      </w:r>
      <w:r w:rsidR="003E32B1" w:rsidRPr="008B1FE4">
        <w:rPr>
          <w:lang w:val="sr-Cyrl-CS"/>
        </w:rPr>
        <w:t xml:space="preserve"> </w:t>
      </w:r>
      <w:r w:rsidR="00A14703" w:rsidRPr="008B1FE4">
        <w:rPr>
          <w:lang w:val="sr-Cyrl-RS"/>
        </w:rPr>
        <w:t>опреме</w:t>
      </w:r>
      <w:r w:rsidRPr="008B1FE4">
        <w:rPr>
          <w:lang w:val="sr-Cyrl-RS"/>
        </w:rPr>
        <w:t xml:space="preserve"> за кухињу</w:t>
      </w:r>
      <w:r w:rsidR="00ED6212" w:rsidRPr="008B1FE4">
        <w:rPr>
          <w:lang w:val="sr-Cyrl-RS"/>
        </w:rPr>
        <w:t xml:space="preserve"> ( испорука, инсталирање добара – опреме и из</w:t>
      </w:r>
      <w:r w:rsidR="008B1FE4" w:rsidRPr="008B1FE4">
        <w:rPr>
          <w:lang w:val="sr-Cyrl-RS"/>
        </w:rPr>
        <w:t>вршена обука у објекту Купца</w:t>
      </w:r>
      <w:r w:rsidR="00ED6212" w:rsidRPr="008B1FE4">
        <w:rPr>
          <w:lang w:val="sr-Cyrl-RS"/>
        </w:rPr>
        <w:t>)</w:t>
      </w:r>
      <w:r w:rsidRPr="008B1FE4">
        <w:rPr>
          <w:color w:val="000000"/>
          <w:lang w:val="sr-Cyrl-CS"/>
        </w:rPr>
        <w:t xml:space="preserve"> за потребе </w:t>
      </w:r>
      <w:r w:rsidR="00A14703" w:rsidRPr="008B1FE4">
        <w:rPr>
          <w:color w:val="000000"/>
          <w:lang w:val="sr-Cyrl-CS"/>
        </w:rPr>
        <w:t>Предшколске установе „Цветић“ Кнић</w:t>
      </w:r>
      <w:r w:rsidRPr="008B1FE4">
        <w:rPr>
          <w:b/>
          <w:lang w:val="sr-Cyrl-CS"/>
        </w:rPr>
        <w:t xml:space="preserve"> </w:t>
      </w:r>
      <w:r w:rsidRPr="008B1FE4">
        <w:rPr>
          <w:lang w:val="ru-RU"/>
        </w:rPr>
        <w:t xml:space="preserve">и ближе је одређен усвојеном понудом Продавца број </w:t>
      </w:r>
      <w:r w:rsidRPr="008B1FE4">
        <w:rPr>
          <w:u w:val="single"/>
          <w:lang w:val="ru-RU"/>
        </w:rPr>
        <w:t xml:space="preserve">  </w:t>
      </w:r>
      <w:r w:rsidRPr="008B1FE4">
        <w:rPr>
          <w:u w:val="single"/>
          <w:lang w:val="sr-Cyrl-CS"/>
        </w:rPr>
        <w:t>_____</w:t>
      </w:r>
      <w:r w:rsidRPr="008B1FE4">
        <w:rPr>
          <w:lang w:val="ru-RU"/>
        </w:rPr>
        <w:t xml:space="preserve">  од </w:t>
      </w:r>
      <w:r w:rsidRPr="008B1FE4">
        <w:rPr>
          <w:lang w:val="sr-Latn-CS"/>
        </w:rPr>
        <w:t xml:space="preserve"> </w:t>
      </w:r>
      <w:r w:rsidRPr="008B1FE4">
        <w:rPr>
          <w:lang w:val="sr-Cyrl-CS"/>
        </w:rPr>
        <w:t>_________</w:t>
      </w:r>
      <w:r w:rsidRPr="008B1FE4">
        <w:rPr>
          <w:lang w:val="ru-RU"/>
        </w:rPr>
        <w:t xml:space="preserve"> године, која је дата у прилогу и чини саставни део уговора заједно са спецификацијом.</w:t>
      </w:r>
    </w:p>
    <w:p w:rsidR="00ED6212" w:rsidRDefault="00ED6212" w:rsidP="00ED6212">
      <w:pPr>
        <w:autoSpaceDE w:val="0"/>
        <w:autoSpaceDN w:val="0"/>
        <w:adjustRightInd w:val="0"/>
        <w:ind w:firstLine="708"/>
        <w:rPr>
          <w:rFonts w:eastAsiaTheme="minorHAnsi"/>
        </w:rPr>
      </w:pPr>
      <w:r w:rsidRPr="00ED6212">
        <w:rPr>
          <w:rFonts w:eastAsiaTheme="minorHAnsi"/>
        </w:rPr>
        <w:lastRenderedPageBreak/>
        <w:t xml:space="preserve">Ради испоруке, инсталирања опреме, </w:t>
      </w:r>
      <w:r>
        <w:rPr>
          <w:rFonts w:eastAsiaTheme="minorHAnsi"/>
        </w:rPr>
        <w:t xml:space="preserve">као и спровођења обуке, </w:t>
      </w:r>
      <w:r>
        <w:rPr>
          <w:rFonts w:eastAsiaTheme="minorHAnsi"/>
          <w:lang w:val="sr-Cyrl-RS"/>
        </w:rPr>
        <w:t>Продавац</w:t>
      </w:r>
      <w:r w:rsidRPr="00ED6212">
        <w:rPr>
          <w:rFonts w:eastAsiaTheme="minorHAnsi"/>
        </w:rPr>
        <w:t xml:space="preserve"> се обавезује да обезбеди све</w:t>
      </w:r>
      <w:r>
        <w:rPr>
          <w:rFonts w:eastAsiaTheme="minorHAnsi"/>
          <w:lang w:val="sr-Cyrl-RS"/>
        </w:rPr>
        <w:t xml:space="preserve"> </w:t>
      </w:r>
      <w:r w:rsidRPr="00ED6212">
        <w:rPr>
          <w:rFonts w:eastAsiaTheme="minorHAnsi"/>
        </w:rPr>
        <w:t>потребне материјалне и људске ресурсе и изврши све друге обавезе неопходне за потпуну ре</w:t>
      </w:r>
      <w:r>
        <w:rPr>
          <w:rFonts w:eastAsiaTheme="minorHAnsi"/>
        </w:rPr>
        <w:t>ализацију обавеза</w:t>
      </w:r>
      <w:r>
        <w:rPr>
          <w:rFonts w:eastAsiaTheme="minorHAnsi"/>
          <w:lang w:val="sr-Cyrl-RS"/>
        </w:rPr>
        <w:t xml:space="preserve"> </w:t>
      </w:r>
      <w:r w:rsidRPr="00ED6212">
        <w:rPr>
          <w:rFonts w:eastAsiaTheme="minorHAnsi"/>
        </w:rPr>
        <w:t xml:space="preserve">преузетих датом понудом, које су предмет овог Уговора, и то свему у </w:t>
      </w:r>
      <w:r>
        <w:rPr>
          <w:rFonts w:eastAsiaTheme="minorHAnsi"/>
        </w:rPr>
        <w:t>складу са позитивним прописима,</w:t>
      </w:r>
      <w:r>
        <w:rPr>
          <w:rFonts w:eastAsiaTheme="minorHAnsi"/>
          <w:lang w:val="sr-Cyrl-RS"/>
        </w:rPr>
        <w:t xml:space="preserve"> </w:t>
      </w:r>
      <w:r w:rsidRPr="00ED6212">
        <w:rPr>
          <w:rFonts w:eastAsiaTheme="minorHAnsi"/>
        </w:rPr>
        <w:t>стандардима и нормати</w:t>
      </w:r>
      <w:r>
        <w:rPr>
          <w:rFonts w:eastAsiaTheme="minorHAnsi"/>
        </w:rPr>
        <w:t xml:space="preserve">вима за ову врсту посла. </w:t>
      </w:r>
      <w:r>
        <w:rPr>
          <w:rFonts w:eastAsiaTheme="minorHAnsi"/>
          <w:lang w:val="sr-Cyrl-RS"/>
        </w:rPr>
        <w:t>Продавац</w:t>
      </w:r>
      <w:r w:rsidRPr="00ED6212">
        <w:rPr>
          <w:rFonts w:eastAsiaTheme="minorHAnsi"/>
        </w:rPr>
        <w:t xml:space="preserve"> се обавезује да предуз</w:t>
      </w:r>
      <w:r>
        <w:rPr>
          <w:rFonts w:eastAsiaTheme="minorHAnsi"/>
        </w:rPr>
        <w:t>ме све мере заштите на раду при</w:t>
      </w:r>
      <w:r>
        <w:rPr>
          <w:rFonts w:eastAsiaTheme="minorHAnsi"/>
          <w:lang w:val="sr-Cyrl-RS"/>
        </w:rPr>
        <w:t xml:space="preserve"> </w:t>
      </w:r>
      <w:r w:rsidRPr="00ED6212">
        <w:rPr>
          <w:rFonts w:eastAsiaTheme="minorHAnsi"/>
        </w:rPr>
        <w:t>монтажи и коришћењу опреме и инсталација.</w:t>
      </w:r>
    </w:p>
    <w:p w:rsidR="00E13234" w:rsidRDefault="00E13234" w:rsidP="00ED6212">
      <w:pPr>
        <w:autoSpaceDE w:val="0"/>
        <w:autoSpaceDN w:val="0"/>
        <w:adjustRightInd w:val="0"/>
        <w:ind w:firstLine="708"/>
        <w:rPr>
          <w:rFonts w:eastAsiaTheme="minorHAnsi"/>
        </w:rPr>
      </w:pPr>
    </w:p>
    <w:p w:rsidR="00D77BE8" w:rsidRPr="00ED6212" w:rsidRDefault="00D77BE8" w:rsidP="00ED6212">
      <w:pPr>
        <w:autoSpaceDE w:val="0"/>
        <w:autoSpaceDN w:val="0"/>
        <w:adjustRightInd w:val="0"/>
        <w:ind w:firstLine="708"/>
        <w:rPr>
          <w:rFonts w:eastAsiaTheme="minorHAnsi"/>
        </w:rPr>
      </w:pPr>
    </w:p>
    <w:p w:rsidR="00324F8B" w:rsidRPr="00324F8B" w:rsidRDefault="00324F8B" w:rsidP="00324F8B">
      <w:pPr>
        <w:spacing w:line="276" w:lineRule="auto"/>
        <w:jc w:val="left"/>
        <w:rPr>
          <w:b/>
          <w:lang w:val="ru-RU"/>
        </w:rPr>
      </w:pPr>
      <w:r w:rsidRPr="00324F8B">
        <w:rPr>
          <w:rFonts w:eastAsiaTheme="minorHAnsi"/>
          <w:b/>
          <w:bCs/>
        </w:rPr>
        <w:t>Вредност – цена добара (опреме)</w:t>
      </w:r>
    </w:p>
    <w:p w:rsidR="00F107E6" w:rsidRDefault="00AC3974" w:rsidP="00AC3974">
      <w:pPr>
        <w:spacing w:line="276" w:lineRule="auto"/>
        <w:jc w:val="center"/>
        <w:rPr>
          <w:b/>
          <w:sz w:val="22"/>
          <w:szCs w:val="22"/>
          <w:lang w:val="ru-RU"/>
        </w:rPr>
      </w:pPr>
      <w:r>
        <w:rPr>
          <w:b/>
          <w:sz w:val="22"/>
          <w:szCs w:val="22"/>
          <w:lang w:val="ru-RU"/>
        </w:rPr>
        <w:t>Члан 3.</w:t>
      </w:r>
    </w:p>
    <w:p w:rsidR="00D77BE8" w:rsidRPr="00AC3974" w:rsidRDefault="00D77BE8" w:rsidP="00AC3974">
      <w:pPr>
        <w:spacing w:line="276" w:lineRule="auto"/>
        <w:jc w:val="center"/>
        <w:rPr>
          <w:b/>
          <w:sz w:val="22"/>
          <w:szCs w:val="22"/>
          <w:lang w:val="ru-RU"/>
        </w:rPr>
      </w:pPr>
    </w:p>
    <w:p w:rsidR="00F107E6" w:rsidRPr="0014040D" w:rsidRDefault="00F107E6" w:rsidP="00F107E6">
      <w:pPr>
        <w:spacing w:line="276" w:lineRule="auto"/>
        <w:ind w:firstLine="708"/>
        <w:rPr>
          <w:lang w:val="sr-Cyrl-CS"/>
        </w:rPr>
      </w:pPr>
      <w:r w:rsidRPr="0014040D">
        <w:rPr>
          <w:lang w:val="ru-RU"/>
        </w:rPr>
        <w:t>Угов</w:t>
      </w:r>
      <w:r w:rsidRPr="0014040D">
        <w:rPr>
          <w:lang w:val="sr-Cyrl-CS"/>
        </w:rPr>
        <w:t>орне стране</w:t>
      </w:r>
      <w:r w:rsidRPr="0014040D">
        <w:rPr>
          <w:lang w:val="ru-RU"/>
        </w:rPr>
        <w:t xml:space="preserve"> </w:t>
      </w:r>
      <w:r w:rsidRPr="0014040D">
        <w:rPr>
          <w:lang w:val="sr-Cyrl-CS"/>
        </w:rPr>
        <w:t>у</w:t>
      </w:r>
      <w:r w:rsidRPr="0014040D">
        <w:rPr>
          <w:lang w:val="ru-RU"/>
        </w:rPr>
        <w:t>твр</w:t>
      </w:r>
      <w:r w:rsidRPr="0014040D">
        <w:rPr>
          <w:lang w:val="sr-Cyrl-CS"/>
        </w:rPr>
        <w:t>ђују</w:t>
      </w:r>
      <w:r w:rsidRPr="0014040D">
        <w:rPr>
          <w:lang w:val="ru-RU"/>
        </w:rPr>
        <w:t xml:space="preserve"> да цена набавке </w:t>
      </w:r>
      <w:r w:rsidR="00A14703" w:rsidRPr="0014040D">
        <w:rPr>
          <w:lang w:val="sr-Cyrl-RS"/>
        </w:rPr>
        <w:t>опреме</w:t>
      </w:r>
      <w:r w:rsidRPr="0014040D">
        <w:rPr>
          <w:lang w:val="sr-Cyrl-RS"/>
        </w:rPr>
        <w:t xml:space="preserve"> за кухињу</w:t>
      </w:r>
      <w:r w:rsidR="00ED6212" w:rsidRPr="0014040D">
        <w:rPr>
          <w:lang w:val="sr-Cyrl-RS"/>
        </w:rPr>
        <w:t xml:space="preserve"> која укључује </w:t>
      </w:r>
      <w:r w:rsidR="00E13234">
        <w:rPr>
          <w:lang w:val="sr-Cyrl-RS"/>
        </w:rPr>
        <w:t xml:space="preserve">превоз, </w:t>
      </w:r>
      <w:r w:rsidR="00ED6212" w:rsidRPr="0014040D">
        <w:rPr>
          <w:lang w:val="sr-Cyrl-RS"/>
        </w:rPr>
        <w:t>инсталацију опреме и спровођење обуке запослених код Купца,</w:t>
      </w:r>
      <w:r w:rsidRPr="0014040D">
        <w:rPr>
          <w:color w:val="000000"/>
          <w:lang w:val="sr-Cyrl-CS"/>
        </w:rPr>
        <w:t xml:space="preserve"> </w:t>
      </w:r>
      <w:r w:rsidRPr="0014040D">
        <w:rPr>
          <w:lang w:val="ru-RU"/>
        </w:rPr>
        <w:t>која је предмет Уговора износи</w:t>
      </w:r>
      <w:r w:rsidRPr="0014040D">
        <w:rPr>
          <w:lang w:val="sr-Latn-CS"/>
        </w:rPr>
        <w:t xml:space="preserve">: </w:t>
      </w:r>
      <w:r w:rsidRPr="0014040D">
        <w:rPr>
          <w:u w:val="single"/>
          <w:lang w:val="sr-Cyrl-CS"/>
        </w:rPr>
        <w:t xml:space="preserve">      __</w:t>
      </w:r>
      <w:r w:rsidR="00A14703" w:rsidRPr="0014040D">
        <w:rPr>
          <w:u w:val="single"/>
          <w:lang w:val="sr-Cyrl-CS"/>
        </w:rPr>
        <w:t xml:space="preserve"> </w:t>
      </w:r>
      <w:r w:rsidRPr="0014040D">
        <w:rPr>
          <w:u w:val="single"/>
          <w:lang w:val="sr-Cyrl-CS"/>
        </w:rPr>
        <w:t>_______</w:t>
      </w:r>
      <w:r w:rsidR="00A14703" w:rsidRPr="0014040D">
        <w:rPr>
          <w:u w:val="single"/>
          <w:lang w:val="sr-Cyrl-CS"/>
        </w:rPr>
        <w:t xml:space="preserve">             </w:t>
      </w:r>
      <w:r w:rsidRPr="0014040D">
        <w:rPr>
          <w:u w:val="single"/>
          <w:lang w:val="sr-Cyrl-CS"/>
        </w:rPr>
        <w:t>__</w:t>
      </w:r>
      <w:r w:rsidRPr="0014040D">
        <w:rPr>
          <w:u w:val="single"/>
          <w:lang w:val="sr-Latn-CS"/>
        </w:rPr>
        <w:t xml:space="preserve"> </w:t>
      </w:r>
      <w:r w:rsidR="003E32B1" w:rsidRPr="0014040D">
        <w:rPr>
          <w:u w:val="single"/>
          <w:lang w:val="sr-Cyrl-RS"/>
        </w:rPr>
        <w:t xml:space="preserve"> </w:t>
      </w:r>
      <w:r w:rsidRPr="0014040D">
        <w:rPr>
          <w:lang w:val="ru-RU"/>
        </w:rPr>
        <w:t xml:space="preserve">динара без ПДВ-а односно </w:t>
      </w:r>
      <w:r w:rsidRPr="0014040D">
        <w:rPr>
          <w:u w:val="single"/>
          <w:lang w:val="sr-Cyrl-CS"/>
        </w:rPr>
        <w:t>________</w:t>
      </w:r>
      <w:r w:rsidR="00A14703" w:rsidRPr="0014040D">
        <w:rPr>
          <w:u w:val="single"/>
          <w:lang w:val="sr-Cyrl-CS"/>
        </w:rPr>
        <w:t xml:space="preserve">      </w:t>
      </w:r>
      <w:r w:rsidRPr="0014040D">
        <w:rPr>
          <w:u w:val="single"/>
          <w:lang w:val="ru-RU"/>
        </w:rPr>
        <w:t xml:space="preserve"> </w:t>
      </w:r>
      <w:r w:rsidR="003E32B1" w:rsidRPr="0014040D">
        <w:rPr>
          <w:u w:val="single"/>
          <w:lang w:val="ru-RU"/>
        </w:rPr>
        <w:t>_______</w:t>
      </w:r>
      <w:r w:rsidRPr="0014040D">
        <w:rPr>
          <w:lang w:val="ru-RU"/>
        </w:rPr>
        <w:t>динара са ПДВ-ом</w:t>
      </w:r>
      <w:r w:rsidR="0014040D">
        <w:rPr>
          <w:lang w:val="sr-Cyrl-CS"/>
        </w:rPr>
        <w:t xml:space="preserve"> и словима _______________________________________________________</w:t>
      </w:r>
      <w:r w:rsidRPr="0014040D">
        <w:rPr>
          <w:lang w:val="sr-Cyrl-CS"/>
        </w:rPr>
        <w:t xml:space="preserve"> а добијена је на основу цена из</w:t>
      </w:r>
      <w:r w:rsidRPr="0014040D">
        <w:rPr>
          <w:lang w:val="ru-RU"/>
        </w:rPr>
        <w:t xml:space="preserve"> усвојен</w:t>
      </w:r>
      <w:r w:rsidRPr="0014040D">
        <w:rPr>
          <w:lang w:val="sr-Cyrl-CS"/>
        </w:rPr>
        <w:t>е</w:t>
      </w:r>
      <w:r w:rsidRPr="0014040D">
        <w:rPr>
          <w:lang w:val="ru-RU"/>
        </w:rPr>
        <w:t xml:space="preserve"> понуд</w:t>
      </w:r>
      <w:r w:rsidRPr="0014040D">
        <w:rPr>
          <w:lang w:val="sr-Cyrl-CS"/>
        </w:rPr>
        <w:t>е</w:t>
      </w:r>
      <w:r w:rsidRPr="0014040D">
        <w:rPr>
          <w:lang w:val="ru-RU"/>
        </w:rPr>
        <w:t xml:space="preserve"> </w:t>
      </w:r>
      <w:r w:rsidRPr="0014040D">
        <w:rPr>
          <w:lang w:val="sr-Cyrl-CS"/>
        </w:rPr>
        <w:t xml:space="preserve">Продавца </w:t>
      </w:r>
      <w:r w:rsidRPr="0014040D">
        <w:rPr>
          <w:lang w:val="ru-RU"/>
        </w:rPr>
        <w:t xml:space="preserve">број  </w:t>
      </w:r>
      <w:r w:rsidRPr="0014040D">
        <w:rPr>
          <w:lang w:val="sr-Cyrl-CS"/>
        </w:rPr>
        <w:t>_______</w:t>
      </w:r>
      <w:r w:rsidRPr="0014040D">
        <w:rPr>
          <w:lang w:val="ru-RU"/>
        </w:rPr>
        <w:t xml:space="preserve">  од  </w:t>
      </w:r>
      <w:r w:rsidRPr="0014040D">
        <w:rPr>
          <w:lang w:val="sr-Cyrl-CS"/>
        </w:rPr>
        <w:t>_________</w:t>
      </w:r>
      <w:r w:rsidRPr="0014040D">
        <w:rPr>
          <w:lang w:val="ru-RU"/>
        </w:rPr>
        <w:t xml:space="preserve"> године</w:t>
      </w:r>
      <w:r w:rsidRPr="0014040D">
        <w:rPr>
          <w:lang w:val="sr-Cyrl-CS"/>
        </w:rPr>
        <w:t>.</w:t>
      </w:r>
    </w:p>
    <w:p w:rsidR="00ED6212" w:rsidRPr="0014040D" w:rsidRDefault="00ED6212" w:rsidP="00ED6212">
      <w:pPr>
        <w:autoSpaceDE w:val="0"/>
        <w:autoSpaceDN w:val="0"/>
        <w:adjustRightInd w:val="0"/>
        <w:ind w:firstLine="708"/>
        <w:rPr>
          <w:rFonts w:eastAsiaTheme="minorHAnsi"/>
        </w:rPr>
      </w:pPr>
      <w:r w:rsidRPr="0014040D">
        <w:rPr>
          <w:rFonts w:eastAsiaTheme="minorHAnsi"/>
        </w:rPr>
        <w:t>Уговорена цена је фиксна по јединици мере и не може се мењати услед повећања цене елемената на</w:t>
      </w:r>
      <w:r w:rsidRPr="0014040D">
        <w:rPr>
          <w:rFonts w:eastAsiaTheme="minorHAnsi"/>
          <w:lang w:val="sr-Cyrl-RS"/>
        </w:rPr>
        <w:t xml:space="preserve"> </w:t>
      </w:r>
      <w:r w:rsidRPr="0014040D">
        <w:rPr>
          <w:rFonts w:eastAsiaTheme="minorHAnsi"/>
        </w:rPr>
        <w:t>основу којих је одређена.</w:t>
      </w:r>
    </w:p>
    <w:p w:rsidR="00ED6212" w:rsidRPr="008B1FE4" w:rsidRDefault="00ED6212" w:rsidP="008B1FE4">
      <w:pPr>
        <w:autoSpaceDE w:val="0"/>
        <w:autoSpaceDN w:val="0"/>
        <w:adjustRightInd w:val="0"/>
        <w:ind w:firstLine="708"/>
        <w:rPr>
          <w:rFonts w:eastAsiaTheme="minorHAnsi"/>
        </w:rPr>
      </w:pPr>
      <w:r w:rsidRPr="00ED6212">
        <w:rPr>
          <w:rFonts w:eastAsiaTheme="minorHAnsi"/>
        </w:rPr>
        <w:t xml:space="preserve">Осим вредности добара - опреме и услуга неопходних за извршење </w:t>
      </w:r>
      <w:r>
        <w:rPr>
          <w:rFonts w:eastAsiaTheme="minorHAnsi"/>
        </w:rPr>
        <w:t>уговора, ценом предмета набавке</w:t>
      </w:r>
      <w:r>
        <w:rPr>
          <w:rFonts w:eastAsiaTheme="minorHAnsi"/>
          <w:lang w:val="sr-Cyrl-RS"/>
        </w:rPr>
        <w:t xml:space="preserve"> </w:t>
      </w:r>
      <w:r w:rsidRPr="008B1FE4">
        <w:rPr>
          <w:rFonts w:eastAsiaTheme="minorHAnsi"/>
        </w:rPr>
        <w:t xml:space="preserve">обухваћени су и трошкови </w:t>
      </w:r>
      <w:r w:rsidR="008B1FE4" w:rsidRPr="008B1FE4">
        <w:rPr>
          <w:rFonts w:eastAsiaTheme="minorHAnsi"/>
          <w:lang w:val="sr-Cyrl-RS"/>
        </w:rPr>
        <w:t xml:space="preserve">превоза опреме, </w:t>
      </w:r>
      <w:r w:rsidRPr="008B1FE4">
        <w:rPr>
          <w:rFonts w:eastAsiaTheme="minorHAnsi"/>
        </w:rPr>
        <w:t>организације места инсталације опреме, обуке радника, осигурања и безбедности, као и</w:t>
      </w:r>
      <w:r w:rsidRPr="008B1FE4">
        <w:rPr>
          <w:rFonts w:eastAsiaTheme="minorHAnsi"/>
          <w:lang w:val="sr-Cyrl-RS"/>
        </w:rPr>
        <w:t xml:space="preserve"> </w:t>
      </w:r>
      <w:r w:rsidRPr="008B1FE4">
        <w:rPr>
          <w:rFonts w:eastAsiaTheme="minorHAnsi"/>
        </w:rPr>
        <w:t xml:space="preserve">сви остали зависни, односно пратећи трошкови </w:t>
      </w:r>
      <w:r w:rsidRPr="008B1FE4">
        <w:rPr>
          <w:rFonts w:eastAsiaTheme="minorHAnsi"/>
          <w:lang w:val="sr-Cyrl-RS"/>
        </w:rPr>
        <w:t>Продавца</w:t>
      </w:r>
      <w:r w:rsidRPr="008B1FE4">
        <w:rPr>
          <w:rFonts w:eastAsiaTheme="minorHAnsi"/>
        </w:rPr>
        <w:t>, неопходни за извршење уговорених обавеза</w:t>
      </w:r>
      <w:r w:rsidRPr="008B1FE4">
        <w:rPr>
          <w:rFonts w:ascii="Arial" w:eastAsiaTheme="minorHAnsi" w:hAnsi="Arial" w:cs="Arial"/>
        </w:rPr>
        <w:t>.</w:t>
      </w:r>
    </w:p>
    <w:p w:rsidR="00F107E6" w:rsidRPr="008B1FE4" w:rsidRDefault="00F107E6" w:rsidP="008B1FE4">
      <w:pPr>
        <w:ind w:firstLine="708"/>
        <w:rPr>
          <w:lang w:val="sr-Cyrl-CS"/>
        </w:rPr>
      </w:pPr>
      <w:r w:rsidRPr="008B1FE4">
        <w:rPr>
          <w:lang w:val="ru-RU"/>
        </w:rPr>
        <w:t xml:space="preserve">Купац се обавезује да, за извршење обавеза из члана 2. овог уговора, исплати Продавцу средства у укупном износу од </w:t>
      </w:r>
      <w:r w:rsidRPr="008B1FE4">
        <w:rPr>
          <w:u w:val="single"/>
          <w:lang w:val="sr-Latn-CS"/>
        </w:rPr>
        <w:t xml:space="preserve"> </w:t>
      </w:r>
      <w:r w:rsidRPr="008B1FE4">
        <w:rPr>
          <w:u w:val="single"/>
          <w:lang w:val="sr-Cyrl-CS"/>
        </w:rPr>
        <w:t>______</w:t>
      </w:r>
      <w:r w:rsidR="00762B83" w:rsidRPr="008B1FE4">
        <w:rPr>
          <w:u w:val="single"/>
          <w:lang w:val="sr-Cyrl-CS"/>
        </w:rPr>
        <w:t xml:space="preserve">       </w:t>
      </w:r>
      <w:r w:rsidRPr="008B1FE4">
        <w:rPr>
          <w:u w:val="single"/>
          <w:lang w:val="sr-Cyrl-CS"/>
        </w:rPr>
        <w:t>_____</w:t>
      </w:r>
      <w:r w:rsidR="003E32B1" w:rsidRPr="008B1FE4">
        <w:rPr>
          <w:u w:val="single"/>
          <w:lang w:val="sr-Cyrl-CS"/>
        </w:rPr>
        <w:t>__</w:t>
      </w:r>
      <w:r w:rsidRPr="008B1FE4">
        <w:rPr>
          <w:lang w:val="ru-RU"/>
        </w:rPr>
        <w:t xml:space="preserve"> динара са ПДВ-ом, која су обезбеђена </w:t>
      </w:r>
      <w:r w:rsidRPr="008B1FE4">
        <w:rPr>
          <w:lang w:val="sr-Cyrl-CS"/>
        </w:rPr>
        <w:t>и деф</w:t>
      </w:r>
      <w:r w:rsidR="00762B83" w:rsidRPr="008B1FE4">
        <w:rPr>
          <w:lang w:val="sr-Cyrl-CS"/>
        </w:rPr>
        <w:t>инисана Финансијским планом Установе за 2020</w:t>
      </w:r>
      <w:r w:rsidRPr="008B1FE4">
        <w:rPr>
          <w:lang w:val="sr-Cyrl-CS"/>
        </w:rPr>
        <w:t xml:space="preserve">. годину </w:t>
      </w:r>
      <w:r w:rsidR="00762B83" w:rsidRPr="008B1FE4">
        <w:rPr>
          <w:lang w:val="sr-Cyrl-CS"/>
        </w:rPr>
        <w:t xml:space="preserve">и Планом </w:t>
      </w:r>
      <w:r w:rsidR="00B50D20">
        <w:rPr>
          <w:lang w:val="sr-Cyrl-CS"/>
        </w:rPr>
        <w:t xml:space="preserve">јавних </w:t>
      </w:r>
      <w:r w:rsidR="00762B83" w:rsidRPr="008B1FE4">
        <w:rPr>
          <w:lang w:val="sr-Cyrl-CS"/>
        </w:rPr>
        <w:t>набавки за 2020</w:t>
      </w:r>
      <w:r w:rsidRPr="008B1FE4">
        <w:rPr>
          <w:lang w:val="sr-Cyrl-CS"/>
        </w:rPr>
        <w:t>. годину.</w:t>
      </w:r>
    </w:p>
    <w:p w:rsidR="00324F8B" w:rsidRDefault="00324F8B" w:rsidP="00F107E6">
      <w:pPr>
        <w:spacing w:line="276" w:lineRule="auto"/>
        <w:ind w:firstLine="720"/>
        <w:rPr>
          <w:sz w:val="22"/>
          <w:szCs w:val="22"/>
          <w:lang w:val="sr-Cyrl-CS"/>
        </w:rPr>
      </w:pPr>
    </w:p>
    <w:p w:rsidR="00F107E6" w:rsidRPr="00AF4B89" w:rsidRDefault="00F107E6" w:rsidP="00F107E6">
      <w:pPr>
        <w:spacing w:line="276" w:lineRule="auto"/>
        <w:rPr>
          <w:sz w:val="10"/>
          <w:szCs w:val="10"/>
          <w:lang w:val="sr-Cyrl-CS"/>
        </w:rPr>
      </w:pPr>
    </w:p>
    <w:p w:rsidR="00324F8B" w:rsidRPr="00324F8B" w:rsidRDefault="00324F8B" w:rsidP="00B50D20">
      <w:pPr>
        <w:spacing w:line="276" w:lineRule="auto"/>
        <w:rPr>
          <w:b/>
          <w:bCs/>
          <w:lang w:val="sr-Cyrl-CS"/>
        </w:rPr>
      </w:pPr>
      <w:r w:rsidRPr="00324F8B">
        <w:rPr>
          <w:rFonts w:eastAsiaTheme="minorHAnsi"/>
          <w:b/>
          <w:bCs/>
        </w:rPr>
        <w:t>Услови и начин плаћања</w:t>
      </w:r>
    </w:p>
    <w:p w:rsidR="00F107E6" w:rsidRPr="00AF4B89" w:rsidRDefault="00F107E6" w:rsidP="00F107E6">
      <w:pPr>
        <w:spacing w:line="276" w:lineRule="auto"/>
        <w:jc w:val="center"/>
        <w:rPr>
          <w:b/>
          <w:bCs/>
          <w:sz w:val="22"/>
          <w:szCs w:val="22"/>
          <w:lang w:val="sr-Cyrl-CS"/>
        </w:rPr>
      </w:pPr>
      <w:r w:rsidRPr="00AF4B89">
        <w:rPr>
          <w:b/>
          <w:bCs/>
          <w:sz w:val="22"/>
          <w:szCs w:val="22"/>
          <w:lang w:val="sr-Cyrl-CS"/>
        </w:rPr>
        <w:t>Члан 4.</w:t>
      </w:r>
    </w:p>
    <w:p w:rsidR="00F107E6" w:rsidRPr="00AF4B89" w:rsidRDefault="00F107E6" w:rsidP="00F107E6">
      <w:pPr>
        <w:spacing w:line="276" w:lineRule="auto"/>
        <w:rPr>
          <w:bCs/>
          <w:sz w:val="10"/>
          <w:szCs w:val="10"/>
          <w:lang w:val="sr-Cyrl-CS"/>
        </w:rPr>
      </w:pPr>
    </w:p>
    <w:p w:rsidR="00F107E6" w:rsidRPr="00B50D20" w:rsidRDefault="00F107E6" w:rsidP="00F107E6">
      <w:pPr>
        <w:spacing w:line="276" w:lineRule="auto"/>
        <w:rPr>
          <w:bCs/>
          <w:lang w:val="sr-Cyrl-CS"/>
        </w:rPr>
      </w:pPr>
      <w:r w:rsidRPr="00AF4B89">
        <w:rPr>
          <w:bCs/>
          <w:sz w:val="22"/>
          <w:szCs w:val="22"/>
          <w:lang w:val="sr-Cyrl-CS"/>
        </w:rPr>
        <w:tab/>
      </w:r>
      <w:r w:rsidRPr="00B50D20">
        <w:rPr>
          <w:bCs/>
          <w:lang w:val="sr-Cyrl-CS"/>
        </w:rPr>
        <w:t xml:space="preserve">Уговорне стране су сагласне да се плаћање по овом уговору изврши на следећи начин: </w:t>
      </w:r>
    </w:p>
    <w:p w:rsidR="00F107E6" w:rsidRPr="00B50D20" w:rsidRDefault="00B50D20" w:rsidP="00F107E6">
      <w:pPr>
        <w:spacing w:line="276" w:lineRule="auto"/>
        <w:rPr>
          <w:lang w:val="ru-RU"/>
        </w:rPr>
      </w:pPr>
      <w:r>
        <w:rPr>
          <w:lang w:val="ru-RU"/>
        </w:rPr>
        <w:t xml:space="preserve">- </w:t>
      </w:r>
      <w:r w:rsidR="00F107E6" w:rsidRPr="00B50D20">
        <w:rPr>
          <w:lang w:val="ru-RU"/>
        </w:rPr>
        <w:t>п</w:t>
      </w:r>
      <w:r w:rsidR="00AC3974" w:rsidRPr="00B50D20">
        <w:rPr>
          <w:lang w:val="ru-RU"/>
        </w:rPr>
        <w:t>о испостављеном коначном рачуну</w:t>
      </w:r>
      <w:r w:rsidR="00F107E6" w:rsidRPr="00B50D20">
        <w:rPr>
          <w:lang w:val="ru-RU"/>
        </w:rPr>
        <w:t xml:space="preserve"> сачињеном на основу </w:t>
      </w:r>
      <w:r w:rsidR="00F107E6" w:rsidRPr="00B50D20">
        <w:rPr>
          <w:lang w:val="sr-Cyrl-CS"/>
        </w:rPr>
        <w:t>јединичних цена из усвојене понуде бр.</w:t>
      </w:r>
      <w:r w:rsidR="00F107E6" w:rsidRPr="00B50D20">
        <w:rPr>
          <w:lang w:val="sr-Latn-CS"/>
        </w:rPr>
        <w:t xml:space="preserve"> </w:t>
      </w:r>
      <w:r w:rsidR="00F107E6" w:rsidRPr="00B50D20">
        <w:rPr>
          <w:lang w:val="sr-Cyrl-CS"/>
        </w:rPr>
        <w:t>_______</w:t>
      </w:r>
      <w:r w:rsidR="00F107E6" w:rsidRPr="00B50D20">
        <w:rPr>
          <w:lang w:val="sr-Latn-CS"/>
        </w:rPr>
        <w:t xml:space="preserve"> </w:t>
      </w:r>
      <w:r w:rsidR="00F107E6" w:rsidRPr="00B50D20">
        <w:rPr>
          <w:lang w:val="sr-Cyrl-CS"/>
        </w:rPr>
        <w:t xml:space="preserve"> од </w:t>
      </w:r>
      <w:r w:rsidR="00F107E6" w:rsidRPr="00B50D20">
        <w:rPr>
          <w:lang w:val="sr-Latn-CS"/>
        </w:rPr>
        <w:t xml:space="preserve"> </w:t>
      </w:r>
      <w:r w:rsidR="00F107E6" w:rsidRPr="00B50D20">
        <w:rPr>
          <w:lang w:val="sr-Cyrl-CS"/>
        </w:rPr>
        <w:t>_________године</w:t>
      </w:r>
      <w:r w:rsidR="00ED6212" w:rsidRPr="00B50D20">
        <w:rPr>
          <w:lang w:val="sr-Cyrl-CS"/>
        </w:rPr>
        <w:t xml:space="preserve"> и обострано оверене отпремнице, оверених гарантних листова за сваку појединачну ставку</w:t>
      </w:r>
      <w:r w:rsidR="003E32B1" w:rsidRPr="00B50D20">
        <w:rPr>
          <w:lang w:val="sr-Cyrl-CS"/>
        </w:rPr>
        <w:t xml:space="preserve"> и</w:t>
      </w:r>
      <w:r w:rsidR="00F107E6" w:rsidRPr="00B50D20">
        <w:rPr>
          <w:lang w:val="sr-Cyrl-CS"/>
        </w:rPr>
        <w:t xml:space="preserve"> овереног запи</w:t>
      </w:r>
      <w:r w:rsidR="00E13234">
        <w:rPr>
          <w:lang w:val="sr-Cyrl-CS"/>
        </w:rPr>
        <w:t>сника о примопредаји од стране Купца и П</w:t>
      </w:r>
      <w:r w:rsidR="00F107E6" w:rsidRPr="00B50D20">
        <w:rPr>
          <w:lang w:val="sr-Cyrl-CS"/>
        </w:rPr>
        <w:t xml:space="preserve">родавца, </w:t>
      </w:r>
      <w:r w:rsidR="00762B83" w:rsidRPr="00B50D20">
        <w:rPr>
          <w:lang w:val="ru-RU"/>
        </w:rPr>
        <w:t>у року до</w:t>
      </w:r>
      <w:r w:rsidR="00F107E6" w:rsidRPr="00B50D20">
        <w:rPr>
          <w:lang w:val="sr-Cyrl-CS"/>
        </w:rPr>
        <w:t xml:space="preserve"> </w:t>
      </w:r>
      <w:r w:rsidR="00762B83" w:rsidRPr="00B50D20">
        <w:rPr>
          <w:lang w:val="sr-Cyrl-CS"/>
        </w:rPr>
        <w:t>4</w:t>
      </w:r>
      <w:r w:rsidR="00F107E6" w:rsidRPr="00B50D20">
        <w:rPr>
          <w:lang w:val="sr-Cyrl-CS"/>
        </w:rPr>
        <w:t>5</w:t>
      </w:r>
      <w:r w:rsidR="00F107E6" w:rsidRPr="00B50D20">
        <w:rPr>
          <w:lang w:val="ru-RU"/>
        </w:rPr>
        <w:t xml:space="preserve"> дана од дана </w:t>
      </w:r>
      <w:r>
        <w:rPr>
          <w:lang w:val="ru-RU"/>
        </w:rPr>
        <w:t>пријема коначног рачуна</w:t>
      </w:r>
      <w:r w:rsidR="00324F8B" w:rsidRPr="00B50D20">
        <w:rPr>
          <w:lang w:val="ru-RU"/>
        </w:rPr>
        <w:t>, на текући рачун Продавца број_______________________ код пословне банке _____________________________</w:t>
      </w:r>
      <w:r w:rsidR="00F107E6" w:rsidRPr="00B50D20">
        <w:rPr>
          <w:lang w:val="ru-RU"/>
        </w:rPr>
        <w:t>.</w:t>
      </w:r>
    </w:p>
    <w:p w:rsidR="00ED6212" w:rsidRPr="00B50D20" w:rsidRDefault="00ED6212" w:rsidP="00F107E6">
      <w:pPr>
        <w:spacing w:line="276" w:lineRule="auto"/>
        <w:rPr>
          <w:lang w:val="ru-RU"/>
        </w:rPr>
      </w:pPr>
      <w:r w:rsidRPr="00B50D20">
        <w:rPr>
          <w:lang w:val="ru-RU"/>
        </w:rPr>
        <w:tab/>
        <w:t>Продавац испоставља коначни рачун – фактуру након инасталације</w:t>
      </w:r>
      <w:r w:rsidR="000F4FE6" w:rsidRPr="00B50D20">
        <w:rPr>
          <w:lang w:val="ru-RU"/>
        </w:rPr>
        <w:t xml:space="preserve"> и техничког пријема добара – опреме од стране </w:t>
      </w:r>
      <w:r w:rsidR="005E2802" w:rsidRPr="00B50D20">
        <w:rPr>
          <w:lang w:val="ru-RU"/>
        </w:rPr>
        <w:t>Купца</w:t>
      </w:r>
      <w:r w:rsidR="000F4FE6" w:rsidRPr="00B50D20">
        <w:rPr>
          <w:lang w:val="ru-RU"/>
        </w:rPr>
        <w:t>.</w:t>
      </w:r>
    </w:p>
    <w:p w:rsidR="00D77BE8" w:rsidRPr="00D77BE8" w:rsidRDefault="00F107E6" w:rsidP="00D77BE8">
      <w:pPr>
        <w:spacing w:line="276" w:lineRule="auto"/>
        <w:ind w:firstLine="720"/>
        <w:rPr>
          <w:lang w:val="sr-Cyrl-CS"/>
        </w:rPr>
      </w:pPr>
      <w:r w:rsidRPr="00B50D20">
        <w:rPr>
          <w:lang w:val="sr-Cyrl-CS"/>
        </w:rPr>
        <w:t xml:space="preserve">Уколико Купац делимично оспори коначни рачун, дужан је да исплати неспорни део рачуна. </w:t>
      </w:r>
    </w:p>
    <w:p w:rsidR="00D77BE8" w:rsidRDefault="00D77BE8" w:rsidP="00B50D20">
      <w:pPr>
        <w:spacing w:line="276" w:lineRule="auto"/>
        <w:rPr>
          <w:rFonts w:eastAsiaTheme="minorHAnsi"/>
          <w:b/>
          <w:bCs/>
        </w:rPr>
      </w:pPr>
    </w:p>
    <w:p w:rsidR="00324F8B" w:rsidRPr="00324F8B" w:rsidRDefault="00324F8B" w:rsidP="00324F8B">
      <w:pPr>
        <w:spacing w:line="276" w:lineRule="auto"/>
        <w:rPr>
          <w:b/>
          <w:bCs/>
          <w:lang w:val="sr-Cyrl-CS"/>
        </w:rPr>
      </w:pPr>
      <w:r w:rsidRPr="00324F8B">
        <w:rPr>
          <w:rFonts w:eastAsiaTheme="minorHAnsi"/>
          <w:b/>
          <w:bCs/>
        </w:rPr>
        <w:t>Рок за испоруку опреме - добара</w:t>
      </w:r>
    </w:p>
    <w:p w:rsidR="00F107E6" w:rsidRPr="00F020FC" w:rsidRDefault="00F107E6" w:rsidP="00F107E6">
      <w:pPr>
        <w:spacing w:line="276" w:lineRule="auto"/>
        <w:jc w:val="center"/>
        <w:rPr>
          <w:b/>
          <w:bCs/>
          <w:sz w:val="22"/>
          <w:szCs w:val="22"/>
          <w:lang w:val="sr-Cyrl-CS"/>
        </w:rPr>
      </w:pPr>
      <w:r w:rsidRPr="00F020FC">
        <w:rPr>
          <w:b/>
          <w:bCs/>
          <w:sz w:val="22"/>
          <w:szCs w:val="22"/>
          <w:lang w:val="sr-Cyrl-CS"/>
        </w:rPr>
        <w:t>Члан 5.</w:t>
      </w:r>
    </w:p>
    <w:p w:rsidR="00F107E6" w:rsidRPr="00B50D20" w:rsidRDefault="00F107E6" w:rsidP="00F107E6">
      <w:pPr>
        <w:spacing w:line="276" w:lineRule="auto"/>
        <w:rPr>
          <w:sz w:val="10"/>
          <w:szCs w:val="10"/>
          <w:lang w:val="sr-Cyrl-CS"/>
        </w:rPr>
      </w:pPr>
      <w:r w:rsidRPr="00F020FC">
        <w:rPr>
          <w:sz w:val="22"/>
          <w:szCs w:val="22"/>
          <w:lang w:val="ru-RU"/>
        </w:rPr>
        <w:tab/>
      </w:r>
    </w:p>
    <w:p w:rsidR="005E2802" w:rsidRPr="005E2802" w:rsidRDefault="005E2802" w:rsidP="005E2802">
      <w:pPr>
        <w:autoSpaceDE w:val="0"/>
        <w:autoSpaceDN w:val="0"/>
        <w:adjustRightInd w:val="0"/>
        <w:ind w:firstLine="720"/>
        <w:rPr>
          <w:rFonts w:eastAsiaTheme="minorHAnsi"/>
        </w:rPr>
      </w:pPr>
      <w:r w:rsidRPr="005E2802">
        <w:rPr>
          <w:rFonts w:eastAsiaTheme="minorHAnsi"/>
        </w:rPr>
        <w:t>Испорука, инсталација и обавезна обука за употребу добара - опреме се ра</w:t>
      </w:r>
      <w:r>
        <w:rPr>
          <w:rFonts w:eastAsiaTheme="minorHAnsi"/>
        </w:rPr>
        <w:t xml:space="preserve">ди у објекту </w:t>
      </w:r>
      <w:r>
        <w:rPr>
          <w:rFonts w:eastAsiaTheme="minorHAnsi"/>
          <w:lang w:val="sr-Cyrl-RS"/>
        </w:rPr>
        <w:t>Купца</w:t>
      </w:r>
      <w:r w:rsidRPr="005E2802">
        <w:rPr>
          <w:rFonts w:eastAsiaTheme="minorHAnsi"/>
        </w:rPr>
        <w:t>.</w:t>
      </w:r>
    </w:p>
    <w:p w:rsidR="005E2802" w:rsidRPr="005E2802" w:rsidRDefault="005E2802" w:rsidP="005E2802">
      <w:pPr>
        <w:autoSpaceDE w:val="0"/>
        <w:autoSpaceDN w:val="0"/>
        <w:adjustRightInd w:val="0"/>
        <w:ind w:firstLine="720"/>
        <w:rPr>
          <w:rFonts w:eastAsiaTheme="minorHAnsi"/>
        </w:rPr>
      </w:pPr>
      <w:r w:rsidRPr="005E2802">
        <w:rPr>
          <w:rFonts w:eastAsiaTheme="minorHAnsi"/>
          <w:lang w:val="sr-Cyrl-RS"/>
        </w:rPr>
        <w:t>Продавац</w:t>
      </w:r>
      <w:r w:rsidRPr="005E2802">
        <w:rPr>
          <w:rFonts w:eastAsiaTheme="minorHAnsi"/>
        </w:rPr>
        <w:t xml:space="preserve"> се обавезује да уговорена д</w:t>
      </w:r>
      <w:r w:rsidR="00B50D20">
        <w:rPr>
          <w:rFonts w:eastAsiaTheme="minorHAnsi"/>
        </w:rPr>
        <w:t xml:space="preserve">обра – опрему испоручи </w:t>
      </w:r>
      <w:r w:rsidR="00B50D20">
        <w:rPr>
          <w:rFonts w:eastAsiaTheme="minorHAnsi"/>
          <w:lang w:val="sr-Cyrl-RS"/>
        </w:rPr>
        <w:t>Купцу</w:t>
      </w:r>
      <w:r w:rsidRPr="005E2802">
        <w:rPr>
          <w:rFonts w:eastAsiaTheme="minorHAnsi"/>
        </w:rPr>
        <w:t xml:space="preserve"> најкасније у року до 30 (тридесет)</w:t>
      </w:r>
      <w:r>
        <w:rPr>
          <w:rFonts w:eastAsiaTheme="minorHAnsi"/>
          <w:lang w:val="sr-Cyrl-RS"/>
        </w:rPr>
        <w:t xml:space="preserve"> </w:t>
      </w:r>
      <w:r w:rsidRPr="005E2802">
        <w:rPr>
          <w:rFonts w:eastAsiaTheme="minorHAnsi"/>
        </w:rPr>
        <w:t>дана, рачунајући од дана потписивања овог уговора.</w:t>
      </w:r>
    </w:p>
    <w:p w:rsidR="005E2802" w:rsidRPr="005E2802" w:rsidRDefault="005E2802" w:rsidP="005E2802">
      <w:pPr>
        <w:autoSpaceDE w:val="0"/>
        <w:autoSpaceDN w:val="0"/>
        <w:adjustRightInd w:val="0"/>
        <w:ind w:firstLine="720"/>
        <w:rPr>
          <w:rFonts w:eastAsiaTheme="minorHAnsi"/>
          <w:lang w:val="sr-Cyrl-RS"/>
        </w:rPr>
      </w:pPr>
      <w:r w:rsidRPr="005E2802">
        <w:rPr>
          <w:rFonts w:eastAsiaTheme="minorHAnsi"/>
        </w:rPr>
        <w:t>Рок за испоруку предметних добара – опреме, на осн</w:t>
      </w:r>
      <w:r>
        <w:rPr>
          <w:rFonts w:eastAsiaTheme="minorHAnsi"/>
          <w:lang w:val="sr-Cyrl-RS"/>
        </w:rPr>
        <w:t>о</w:t>
      </w:r>
      <w:r>
        <w:rPr>
          <w:rFonts w:eastAsiaTheme="minorHAnsi"/>
        </w:rPr>
        <w:t xml:space="preserve">ву дате понуде </w:t>
      </w:r>
      <w:r>
        <w:rPr>
          <w:rFonts w:eastAsiaTheme="minorHAnsi"/>
          <w:lang w:val="sr-Cyrl-RS"/>
        </w:rPr>
        <w:t>Продавца</w:t>
      </w:r>
      <w:r w:rsidRPr="005E2802">
        <w:rPr>
          <w:rFonts w:eastAsiaTheme="minorHAnsi"/>
        </w:rPr>
        <w:t xml:space="preserve"> бр.__</w:t>
      </w:r>
      <w:r w:rsidR="00B50D20">
        <w:rPr>
          <w:rFonts w:eastAsiaTheme="minorHAnsi"/>
          <w:lang w:val="sr-Cyrl-RS"/>
        </w:rPr>
        <w:t>______</w:t>
      </w:r>
      <w:r w:rsidRPr="005E2802">
        <w:rPr>
          <w:rFonts w:eastAsiaTheme="minorHAnsi"/>
        </w:rPr>
        <w:t>__ од __________износи ___________ дана, рачунајући од дана потписивања овог уговора</w:t>
      </w:r>
      <w:r>
        <w:rPr>
          <w:rFonts w:eastAsiaTheme="minorHAnsi"/>
          <w:lang w:val="sr-Cyrl-RS"/>
        </w:rPr>
        <w:t>.</w:t>
      </w:r>
    </w:p>
    <w:p w:rsidR="005E2802" w:rsidRPr="005E2802" w:rsidRDefault="005E2802" w:rsidP="005E2802">
      <w:pPr>
        <w:autoSpaceDE w:val="0"/>
        <w:autoSpaceDN w:val="0"/>
        <w:adjustRightInd w:val="0"/>
        <w:ind w:firstLine="720"/>
        <w:rPr>
          <w:rFonts w:eastAsiaTheme="minorHAnsi"/>
        </w:rPr>
      </w:pPr>
      <w:r w:rsidRPr="005E2802">
        <w:rPr>
          <w:rFonts w:eastAsiaTheme="minorHAnsi"/>
        </w:rPr>
        <w:t>Под роком испуњења уговорне обавезе сматра се дан испоруке и инсталације уговорене опреме - добара,</w:t>
      </w:r>
      <w:r>
        <w:rPr>
          <w:rFonts w:eastAsiaTheme="minorHAnsi"/>
          <w:lang w:val="sr-Cyrl-RS"/>
        </w:rPr>
        <w:t xml:space="preserve"> </w:t>
      </w:r>
      <w:r w:rsidRPr="005E2802">
        <w:rPr>
          <w:rFonts w:eastAsiaTheme="minorHAnsi"/>
        </w:rPr>
        <w:t>оверених гарантних листова за сваку позицију, обострано оверених отп</w:t>
      </w:r>
      <w:r>
        <w:rPr>
          <w:rFonts w:eastAsiaTheme="minorHAnsi"/>
        </w:rPr>
        <w:t>ремница и сачињеног и обострано</w:t>
      </w:r>
      <w:r>
        <w:rPr>
          <w:rFonts w:eastAsiaTheme="minorHAnsi"/>
          <w:lang w:val="sr-Cyrl-RS"/>
        </w:rPr>
        <w:t xml:space="preserve"> </w:t>
      </w:r>
      <w:r w:rsidRPr="005E2802">
        <w:rPr>
          <w:rFonts w:eastAsiaTheme="minorHAnsi"/>
        </w:rPr>
        <w:t>потписаног Записника о примопредаји добара - опреме и извршене обуке.</w:t>
      </w:r>
    </w:p>
    <w:p w:rsidR="005E2802" w:rsidRDefault="005E2802" w:rsidP="005E2802">
      <w:pPr>
        <w:spacing w:line="276" w:lineRule="auto"/>
        <w:ind w:firstLine="720"/>
        <w:rPr>
          <w:rFonts w:eastAsiaTheme="minorHAnsi"/>
        </w:rPr>
      </w:pPr>
      <w:r w:rsidRPr="005E2802">
        <w:rPr>
          <w:rFonts w:eastAsiaTheme="minorHAnsi"/>
        </w:rPr>
        <w:t xml:space="preserve">Утврђени рокови су фиксни и не могу се </w:t>
      </w:r>
      <w:r w:rsidR="00B50D20">
        <w:rPr>
          <w:rFonts w:eastAsiaTheme="minorHAnsi"/>
        </w:rPr>
        <w:t xml:space="preserve">мењати без сагласности </w:t>
      </w:r>
      <w:r w:rsidR="00B50D20">
        <w:rPr>
          <w:rFonts w:eastAsiaTheme="minorHAnsi"/>
          <w:lang w:val="sr-Cyrl-RS"/>
        </w:rPr>
        <w:t>Купца</w:t>
      </w:r>
      <w:r w:rsidRPr="005E2802">
        <w:rPr>
          <w:rFonts w:eastAsiaTheme="minorHAnsi"/>
        </w:rPr>
        <w:t>.</w:t>
      </w:r>
    </w:p>
    <w:p w:rsidR="005E2802" w:rsidRDefault="005E2802" w:rsidP="005E2802">
      <w:pPr>
        <w:spacing w:line="276" w:lineRule="auto"/>
        <w:ind w:firstLine="720"/>
        <w:rPr>
          <w:lang w:val="ru-RU"/>
        </w:rPr>
      </w:pPr>
    </w:p>
    <w:p w:rsidR="00D77BE8" w:rsidRPr="005E2802" w:rsidRDefault="00D77BE8" w:rsidP="005E2802">
      <w:pPr>
        <w:spacing w:line="276" w:lineRule="auto"/>
        <w:ind w:firstLine="720"/>
        <w:rPr>
          <w:lang w:val="ru-RU"/>
        </w:rPr>
      </w:pPr>
    </w:p>
    <w:p w:rsidR="00F107E6" w:rsidRDefault="00F107E6" w:rsidP="00F107E6">
      <w:pPr>
        <w:spacing w:line="276" w:lineRule="auto"/>
        <w:rPr>
          <w:b/>
          <w:sz w:val="22"/>
          <w:szCs w:val="22"/>
          <w:lang w:val="ru-RU"/>
        </w:rPr>
      </w:pPr>
      <w:r w:rsidRPr="007C2B8B">
        <w:rPr>
          <w:b/>
          <w:lang w:val="ru-RU"/>
        </w:rPr>
        <w:t xml:space="preserve">                                                                     </w:t>
      </w:r>
      <w:r>
        <w:rPr>
          <w:b/>
          <w:lang w:val="ru-RU"/>
        </w:rPr>
        <w:t xml:space="preserve"> </w:t>
      </w:r>
      <w:r w:rsidRPr="007C2B8B">
        <w:rPr>
          <w:b/>
          <w:sz w:val="22"/>
          <w:szCs w:val="22"/>
          <w:lang w:val="ru-RU"/>
        </w:rPr>
        <w:t>Члан 6.</w:t>
      </w:r>
    </w:p>
    <w:p w:rsidR="00D77BE8" w:rsidRDefault="00D77BE8" w:rsidP="00F107E6">
      <w:pPr>
        <w:spacing w:line="276" w:lineRule="auto"/>
        <w:rPr>
          <w:b/>
          <w:sz w:val="22"/>
          <w:szCs w:val="22"/>
          <w:lang w:val="ru-RU"/>
        </w:rPr>
      </w:pPr>
    </w:p>
    <w:p w:rsidR="005E2802" w:rsidRPr="005E2802" w:rsidRDefault="005E2802" w:rsidP="005E2802">
      <w:pPr>
        <w:autoSpaceDE w:val="0"/>
        <w:autoSpaceDN w:val="0"/>
        <w:adjustRightInd w:val="0"/>
        <w:ind w:firstLine="720"/>
        <w:rPr>
          <w:rFonts w:eastAsiaTheme="minorHAnsi"/>
        </w:rPr>
      </w:pPr>
      <w:r w:rsidRPr="005E2802">
        <w:rPr>
          <w:rFonts w:eastAsiaTheme="minorHAnsi"/>
        </w:rPr>
        <w:t xml:space="preserve">Рок за испоруку опреме - добара се продужава на захтев </w:t>
      </w:r>
      <w:r w:rsidRPr="005E2802">
        <w:rPr>
          <w:rFonts w:eastAsiaTheme="minorHAnsi"/>
          <w:lang w:val="sr-Cyrl-RS"/>
        </w:rPr>
        <w:t>Продавца</w:t>
      </w:r>
      <w:r w:rsidRPr="005E2802">
        <w:rPr>
          <w:rFonts w:eastAsiaTheme="minorHAnsi"/>
        </w:rPr>
        <w:t>:</w:t>
      </w:r>
    </w:p>
    <w:p w:rsidR="005E2802" w:rsidRPr="005E2802" w:rsidRDefault="005E2802" w:rsidP="005E2802">
      <w:pPr>
        <w:autoSpaceDE w:val="0"/>
        <w:autoSpaceDN w:val="0"/>
        <w:adjustRightInd w:val="0"/>
        <w:rPr>
          <w:rFonts w:eastAsiaTheme="minorHAnsi"/>
        </w:rPr>
      </w:pPr>
      <w:r w:rsidRPr="005E2802">
        <w:rPr>
          <w:rFonts w:eastAsiaTheme="minorHAnsi"/>
        </w:rPr>
        <w:t>- у случају прекида испоруке дуже од 2 (два) д</w:t>
      </w:r>
      <w:r>
        <w:rPr>
          <w:rFonts w:eastAsiaTheme="minorHAnsi"/>
          <w:lang w:val="sr-Cyrl-RS"/>
        </w:rPr>
        <w:t>а</w:t>
      </w:r>
      <w:r w:rsidRPr="005E2802">
        <w:rPr>
          <w:rFonts w:eastAsiaTheme="minorHAnsi"/>
        </w:rPr>
        <w:t xml:space="preserve">на, који није изазван кривицом </w:t>
      </w:r>
      <w:r w:rsidRPr="005E2802">
        <w:rPr>
          <w:rFonts w:eastAsiaTheme="minorHAnsi"/>
          <w:lang w:val="sr-Cyrl-RS"/>
        </w:rPr>
        <w:t>Продавца</w:t>
      </w:r>
      <w:r w:rsidRPr="005E2802">
        <w:rPr>
          <w:rFonts w:eastAsiaTheme="minorHAnsi"/>
        </w:rPr>
        <w:t>;</w:t>
      </w:r>
    </w:p>
    <w:p w:rsidR="005E2802" w:rsidRPr="005E2802" w:rsidRDefault="005E2802" w:rsidP="005E2802">
      <w:pPr>
        <w:spacing w:line="276" w:lineRule="auto"/>
        <w:rPr>
          <w:rFonts w:eastAsiaTheme="minorHAnsi"/>
        </w:rPr>
      </w:pPr>
      <w:r w:rsidRPr="005E2802">
        <w:rPr>
          <w:rFonts w:eastAsiaTheme="minorHAnsi"/>
        </w:rPr>
        <w:t>- у случају елементарних непогода и дејства више силе;</w:t>
      </w:r>
    </w:p>
    <w:p w:rsidR="005E2802" w:rsidRPr="005E2802" w:rsidRDefault="005E2802" w:rsidP="005E2802">
      <w:pPr>
        <w:autoSpaceDE w:val="0"/>
        <w:autoSpaceDN w:val="0"/>
        <w:adjustRightInd w:val="0"/>
        <w:ind w:firstLine="720"/>
        <w:rPr>
          <w:rFonts w:eastAsiaTheme="minorHAnsi"/>
        </w:rPr>
      </w:pPr>
      <w:r w:rsidRPr="005E2802">
        <w:rPr>
          <w:rFonts w:eastAsiaTheme="minorHAnsi"/>
        </w:rPr>
        <w:t>Захтев за продужење рока за испоруку д</w:t>
      </w:r>
      <w:r>
        <w:rPr>
          <w:rFonts w:eastAsiaTheme="minorHAnsi"/>
        </w:rPr>
        <w:t xml:space="preserve">обара – опреме </w:t>
      </w:r>
      <w:r>
        <w:rPr>
          <w:rFonts w:eastAsiaTheme="minorHAnsi"/>
          <w:lang w:val="sr-Cyrl-RS"/>
        </w:rPr>
        <w:t>Продавца</w:t>
      </w:r>
      <w:r>
        <w:rPr>
          <w:rFonts w:eastAsiaTheme="minorHAnsi"/>
        </w:rPr>
        <w:t xml:space="preserve"> писмено подноси </w:t>
      </w:r>
      <w:r>
        <w:rPr>
          <w:rFonts w:eastAsiaTheme="minorHAnsi"/>
          <w:lang w:val="sr-Cyrl-RS"/>
        </w:rPr>
        <w:t>Купцу</w:t>
      </w:r>
      <w:r w:rsidRPr="005E2802">
        <w:rPr>
          <w:rFonts w:eastAsiaTheme="minorHAnsi"/>
        </w:rPr>
        <w:t xml:space="preserve"> у року од 2</w:t>
      </w:r>
      <w:r>
        <w:rPr>
          <w:rFonts w:eastAsiaTheme="minorHAnsi"/>
          <w:lang w:val="sr-Cyrl-RS"/>
        </w:rPr>
        <w:t xml:space="preserve"> </w:t>
      </w:r>
      <w:r w:rsidRPr="005E2802">
        <w:rPr>
          <w:rFonts w:eastAsiaTheme="minorHAnsi"/>
        </w:rPr>
        <w:t>(два) дана од сазнања за околности које утичу на уговорени рок, а најкасније 10 д</w:t>
      </w:r>
      <w:r>
        <w:rPr>
          <w:rFonts w:eastAsiaTheme="minorHAnsi"/>
        </w:rPr>
        <w:t>ана пре истека коначног рока за</w:t>
      </w:r>
      <w:r>
        <w:rPr>
          <w:rFonts w:eastAsiaTheme="minorHAnsi"/>
          <w:lang w:val="sr-Cyrl-RS"/>
        </w:rPr>
        <w:t xml:space="preserve"> </w:t>
      </w:r>
      <w:r w:rsidRPr="005E2802">
        <w:rPr>
          <w:rFonts w:eastAsiaTheme="minorHAnsi"/>
        </w:rPr>
        <w:t>испоруку опреме</w:t>
      </w:r>
      <w:r w:rsidR="00E13234">
        <w:rPr>
          <w:rFonts w:eastAsiaTheme="minorHAnsi"/>
          <w:lang w:val="sr-Cyrl-RS"/>
        </w:rPr>
        <w:t xml:space="preserve"> </w:t>
      </w:r>
      <w:r w:rsidRPr="005E2802">
        <w:rPr>
          <w:rFonts w:eastAsiaTheme="minorHAnsi"/>
        </w:rPr>
        <w:t>-</w:t>
      </w:r>
      <w:r w:rsidR="00E13234">
        <w:rPr>
          <w:rFonts w:eastAsiaTheme="minorHAnsi"/>
          <w:lang w:val="sr-Cyrl-RS"/>
        </w:rPr>
        <w:t xml:space="preserve"> </w:t>
      </w:r>
      <w:r w:rsidRPr="005E2802">
        <w:rPr>
          <w:rFonts w:eastAsiaTheme="minorHAnsi"/>
        </w:rPr>
        <w:t>добара.</w:t>
      </w:r>
    </w:p>
    <w:p w:rsidR="005E2802" w:rsidRDefault="005E2802" w:rsidP="00B50D20">
      <w:pPr>
        <w:autoSpaceDE w:val="0"/>
        <w:autoSpaceDN w:val="0"/>
        <w:adjustRightInd w:val="0"/>
        <w:ind w:firstLine="720"/>
        <w:rPr>
          <w:rFonts w:eastAsiaTheme="minorHAnsi"/>
        </w:rPr>
      </w:pPr>
      <w:r w:rsidRPr="005E2802">
        <w:rPr>
          <w:rFonts w:eastAsiaTheme="minorHAnsi"/>
        </w:rPr>
        <w:t>О продужењу рока за ис</w:t>
      </w:r>
      <w:r>
        <w:rPr>
          <w:rFonts w:eastAsiaTheme="minorHAnsi"/>
        </w:rPr>
        <w:t xml:space="preserve">поруку добара – опреме </w:t>
      </w:r>
      <w:r>
        <w:rPr>
          <w:rFonts w:eastAsiaTheme="minorHAnsi"/>
          <w:lang w:val="sr-Cyrl-RS"/>
        </w:rPr>
        <w:t>Купац</w:t>
      </w:r>
      <w:r w:rsidRPr="005E2802">
        <w:rPr>
          <w:rFonts w:eastAsiaTheme="minorHAnsi"/>
        </w:rPr>
        <w:t xml:space="preserve"> и </w:t>
      </w:r>
      <w:r>
        <w:rPr>
          <w:rFonts w:eastAsiaTheme="minorHAnsi"/>
          <w:lang w:val="sr-Cyrl-RS"/>
        </w:rPr>
        <w:t>Продавац</w:t>
      </w:r>
      <w:r>
        <w:rPr>
          <w:rFonts w:eastAsiaTheme="minorHAnsi"/>
        </w:rPr>
        <w:t xml:space="preserve"> ће се сагласити у форми анекса</w:t>
      </w:r>
      <w:r>
        <w:rPr>
          <w:rFonts w:eastAsiaTheme="minorHAnsi"/>
          <w:lang w:val="sr-Cyrl-RS"/>
        </w:rPr>
        <w:t xml:space="preserve"> </w:t>
      </w:r>
      <w:r w:rsidRPr="005E2802">
        <w:rPr>
          <w:rFonts w:eastAsiaTheme="minorHAnsi"/>
        </w:rPr>
        <w:t>овог Уговора.</w:t>
      </w:r>
    </w:p>
    <w:p w:rsidR="00324F8B" w:rsidRDefault="00324F8B" w:rsidP="00324F8B">
      <w:pPr>
        <w:spacing w:line="276" w:lineRule="auto"/>
        <w:rPr>
          <w:b/>
          <w:sz w:val="22"/>
          <w:szCs w:val="22"/>
          <w:lang w:val="ru-RU"/>
        </w:rPr>
      </w:pPr>
    </w:p>
    <w:p w:rsidR="00324F8B" w:rsidRDefault="00324F8B" w:rsidP="00324F8B">
      <w:pPr>
        <w:spacing w:line="276" w:lineRule="auto"/>
        <w:rPr>
          <w:b/>
          <w:sz w:val="22"/>
          <w:szCs w:val="22"/>
          <w:lang w:val="ru-RU"/>
        </w:rPr>
      </w:pPr>
    </w:p>
    <w:p w:rsidR="005E2802" w:rsidRDefault="00324F8B" w:rsidP="00B50D20">
      <w:pPr>
        <w:spacing w:line="276" w:lineRule="auto"/>
        <w:jc w:val="center"/>
        <w:rPr>
          <w:b/>
          <w:sz w:val="22"/>
          <w:szCs w:val="22"/>
          <w:lang w:val="ru-RU"/>
        </w:rPr>
      </w:pPr>
      <w:r>
        <w:rPr>
          <w:b/>
          <w:sz w:val="22"/>
          <w:szCs w:val="22"/>
          <w:lang w:val="ru-RU"/>
        </w:rPr>
        <w:t>Члан 7</w:t>
      </w:r>
      <w:r w:rsidRPr="007C2B8B">
        <w:rPr>
          <w:b/>
          <w:sz w:val="22"/>
          <w:szCs w:val="22"/>
          <w:lang w:val="ru-RU"/>
        </w:rPr>
        <w:t>.</w:t>
      </w:r>
    </w:p>
    <w:p w:rsidR="00D77BE8" w:rsidRPr="00B50D20" w:rsidRDefault="00D77BE8" w:rsidP="00B50D20">
      <w:pPr>
        <w:spacing w:line="276" w:lineRule="auto"/>
        <w:jc w:val="center"/>
        <w:rPr>
          <w:b/>
          <w:sz w:val="22"/>
          <w:szCs w:val="22"/>
          <w:lang w:val="ru-RU"/>
        </w:rPr>
      </w:pPr>
    </w:p>
    <w:p w:rsidR="00F107E6" w:rsidRPr="00B50D20" w:rsidRDefault="00F107E6" w:rsidP="00F107E6">
      <w:pPr>
        <w:rPr>
          <w:lang w:val="sr-Cyrl-CS"/>
        </w:rPr>
      </w:pPr>
      <w:r>
        <w:rPr>
          <w:sz w:val="22"/>
          <w:szCs w:val="22"/>
          <w:lang w:val="sr-Cyrl-CS"/>
        </w:rPr>
        <w:t xml:space="preserve">             </w:t>
      </w:r>
      <w:r w:rsidRPr="00B50D20">
        <w:rPr>
          <w:lang w:val="sr-Cyrl-CS"/>
        </w:rPr>
        <w:t>Продавац се обавезује да испоручи предметна добра у складу са важећим стандардима квалитета и у складу са важећим прописима.</w:t>
      </w:r>
    </w:p>
    <w:p w:rsidR="00F107E6" w:rsidRPr="00B50D20" w:rsidRDefault="00F107E6" w:rsidP="00F107E6">
      <w:pPr>
        <w:rPr>
          <w:lang w:val="sr-Cyrl-CS"/>
        </w:rPr>
      </w:pPr>
      <w:r w:rsidRPr="00B50D20">
        <w:rPr>
          <w:lang w:val="sr-Cyrl-CS"/>
        </w:rPr>
        <w:tab/>
        <w:t>Продавац одговара Купцу за квалитет испоручених  добара.</w:t>
      </w:r>
    </w:p>
    <w:p w:rsidR="00F107E6" w:rsidRPr="00B50D20" w:rsidRDefault="00F107E6" w:rsidP="00F107E6">
      <w:pPr>
        <w:rPr>
          <w:color w:val="000000"/>
          <w:lang w:val="sr-Cyrl-CS"/>
        </w:rPr>
      </w:pPr>
      <w:r w:rsidRPr="00B50D20">
        <w:rPr>
          <w:color w:val="000000"/>
          <w:lang w:val="sr-Cyrl-CS"/>
        </w:rPr>
        <w:tab/>
        <w:t>Продавац гарантује трајност и квалитет испоручених добара за период прописан техничким нормативима и стандардима за ову врсту производа.</w:t>
      </w:r>
    </w:p>
    <w:p w:rsidR="00F107E6" w:rsidRPr="00B50D20" w:rsidRDefault="00F107E6" w:rsidP="00F107E6">
      <w:pPr>
        <w:tabs>
          <w:tab w:val="center" w:pos="5355"/>
        </w:tabs>
        <w:spacing w:line="276" w:lineRule="auto"/>
        <w:rPr>
          <w:lang w:val="ru-RU"/>
        </w:rPr>
      </w:pPr>
      <w:r w:rsidRPr="00B50D20">
        <w:rPr>
          <w:lang w:val="ru-RU"/>
        </w:rPr>
        <w:t xml:space="preserve">         </w:t>
      </w:r>
    </w:p>
    <w:p w:rsidR="008B1FE4" w:rsidRDefault="00B50D20" w:rsidP="008B1FE4">
      <w:pPr>
        <w:spacing w:line="276" w:lineRule="auto"/>
        <w:jc w:val="center"/>
        <w:rPr>
          <w:b/>
          <w:bCs/>
          <w:lang w:val="ru-RU"/>
        </w:rPr>
      </w:pPr>
      <w:r>
        <w:rPr>
          <w:b/>
          <w:bCs/>
          <w:lang w:val="ru-RU"/>
        </w:rPr>
        <w:t>Члан 8</w:t>
      </w:r>
      <w:r w:rsidR="008B1FE4" w:rsidRPr="00B50D20">
        <w:rPr>
          <w:b/>
          <w:bCs/>
          <w:lang w:val="ru-RU"/>
        </w:rPr>
        <w:t>.</w:t>
      </w:r>
    </w:p>
    <w:p w:rsidR="00D77BE8" w:rsidRPr="00B50D20" w:rsidRDefault="00D77BE8" w:rsidP="008B1FE4">
      <w:pPr>
        <w:spacing w:line="276" w:lineRule="auto"/>
        <w:jc w:val="center"/>
        <w:rPr>
          <w:b/>
          <w:bCs/>
          <w:lang w:val="ru-RU"/>
        </w:rPr>
      </w:pPr>
    </w:p>
    <w:p w:rsidR="008B1FE4" w:rsidRPr="00B50D20" w:rsidRDefault="008B1FE4" w:rsidP="008B1FE4">
      <w:pPr>
        <w:spacing w:line="276" w:lineRule="auto"/>
        <w:rPr>
          <w:lang w:val="ru-RU"/>
        </w:rPr>
      </w:pPr>
      <w:r w:rsidRPr="00B50D20">
        <w:rPr>
          <w:bCs/>
          <w:lang w:val="ru-RU"/>
        </w:rPr>
        <w:tab/>
      </w:r>
      <w:r w:rsidRPr="00B50D20">
        <w:rPr>
          <w:lang w:val="ru-RU"/>
        </w:rPr>
        <w:t xml:space="preserve">Продавац ће део уговорених обавеза извршити преко подизвођача : </w:t>
      </w:r>
    </w:p>
    <w:p w:rsidR="008B1FE4" w:rsidRPr="00B50D20" w:rsidRDefault="008B1FE4" w:rsidP="008B1FE4">
      <w:pPr>
        <w:spacing w:line="276" w:lineRule="auto"/>
        <w:rPr>
          <w:u w:val="single"/>
          <w:lang w:val="ru-RU"/>
        </w:rPr>
      </w:pPr>
      <w:r w:rsidRPr="00B50D20">
        <w:rPr>
          <w:b/>
          <w:bCs/>
          <w:lang w:val="ru-RU"/>
        </w:rPr>
        <w:t>1.</w:t>
      </w:r>
      <w:r w:rsidRPr="00B50D20">
        <w:rPr>
          <w:lang w:val="ru-RU"/>
        </w:rPr>
        <w:t xml:space="preserve"> _________________, са седиштем у__________, ул.____________бр.___., ПИБ _________, матични број __________.</w:t>
      </w:r>
      <w:r w:rsidRPr="00B50D20">
        <w:rPr>
          <w:u w:val="single"/>
          <w:lang w:val="ru-RU"/>
        </w:rPr>
        <w:t xml:space="preserve">                                                                                                                                                                                                                                    </w:t>
      </w:r>
      <w:r w:rsidRPr="00B50D20">
        <w:rPr>
          <w:lang w:val="ru-RU"/>
        </w:rPr>
        <w:t xml:space="preserve">   </w:t>
      </w:r>
    </w:p>
    <w:p w:rsidR="008B1FE4" w:rsidRPr="00B50D20" w:rsidRDefault="008B1FE4" w:rsidP="008B1FE4">
      <w:pPr>
        <w:spacing w:line="276" w:lineRule="auto"/>
        <w:rPr>
          <w:lang w:val="ru-RU"/>
        </w:rPr>
      </w:pPr>
      <w:r w:rsidRPr="00B50D20">
        <w:rPr>
          <w:lang w:val="ru-RU"/>
        </w:rPr>
        <w:t xml:space="preserve">односно у групи понуђача коју чине: </w:t>
      </w:r>
    </w:p>
    <w:p w:rsidR="008B1FE4" w:rsidRPr="00B50D20" w:rsidRDefault="008B1FE4" w:rsidP="008B1FE4">
      <w:pPr>
        <w:spacing w:line="276" w:lineRule="auto"/>
        <w:rPr>
          <w:u w:val="single"/>
          <w:lang w:val="ru-RU"/>
        </w:rPr>
      </w:pPr>
      <w:r w:rsidRPr="00B50D20">
        <w:rPr>
          <w:lang w:val="ru-RU"/>
        </w:rPr>
        <w:t xml:space="preserve">1.___________, са седиштем у ____, ул.________ бр.__., ПИБ  </w:t>
      </w:r>
      <w:r w:rsidRPr="00B50D20">
        <w:rPr>
          <w:u w:val="single"/>
          <w:lang w:val="ru-RU"/>
        </w:rPr>
        <w:t xml:space="preserve">           </w:t>
      </w:r>
      <w:r w:rsidRPr="00B50D20">
        <w:rPr>
          <w:lang w:val="ru-RU"/>
        </w:rPr>
        <w:t xml:space="preserve">_ матични број </w:t>
      </w:r>
      <w:r w:rsidRPr="00B50D20">
        <w:rPr>
          <w:u w:val="single"/>
          <w:lang w:val="ru-RU"/>
        </w:rPr>
        <w:t xml:space="preserve">                                                                                                                                                                                                                                     </w:t>
      </w:r>
      <w:r w:rsidRPr="00B50D20">
        <w:rPr>
          <w:lang w:val="ru-RU"/>
        </w:rPr>
        <w:t xml:space="preserve"> </w:t>
      </w:r>
    </w:p>
    <w:p w:rsidR="008B1FE4" w:rsidRPr="00B50D20" w:rsidRDefault="008B1FE4" w:rsidP="008B1FE4">
      <w:pPr>
        <w:spacing w:line="276" w:lineRule="auto"/>
        <w:rPr>
          <w:lang w:val="ru-RU"/>
        </w:rPr>
      </w:pPr>
      <w:r w:rsidRPr="00B50D20">
        <w:rPr>
          <w:lang w:val="ru-RU"/>
        </w:rPr>
        <w:lastRenderedPageBreak/>
        <w:t xml:space="preserve">___________, </w:t>
      </w:r>
    </w:p>
    <w:p w:rsidR="008B1FE4" w:rsidRPr="00B50D20" w:rsidRDefault="008B1FE4" w:rsidP="008B1FE4">
      <w:pPr>
        <w:spacing w:line="276" w:lineRule="auto"/>
        <w:rPr>
          <w:lang w:val="ru-RU"/>
        </w:rPr>
      </w:pPr>
      <w:r w:rsidRPr="00B50D20">
        <w:rPr>
          <w:lang w:val="ru-RU"/>
        </w:rPr>
        <w:t xml:space="preserve">2._____________ са седиштем у ____, ул.________ бр.__., ПИБ _____ </w:t>
      </w:r>
      <w:r w:rsidRPr="00B50D20">
        <w:rPr>
          <w:u w:val="single"/>
          <w:lang w:val="ru-RU"/>
        </w:rPr>
        <w:t xml:space="preserve">         </w:t>
      </w:r>
      <w:r w:rsidRPr="00B50D20">
        <w:rPr>
          <w:lang w:val="ru-RU"/>
        </w:rPr>
        <w:t xml:space="preserve">матични број </w:t>
      </w:r>
      <w:r w:rsidRPr="00B50D20">
        <w:rPr>
          <w:u w:val="single"/>
          <w:lang w:val="ru-RU"/>
        </w:rPr>
        <w:t xml:space="preserve">  ______ .                                                                                                                                                                                                                                   </w:t>
      </w:r>
      <w:r w:rsidRPr="00B50D20">
        <w:rPr>
          <w:lang w:val="ru-RU"/>
        </w:rPr>
        <w:t xml:space="preserve"> </w:t>
      </w:r>
    </w:p>
    <w:p w:rsidR="008B1FE4" w:rsidRPr="00B50D20" w:rsidRDefault="008B1FE4" w:rsidP="008B1FE4">
      <w:pPr>
        <w:spacing w:line="276" w:lineRule="auto"/>
        <w:rPr>
          <w:lang w:val="ru-RU"/>
        </w:rPr>
      </w:pPr>
      <w:r w:rsidRPr="00B50D20">
        <w:rPr>
          <w:lang w:val="ru-RU"/>
        </w:rPr>
        <w:tab/>
        <w:t>Продавац у потпуности одговара Купцу за извршење уговорених обавеза као да их је сам испунио.</w:t>
      </w:r>
    </w:p>
    <w:p w:rsidR="00F107E6" w:rsidRPr="00B50D20" w:rsidRDefault="008B1FE4" w:rsidP="008B1FE4">
      <w:pPr>
        <w:spacing w:line="276" w:lineRule="auto"/>
        <w:rPr>
          <w:b/>
          <w:lang w:val="ru-RU"/>
        </w:rPr>
      </w:pPr>
      <w:r w:rsidRPr="00B50D20">
        <w:rPr>
          <w:lang w:val="ru-RU"/>
        </w:rPr>
        <w:tab/>
        <w:t>Продавац  одговара  Купцу за извршење уговорених обавеза неограничено солидарно са осталим понуђачима из групе понуђача.</w:t>
      </w:r>
      <w:r w:rsidR="00F107E6" w:rsidRPr="00B50D20">
        <w:rPr>
          <w:b/>
          <w:lang w:val="ru-RU"/>
        </w:rPr>
        <w:t xml:space="preserve">                                                                             </w:t>
      </w:r>
    </w:p>
    <w:p w:rsidR="008B1FE4" w:rsidRDefault="008B1FE4" w:rsidP="00324F8B">
      <w:pPr>
        <w:autoSpaceDE w:val="0"/>
        <w:autoSpaceDN w:val="0"/>
        <w:adjustRightInd w:val="0"/>
        <w:rPr>
          <w:rFonts w:eastAsiaTheme="minorHAnsi"/>
          <w:b/>
          <w:bCs/>
        </w:rPr>
      </w:pPr>
    </w:p>
    <w:p w:rsidR="00B50D20" w:rsidRDefault="00B50D20" w:rsidP="00324F8B">
      <w:pPr>
        <w:autoSpaceDE w:val="0"/>
        <w:autoSpaceDN w:val="0"/>
        <w:adjustRightInd w:val="0"/>
        <w:rPr>
          <w:rFonts w:eastAsiaTheme="minorHAnsi"/>
          <w:b/>
          <w:bCs/>
        </w:rPr>
      </w:pPr>
    </w:p>
    <w:p w:rsidR="00324F8B" w:rsidRDefault="00324F8B" w:rsidP="00324F8B">
      <w:pPr>
        <w:autoSpaceDE w:val="0"/>
        <w:autoSpaceDN w:val="0"/>
        <w:adjustRightInd w:val="0"/>
        <w:rPr>
          <w:rFonts w:eastAsiaTheme="minorHAnsi"/>
          <w:b/>
          <w:bCs/>
        </w:rPr>
      </w:pPr>
      <w:r w:rsidRPr="00324F8B">
        <w:rPr>
          <w:rFonts w:eastAsiaTheme="minorHAnsi"/>
          <w:b/>
          <w:bCs/>
        </w:rPr>
        <w:t>Осигурање и финансијско обезбеђење</w:t>
      </w:r>
    </w:p>
    <w:p w:rsidR="00D77BE8" w:rsidRPr="00324F8B" w:rsidRDefault="00D77BE8" w:rsidP="00324F8B">
      <w:pPr>
        <w:autoSpaceDE w:val="0"/>
        <w:autoSpaceDN w:val="0"/>
        <w:adjustRightInd w:val="0"/>
        <w:rPr>
          <w:rFonts w:eastAsiaTheme="minorHAnsi"/>
          <w:b/>
          <w:bCs/>
        </w:rPr>
      </w:pPr>
    </w:p>
    <w:p w:rsidR="00324F8B" w:rsidRDefault="00B50D20" w:rsidP="00324F8B">
      <w:pPr>
        <w:autoSpaceDE w:val="0"/>
        <w:autoSpaceDN w:val="0"/>
        <w:adjustRightInd w:val="0"/>
        <w:jc w:val="center"/>
        <w:rPr>
          <w:rFonts w:eastAsiaTheme="minorHAnsi"/>
          <w:b/>
          <w:bCs/>
        </w:rPr>
      </w:pPr>
      <w:r>
        <w:rPr>
          <w:rFonts w:eastAsiaTheme="minorHAnsi"/>
          <w:b/>
          <w:bCs/>
        </w:rPr>
        <w:t>Члан 9</w:t>
      </w:r>
      <w:r w:rsidR="00324F8B" w:rsidRPr="00324F8B">
        <w:rPr>
          <w:rFonts w:eastAsiaTheme="minorHAnsi"/>
          <w:b/>
          <w:bCs/>
        </w:rPr>
        <w:t>.</w:t>
      </w:r>
    </w:p>
    <w:p w:rsidR="00D77BE8" w:rsidRPr="00324F8B" w:rsidRDefault="00D77BE8" w:rsidP="00324F8B">
      <w:pPr>
        <w:autoSpaceDE w:val="0"/>
        <w:autoSpaceDN w:val="0"/>
        <w:adjustRightInd w:val="0"/>
        <w:jc w:val="center"/>
        <w:rPr>
          <w:rFonts w:eastAsiaTheme="minorHAnsi"/>
          <w:b/>
          <w:bCs/>
        </w:rPr>
      </w:pPr>
    </w:p>
    <w:p w:rsidR="00324F8B" w:rsidRPr="00324F8B" w:rsidRDefault="00324F8B" w:rsidP="00324F8B">
      <w:pPr>
        <w:autoSpaceDE w:val="0"/>
        <w:autoSpaceDN w:val="0"/>
        <w:adjustRightInd w:val="0"/>
        <w:rPr>
          <w:rFonts w:eastAsiaTheme="minorHAnsi"/>
        </w:rPr>
      </w:pPr>
      <w:r>
        <w:rPr>
          <w:rFonts w:eastAsiaTheme="minorHAnsi"/>
          <w:lang w:val="sr-Cyrl-RS"/>
        </w:rPr>
        <w:t>Продавац</w:t>
      </w:r>
      <w:r>
        <w:rPr>
          <w:rFonts w:eastAsiaTheme="minorHAnsi"/>
        </w:rPr>
        <w:t xml:space="preserve"> је дужан да </w:t>
      </w:r>
      <w:r>
        <w:rPr>
          <w:rFonts w:eastAsiaTheme="minorHAnsi"/>
          <w:lang w:val="sr-Cyrl-RS"/>
        </w:rPr>
        <w:t>Купцу</w:t>
      </w:r>
      <w:r w:rsidRPr="00324F8B">
        <w:rPr>
          <w:rFonts w:eastAsiaTheme="minorHAnsi"/>
        </w:rPr>
        <w:t xml:space="preserve"> преда:</w:t>
      </w:r>
    </w:p>
    <w:p w:rsidR="00324F8B" w:rsidRPr="00324F8B" w:rsidRDefault="00324F8B" w:rsidP="005F2C23">
      <w:pPr>
        <w:autoSpaceDE w:val="0"/>
        <w:autoSpaceDN w:val="0"/>
        <w:adjustRightInd w:val="0"/>
        <w:ind w:firstLine="720"/>
        <w:rPr>
          <w:rFonts w:eastAsiaTheme="minorHAnsi"/>
          <w:b/>
          <w:bCs/>
        </w:rPr>
      </w:pPr>
      <w:r w:rsidRPr="00324F8B">
        <w:rPr>
          <w:rFonts w:eastAsiaTheme="minorHAnsi"/>
        </w:rPr>
        <w:t xml:space="preserve">- у тренутку закључења Уговора регистровану бланко сопствену меницу и менично овлашћење за </w:t>
      </w:r>
      <w:r>
        <w:rPr>
          <w:rFonts w:eastAsiaTheme="minorHAnsi"/>
          <w:b/>
          <w:bCs/>
        </w:rPr>
        <w:t>добро</w:t>
      </w:r>
      <w:r>
        <w:rPr>
          <w:rFonts w:eastAsiaTheme="minorHAnsi"/>
          <w:b/>
          <w:bCs/>
          <w:lang w:val="sr-Cyrl-RS"/>
        </w:rPr>
        <w:t xml:space="preserve"> </w:t>
      </w:r>
      <w:r w:rsidRPr="00324F8B">
        <w:rPr>
          <w:rFonts w:eastAsiaTheme="minorHAnsi"/>
          <w:b/>
          <w:bCs/>
        </w:rPr>
        <w:t xml:space="preserve">извршење посла </w:t>
      </w:r>
      <w:r w:rsidRPr="00324F8B">
        <w:rPr>
          <w:rFonts w:eastAsiaTheme="minorHAnsi"/>
        </w:rPr>
        <w:t xml:space="preserve">у корист Наручиоца, у износу од </w:t>
      </w:r>
      <w:r>
        <w:rPr>
          <w:rFonts w:eastAsiaTheme="minorHAnsi"/>
          <w:b/>
          <w:bCs/>
        </w:rPr>
        <w:t>5</w:t>
      </w:r>
      <w:r w:rsidRPr="00324F8B">
        <w:rPr>
          <w:rFonts w:eastAsiaTheme="minorHAnsi"/>
          <w:b/>
          <w:bCs/>
        </w:rPr>
        <w:t xml:space="preserve"> % </w:t>
      </w:r>
      <w:r w:rsidRPr="00324F8B">
        <w:rPr>
          <w:rFonts w:eastAsiaTheme="minorHAnsi"/>
        </w:rPr>
        <w:t>од вредности уговора без ПДВ-а, која треба да</w:t>
      </w:r>
      <w:r>
        <w:rPr>
          <w:rFonts w:eastAsiaTheme="minorHAnsi"/>
          <w:b/>
          <w:bCs/>
          <w:lang w:val="sr-Cyrl-RS"/>
        </w:rPr>
        <w:t xml:space="preserve"> </w:t>
      </w:r>
      <w:r w:rsidRPr="00324F8B">
        <w:rPr>
          <w:rFonts w:eastAsiaTheme="minorHAnsi"/>
        </w:rPr>
        <w:t xml:space="preserve">буде са клаузулом „без протеста”, роком доспећа „по виђењу” и роком важења </w:t>
      </w:r>
      <w:r w:rsidRPr="00324F8B">
        <w:rPr>
          <w:rFonts w:eastAsiaTheme="minorHAnsi"/>
          <w:b/>
          <w:bCs/>
        </w:rPr>
        <w:t xml:space="preserve">30 (тридесет) дана </w:t>
      </w:r>
      <w:r w:rsidRPr="00324F8B">
        <w:rPr>
          <w:rFonts w:eastAsiaTheme="minorHAnsi"/>
        </w:rPr>
        <w:t>дужим</w:t>
      </w:r>
      <w:r>
        <w:rPr>
          <w:rFonts w:eastAsiaTheme="minorHAnsi"/>
          <w:b/>
          <w:bCs/>
          <w:lang w:val="sr-Cyrl-RS"/>
        </w:rPr>
        <w:t xml:space="preserve"> </w:t>
      </w:r>
      <w:r w:rsidRPr="00324F8B">
        <w:rPr>
          <w:rFonts w:eastAsiaTheme="minorHAnsi"/>
        </w:rPr>
        <w:t>од уговореног рока за испоруку добара - опреме, с тим да евентуални продужетак рока за испоруку добара -</w:t>
      </w:r>
      <w:r>
        <w:rPr>
          <w:rFonts w:eastAsiaTheme="minorHAnsi"/>
          <w:b/>
          <w:bCs/>
          <w:lang w:val="sr-Cyrl-RS"/>
        </w:rPr>
        <w:t xml:space="preserve"> </w:t>
      </w:r>
      <w:r w:rsidRPr="00324F8B">
        <w:rPr>
          <w:rFonts w:eastAsiaTheme="minorHAnsi"/>
        </w:rPr>
        <w:t>опреме, има за последицу и продужење рока важења менице и меничног овлашћења, за исти број дана за</w:t>
      </w:r>
    </w:p>
    <w:p w:rsidR="00324F8B" w:rsidRPr="00324F8B" w:rsidRDefault="00324F8B" w:rsidP="00324F8B">
      <w:pPr>
        <w:autoSpaceDE w:val="0"/>
        <w:autoSpaceDN w:val="0"/>
        <w:adjustRightInd w:val="0"/>
        <w:rPr>
          <w:rFonts w:eastAsiaTheme="minorHAnsi"/>
        </w:rPr>
      </w:pPr>
      <w:r w:rsidRPr="00324F8B">
        <w:rPr>
          <w:rFonts w:eastAsiaTheme="minorHAnsi"/>
        </w:rPr>
        <w:t>који ће бити продужен и рок за и споруку добара - опреме.</w:t>
      </w:r>
    </w:p>
    <w:p w:rsidR="00324F8B" w:rsidRPr="00324F8B" w:rsidRDefault="00324F8B" w:rsidP="005F2C23">
      <w:pPr>
        <w:autoSpaceDE w:val="0"/>
        <w:autoSpaceDN w:val="0"/>
        <w:adjustRightInd w:val="0"/>
        <w:ind w:firstLine="720"/>
        <w:rPr>
          <w:rFonts w:eastAsiaTheme="minorHAnsi"/>
        </w:rPr>
      </w:pPr>
      <w:r w:rsidRPr="00324F8B">
        <w:rPr>
          <w:rFonts w:eastAsiaTheme="minorHAnsi"/>
        </w:rPr>
        <w:t>- приликом примопредаје добара регистровану бланко сопствену меницу и менично</w:t>
      </w:r>
      <w:r>
        <w:rPr>
          <w:rFonts w:eastAsiaTheme="minorHAnsi"/>
        </w:rPr>
        <w:t xml:space="preserve"> овлашћењe за</w:t>
      </w:r>
      <w:r>
        <w:rPr>
          <w:rFonts w:eastAsiaTheme="minorHAnsi"/>
          <w:lang w:val="sr-Cyrl-RS"/>
        </w:rPr>
        <w:t xml:space="preserve"> </w:t>
      </w:r>
      <w:r w:rsidRPr="00324F8B">
        <w:rPr>
          <w:rFonts w:eastAsiaTheme="minorHAnsi"/>
          <w:b/>
          <w:bCs/>
        </w:rPr>
        <w:t xml:space="preserve">отклањање грешака у гарантном року </w:t>
      </w:r>
      <w:r w:rsidRPr="00324F8B">
        <w:rPr>
          <w:rFonts w:eastAsiaTheme="minorHAnsi"/>
        </w:rPr>
        <w:t xml:space="preserve">у корист Наручиоца, у износу од </w:t>
      </w:r>
      <w:r>
        <w:rPr>
          <w:rFonts w:eastAsiaTheme="minorHAnsi"/>
          <w:b/>
          <w:bCs/>
        </w:rPr>
        <w:t>5</w:t>
      </w:r>
      <w:r w:rsidRPr="00324F8B">
        <w:rPr>
          <w:rFonts w:eastAsiaTheme="minorHAnsi"/>
          <w:b/>
          <w:bCs/>
        </w:rPr>
        <w:t xml:space="preserve"> % </w:t>
      </w:r>
      <w:r>
        <w:rPr>
          <w:rFonts w:eastAsiaTheme="minorHAnsi"/>
        </w:rPr>
        <w:t>од вредности уговора без</w:t>
      </w:r>
      <w:r>
        <w:rPr>
          <w:rFonts w:eastAsiaTheme="minorHAnsi"/>
          <w:lang w:val="sr-Cyrl-RS"/>
        </w:rPr>
        <w:t xml:space="preserve"> </w:t>
      </w:r>
      <w:r w:rsidRPr="00324F8B">
        <w:rPr>
          <w:rFonts w:eastAsiaTheme="minorHAnsi"/>
        </w:rPr>
        <w:t xml:space="preserve">ПДВ-а, која треба да буде са клаузулом „без протеста”, роком доспећа „ по виђењу” и роком важења </w:t>
      </w:r>
      <w:r w:rsidRPr="00324F8B">
        <w:rPr>
          <w:rFonts w:eastAsiaTheme="minorHAnsi"/>
          <w:b/>
          <w:bCs/>
        </w:rPr>
        <w:t>5 (пет)</w:t>
      </w:r>
      <w:r>
        <w:rPr>
          <w:rFonts w:eastAsiaTheme="minorHAnsi"/>
          <w:lang w:val="sr-Cyrl-RS"/>
        </w:rPr>
        <w:t xml:space="preserve"> </w:t>
      </w:r>
      <w:r w:rsidRPr="00324F8B">
        <w:rPr>
          <w:rFonts w:eastAsiaTheme="minorHAnsi"/>
          <w:b/>
          <w:bCs/>
        </w:rPr>
        <w:t xml:space="preserve">дана </w:t>
      </w:r>
      <w:r w:rsidRPr="00324F8B">
        <w:rPr>
          <w:rFonts w:eastAsiaTheme="minorHAnsi"/>
        </w:rPr>
        <w:t>дуже од гарантног рока.</w:t>
      </w:r>
    </w:p>
    <w:p w:rsidR="00324F8B" w:rsidRDefault="00324F8B" w:rsidP="00324F8B">
      <w:pPr>
        <w:autoSpaceDE w:val="0"/>
        <w:autoSpaceDN w:val="0"/>
        <w:adjustRightInd w:val="0"/>
        <w:rPr>
          <w:rFonts w:eastAsiaTheme="minorHAnsi"/>
        </w:rPr>
      </w:pPr>
      <w:r>
        <w:rPr>
          <w:rFonts w:eastAsiaTheme="minorHAnsi"/>
          <w:lang w:val="sr-Cyrl-RS"/>
        </w:rPr>
        <w:t>Купац</w:t>
      </w:r>
      <w:r w:rsidRPr="00324F8B">
        <w:rPr>
          <w:rFonts w:eastAsiaTheme="minorHAnsi"/>
        </w:rPr>
        <w:t xml:space="preserve"> има право да реализује меницу за отклањање грешака у</w:t>
      </w:r>
      <w:r>
        <w:rPr>
          <w:rFonts w:eastAsiaTheme="minorHAnsi"/>
        </w:rPr>
        <w:t xml:space="preserve"> гарантном року уколико </w:t>
      </w:r>
      <w:r>
        <w:rPr>
          <w:rFonts w:eastAsiaTheme="minorHAnsi"/>
          <w:lang w:val="sr-Cyrl-RS"/>
        </w:rPr>
        <w:t>Продавац</w:t>
      </w:r>
      <w:r>
        <w:rPr>
          <w:rFonts w:eastAsiaTheme="minorHAnsi"/>
        </w:rPr>
        <w:t xml:space="preserve"> на</w:t>
      </w:r>
      <w:r>
        <w:rPr>
          <w:rFonts w:eastAsiaTheme="minorHAnsi"/>
          <w:lang w:val="sr-Cyrl-RS"/>
        </w:rPr>
        <w:t xml:space="preserve"> </w:t>
      </w:r>
      <w:r>
        <w:rPr>
          <w:rFonts w:eastAsiaTheme="minorHAnsi"/>
        </w:rPr>
        <w:t xml:space="preserve">писани захтев </w:t>
      </w:r>
      <w:r>
        <w:rPr>
          <w:rFonts w:eastAsiaTheme="minorHAnsi"/>
          <w:lang w:val="sr-Cyrl-RS"/>
        </w:rPr>
        <w:t>Купца</w:t>
      </w:r>
      <w:r w:rsidRPr="00324F8B">
        <w:rPr>
          <w:rFonts w:eastAsiaTheme="minorHAnsi"/>
        </w:rPr>
        <w:t xml:space="preserve"> не отпочне са отклањањем недостатака на испоручени</w:t>
      </w:r>
      <w:r>
        <w:rPr>
          <w:rFonts w:eastAsiaTheme="minorHAnsi"/>
        </w:rPr>
        <w:t>м добрима – опреми, у року од 3</w:t>
      </w:r>
      <w:r w:rsidRPr="00324F8B">
        <w:rPr>
          <w:rFonts w:eastAsiaTheme="minorHAnsi"/>
        </w:rPr>
        <w:t>(три) дана од дана п</w:t>
      </w:r>
      <w:r>
        <w:rPr>
          <w:rFonts w:eastAsiaTheme="minorHAnsi"/>
        </w:rPr>
        <w:t xml:space="preserve">ријема писаног захтева </w:t>
      </w:r>
      <w:r>
        <w:rPr>
          <w:rFonts w:eastAsiaTheme="minorHAnsi"/>
          <w:lang w:val="sr-Cyrl-RS"/>
        </w:rPr>
        <w:t>Купца</w:t>
      </w:r>
      <w:r w:rsidRPr="00324F8B">
        <w:rPr>
          <w:rFonts w:eastAsiaTheme="minorHAnsi"/>
        </w:rPr>
        <w:t>, односно не усклади квали</w:t>
      </w:r>
      <w:r>
        <w:rPr>
          <w:rFonts w:eastAsiaTheme="minorHAnsi"/>
        </w:rPr>
        <w:t>тет испоручених добара – опреме</w:t>
      </w:r>
      <w:r>
        <w:rPr>
          <w:rFonts w:eastAsiaTheme="minorHAnsi"/>
          <w:lang w:val="sr-Cyrl-RS"/>
        </w:rPr>
        <w:t xml:space="preserve"> </w:t>
      </w:r>
      <w:r>
        <w:rPr>
          <w:rFonts w:eastAsiaTheme="minorHAnsi"/>
        </w:rPr>
        <w:t xml:space="preserve">са захтевима </w:t>
      </w:r>
      <w:r>
        <w:rPr>
          <w:rFonts w:eastAsiaTheme="minorHAnsi"/>
          <w:lang w:val="sr-Cyrl-RS"/>
        </w:rPr>
        <w:t>Купца</w:t>
      </w:r>
      <w:r w:rsidRPr="00324F8B">
        <w:rPr>
          <w:rFonts w:eastAsiaTheme="minorHAnsi"/>
        </w:rPr>
        <w:t xml:space="preserve"> из спецификације предмета набавке.</w:t>
      </w:r>
    </w:p>
    <w:p w:rsidR="005F2C23" w:rsidRDefault="005F2C23" w:rsidP="00324F8B">
      <w:pPr>
        <w:autoSpaceDE w:val="0"/>
        <w:autoSpaceDN w:val="0"/>
        <w:adjustRightInd w:val="0"/>
        <w:rPr>
          <w:rFonts w:eastAsiaTheme="minorHAnsi"/>
        </w:rPr>
      </w:pPr>
    </w:p>
    <w:p w:rsidR="005F2C23" w:rsidRPr="00324F8B" w:rsidRDefault="005F2C23" w:rsidP="00324F8B">
      <w:pPr>
        <w:autoSpaceDE w:val="0"/>
        <w:autoSpaceDN w:val="0"/>
        <w:adjustRightInd w:val="0"/>
        <w:rPr>
          <w:rFonts w:eastAsiaTheme="minorHAnsi"/>
        </w:rPr>
      </w:pPr>
    </w:p>
    <w:p w:rsidR="00324F8B" w:rsidRPr="00324F8B" w:rsidRDefault="00324F8B" w:rsidP="00324F8B">
      <w:pPr>
        <w:autoSpaceDE w:val="0"/>
        <w:autoSpaceDN w:val="0"/>
        <w:adjustRightInd w:val="0"/>
        <w:rPr>
          <w:rFonts w:eastAsiaTheme="minorHAnsi"/>
          <w:b/>
          <w:bCs/>
        </w:rPr>
      </w:pPr>
      <w:r w:rsidRPr="00324F8B">
        <w:rPr>
          <w:rFonts w:eastAsiaTheme="minorHAnsi"/>
          <w:b/>
          <w:bCs/>
        </w:rPr>
        <w:t>Уговорна казна</w:t>
      </w:r>
    </w:p>
    <w:p w:rsidR="00324F8B" w:rsidRDefault="00A5289A" w:rsidP="00324F8B">
      <w:pPr>
        <w:autoSpaceDE w:val="0"/>
        <w:autoSpaceDN w:val="0"/>
        <w:adjustRightInd w:val="0"/>
        <w:jc w:val="center"/>
        <w:rPr>
          <w:rFonts w:eastAsiaTheme="minorHAnsi"/>
          <w:b/>
          <w:bCs/>
        </w:rPr>
      </w:pPr>
      <w:r>
        <w:rPr>
          <w:rFonts w:eastAsiaTheme="minorHAnsi"/>
          <w:b/>
          <w:bCs/>
        </w:rPr>
        <w:t>Члан 10</w:t>
      </w:r>
      <w:r w:rsidR="00324F8B" w:rsidRPr="00324F8B">
        <w:rPr>
          <w:rFonts w:eastAsiaTheme="minorHAnsi"/>
          <w:b/>
          <w:bCs/>
        </w:rPr>
        <w:t>.</w:t>
      </w:r>
    </w:p>
    <w:p w:rsidR="00D77BE8" w:rsidRPr="00324F8B" w:rsidRDefault="00D77BE8" w:rsidP="00324F8B">
      <w:pPr>
        <w:autoSpaceDE w:val="0"/>
        <w:autoSpaceDN w:val="0"/>
        <w:adjustRightInd w:val="0"/>
        <w:jc w:val="center"/>
        <w:rPr>
          <w:rFonts w:eastAsiaTheme="minorHAnsi"/>
          <w:b/>
          <w:bCs/>
        </w:rPr>
      </w:pPr>
    </w:p>
    <w:p w:rsidR="00324F8B" w:rsidRPr="005F2C23" w:rsidRDefault="005F2C23" w:rsidP="00324F8B">
      <w:pPr>
        <w:autoSpaceDE w:val="0"/>
        <w:autoSpaceDN w:val="0"/>
        <w:adjustRightInd w:val="0"/>
        <w:rPr>
          <w:rFonts w:eastAsiaTheme="minorHAnsi"/>
          <w:lang w:val="sr-Cyrl-RS"/>
        </w:rPr>
      </w:pPr>
      <w:r>
        <w:rPr>
          <w:rFonts w:eastAsiaTheme="minorHAnsi"/>
        </w:rPr>
        <w:t xml:space="preserve">Уколико </w:t>
      </w:r>
      <w:r>
        <w:rPr>
          <w:rFonts w:eastAsiaTheme="minorHAnsi"/>
          <w:lang w:val="sr-Cyrl-RS"/>
        </w:rPr>
        <w:t>Продавац</w:t>
      </w:r>
      <w:r w:rsidR="00324F8B" w:rsidRPr="00324F8B">
        <w:rPr>
          <w:rFonts w:eastAsiaTheme="minorHAnsi"/>
        </w:rPr>
        <w:t xml:space="preserve"> не испоручи опрему</w:t>
      </w:r>
      <w:r w:rsidR="00E13234">
        <w:rPr>
          <w:rFonts w:eastAsiaTheme="minorHAnsi"/>
          <w:lang w:val="sr-Cyrl-RS"/>
        </w:rPr>
        <w:t xml:space="preserve"> </w:t>
      </w:r>
      <w:r w:rsidR="00324F8B" w:rsidRPr="00324F8B">
        <w:rPr>
          <w:rFonts w:eastAsiaTheme="minorHAnsi"/>
        </w:rPr>
        <w:t>-</w:t>
      </w:r>
      <w:r w:rsidR="00E13234">
        <w:rPr>
          <w:rFonts w:eastAsiaTheme="minorHAnsi"/>
          <w:lang w:val="sr-Cyrl-RS"/>
        </w:rPr>
        <w:t xml:space="preserve"> </w:t>
      </w:r>
      <w:r w:rsidR="00324F8B" w:rsidRPr="00324F8B">
        <w:rPr>
          <w:rFonts w:eastAsiaTheme="minorHAnsi"/>
        </w:rPr>
        <w:t>добра у уговореном р</w:t>
      </w:r>
      <w:r>
        <w:rPr>
          <w:rFonts w:eastAsiaTheme="minorHAnsi"/>
        </w:rPr>
        <w:t xml:space="preserve">оку, дужан је да плати </w:t>
      </w:r>
      <w:r>
        <w:rPr>
          <w:rFonts w:eastAsiaTheme="minorHAnsi"/>
          <w:lang w:val="sr-Cyrl-RS"/>
        </w:rPr>
        <w:t>Купцу</w:t>
      </w:r>
    </w:p>
    <w:p w:rsidR="00324F8B" w:rsidRPr="00324F8B" w:rsidRDefault="00324F8B" w:rsidP="00324F8B">
      <w:pPr>
        <w:autoSpaceDE w:val="0"/>
        <w:autoSpaceDN w:val="0"/>
        <w:adjustRightInd w:val="0"/>
        <w:rPr>
          <w:rFonts w:eastAsiaTheme="minorHAnsi"/>
        </w:rPr>
      </w:pPr>
      <w:r w:rsidRPr="00324F8B">
        <w:rPr>
          <w:rFonts w:eastAsiaTheme="minorHAnsi"/>
        </w:rPr>
        <w:t>уговорну казну у висини 0,2 % од укупно уговорене вредности за сваки дан за</w:t>
      </w:r>
      <w:r w:rsidR="005F2C23">
        <w:rPr>
          <w:rFonts w:eastAsiaTheme="minorHAnsi"/>
        </w:rPr>
        <w:t>кашњења, с тим што укупан износ</w:t>
      </w:r>
      <w:r w:rsidR="005F2C23">
        <w:rPr>
          <w:rFonts w:eastAsiaTheme="minorHAnsi"/>
          <w:lang w:val="sr-Cyrl-RS"/>
        </w:rPr>
        <w:t xml:space="preserve"> </w:t>
      </w:r>
      <w:r w:rsidRPr="00324F8B">
        <w:rPr>
          <w:rFonts w:eastAsiaTheme="minorHAnsi"/>
        </w:rPr>
        <w:t>казне не може бити већи од 5 % од укупно уговорене вредности опреме - добара.</w:t>
      </w:r>
    </w:p>
    <w:p w:rsidR="00324F8B" w:rsidRPr="00324F8B" w:rsidRDefault="005F2C23" w:rsidP="00324F8B">
      <w:pPr>
        <w:autoSpaceDE w:val="0"/>
        <w:autoSpaceDN w:val="0"/>
        <w:adjustRightInd w:val="0"/>
        <w:rPr>
          <w:rFonts w:eastAsiaTheme="minorHAnsi"/>
        </w:rPr>
      </w:pPr>
      <w:r>
        <w:rPr>
          <w:rFonts w:eastAsiaTheme="minorHAnsi"/>
        </w:rPr>
        <w:t xml:space="preserve">Наплату уговорне казне </w:t>
      </w:r>
      <w:r>
        <w:rPr>
          <w:rFonts w:eastAsiaTheme="minorHAnsi"/>
          <w:lang w:val="sr-Cyrl-RS"/>
        </w:rPr>
        <w:t>Купац</w:t>
      </w:r>
      <w:r w:rsidR="00324F8B" w:rsidRPr="00324F8B">
        <w:rPr>
          <w:rFonts w:eastAsiaTheme="minorHAnsi"/>
        </w:rPr>
        <w:t xml:space="preserve"> ће извршити бе</w:t>
      </w:r>
      <w:r>
        <w:rPr>
          <w:rFonts w:eastAsiaTheme="minorHAnsi"/>
        </w:rPr>
        <w:t xml:space="preserve">з претходног пристанка </w:t>
      </w:r>
      <w:r>
        <w:rPr>
          <w:rFonts w:eastAsiaTheme="minorHAnsi"/>
          <w:lang w:val="sr-Cyrl-RS"/>
        </w:rPr>
        <w:t>Продавца</w:t>
      </w:r>
      <w:r>
        <w:rPr>
          <w:rFonts w:eastAsiaTheme="minorHAnsi"/>
        </w:rPr>
        <w:t>, умањењем коначног</w:t>
      </w:r>
      <w:r>
        <w:rPr>
          <w:rFonts w:eastAsiaTheme="minorHAnsi"/>
          <w:lang w:val="sr-Cyrl-RS"/>
        </w:rPr>
        <w:t xml:space="preserve"> </w:t>
      </w:r>
      <w:r w:rsidR="00324F8B" w:rsidRPr="00324F8B">
        <w:rPr>
          <w:rFonts w:eastAsiaTheme="minorHAnsi"/>
        </w:rPr>
        <w:t>рачуна.</w:t>
      </w:r>
    </w:p>
    <w:p w:rsidR="00324F8B" w:rsidRPr="00324F8B" w:rsidRDefault="00324F8B" w:rsidP="00324F8B">
      <w:pPr>
        <w:autoSpaceDE w:val="0"/>
        <w:autoSpaceDN w:val="0"/>
        <w:adjustRightInd w:val="0"/>
        <w:rPr>
          <w:rFonts w:eastAsiaTheme="minorHAnsi"/>
        </w:rPr>
      </w:pPr>
      <w:r w:rsidRPr="00324F8B">
        <w:rPr>
          <w:rFonts w:eastAsiaTheme="minorHAnsi"/>
        </w:rPr>
        <w:t>Пра</w:t>
      </w:r>
      <w:r w:rsidR="005F2C23">
        <w:rPr>
          <w:rFonts w:eastAsiaTheme="minorHAnsi"/>
        </w:rPr>
        <w:t xml:space="preserve">во </w:t>
      </w:r>
      <w:r w:rsidR="005F2C23">
        <w:rPr>
          <w:rFonts w:eastAsiaTheme="minorHAnsi"/>
          <w:lang w:val="sr-Cyrl-RS"/>
        </w:rPr>
        <w:t>Купца</w:t>
      </w:r>
      <w:r w:rsidRPr="00324F8B">
        <w:rPr>
          <w:rFonts w:eastAsiaTheme="minorHAnsi"/>
        </w:rPr>
        <w:t xml:space="preserve"> да наплати уговорну казну не искључује њего</w:t>
      </w:r>
      <w:r w:rsidR="005F2C23">
        <w:rPr>
          <w:rFonts w:eastAsiaTheme="minorHAnsi"/>
        </w:rPr>
        <w:t xml:space="preserve">во право да захтева од </w:t>
      </w:r>
      <w:r w:rsidR="005F2C23">
        <w:rPr>
          <w:rFonts w:eastAsiaTheme="minorHAnsi"/>
          <w:lang w:val="sr-Cyrl-RS"/>
        </w:rPr>
        <w:t>Пр</w:t>
      </w:r>
      <w:r w:rsidR="00E13234">
        <w:rPr>
          <w:rFonts w:eastAsiaTheme="minorHAnsi"/>
          <w:lang w:val="sr-Cyrl-RS"/>
        </w:rPr>
        <w:t>о</w:t>
      </w:r>
      <w:r w:rsidR="005F2C23">
        <w:rPr>
          <w:rFonts w:eastAsiaTheme="minorHAnsi"/>
          <w:lang w:val="sr-Cyrl-RS"/>
        </w:rPr>
        <w:t>давца</w:t>
      </w:r>
      <w:r w:rsidRPr="00324F8B">
        <w:rPr>
          <w:rFonts w:eastAsiaTheme="minorHAnsi"/>
        </w:rPr>
        <w:t xml:space="preserve"> накнаду</w:t>
      </w:r>
      <w:r w:rsidR="005F2C23">
        <w:rPr>
          <w:rFonts w:eastAsiaTheme="minorHAnsi"/>
          <w:lang w:val="sr-Cyrl-RS"/>
        </w:rPr>
        <w:t xml:space="preserve"> </w:t>
      </w:r>
      <w:r w:rsidRPr="00324F8B">
        <w:rPr>
          <w:rFonts w:eastAsiaTheme="minorHAnsi"/>
        </w:rPr>
        <w:t>штете ако му је р</w:t>
      </w:r>
      <w:r w:rsidR="005F2C23">
        <w:rPr>
          <w:rFonts w:eastAsiaTheme="minorHAnsi"/>
        </w:rPr>
        <w:t xml:space="preserve">адњама или пропуштањем </w:t>
      </w:r>
      <w:r w:rsidR="005F2C23">
        <w:rPr>
          <w:rFonts w:eastAsiaTheme="minorHAnsi"/>
          <w:lang w:val="sr-Cyrl-RS"/>
        </w:rPr>
        <w:t>Продавца</w:t>
      </w:r>
      <w:r w:rsidRPr="00324F8B">
        <w:rPr>
          <w:rFonts w:eastAsiaTheme="minorHAnsi"/>
        </w:rPr>
        <w:t xml:space="preserve"> штета причињена.</w:t>
      </w:r>
    </w:p>
    <w:p w:rsidR="00E13234" w:rsidRDefault="00E13234" w:rsidP="00324F8B">
      <w:pPr>
        <w:autoSpaceDE w:val="0"/>
        <w:autoSpaceDN w:val="0"/>
        <w:adjustRightInd w:val="0"/>
        <w:rPr>
          <w:rFonts w:eastAsiaTheme="minorHAnsi"/>
          <w:b/>
          <w:bCs/>
        </w:rPr>
      </w:pPr>
    </w:p>
    <w:p w:rsidR="00D77BE8" w:rsidRDefault="00D77BE8" w:rsidP="00324F8B">
      <w:pPr>
        <w:autoSpaceDE w:val="0"/>
        <w:autoSpaceDN w:val="0"/>
        <w:adjustRightInd w:val="0"/>
        <w:rPr>
          <w:rFonts w:eastAsiaTheme="minorHAnsi"/>
          <w:b/>
          <w:bCs/>
        </w:rPr>
      </w:pPr>
    </w:p>
    <w:p w:rsidR="00324F8B" w:rsidRPr="00324F8B" w:rsidRDefault="00324F8B" w:rsidP="00324F8B">
      <w:pPr>
        <w:autoSpaceDE w:val="0"/>
        <w:autoSpaceDN w:val="0"/>
        <w:adjustRightInd w:val="0"/>
        <w:rPr>
          <w:rFonts w:eastAsiaTheme="minorHAnsi"/>
          <w:b/>
          <w:bCs/>
        </w:rPr>
      </w:pPr>
      <w:r w:rsidRPr="00324F8B">
        <w:rPr>
          <w:rFonts w:eastAsiaTheme="minorHAnsi"/>
          <w:b/>
          <w:bCs/>
        </w:rPr>
        <w:lastRenderedPageBreak/>
        <w:t>Гарантни рок</w:t>
      </w:r>
    </w:p>
    <w:p w:rsidR="00D77BE8" w:rsidRDefault="00D77BE8" w:rsidP="00D77BE8">
      <w:pPr>
        <w:autoSpaceDE w:val="0"/>
        <w:autoSpaceDN w:val="0"/>
        <w:adjustRightInd w:val="0"/>
        <w:rPr>
          <w:rFonts w:eastAsiaTheme="minorHAnsi"/>
          <w:b/>
          <w:bCs/>
        </w:rPr>
      </w:pPr>
    </w:p>
    <w:p w:rsidR="00324F8B" w:rsidRDefault="00A5289A" w:rsidP="005F2C23">
      <w:pPr>
        <w:autoSpaceDE w:val="0"/>
        <w:autoSpaceDN w:val="0"/>
        <w:adjustRightInd w:val="0"/>
        <w:jc w:val="center"/>
        <w:rPr>
          <w:rFonts w:eastAsiaTheme="minorHAnsi"/>
          <w:b/>
          <w:bCs/>
        </w:rPr>
      </w:pPr>
      <w:r>
        <w:rPr>
          <w:rFonts w:eastAsiaTheme="minorHAnsi"/>
          <w:b/>
          <w:bCs/>
        </w:rPr>
        <w:t>Члан 11</w:t>
      </w:r>
      <w:r w:rsidR="00324F8B" w:rsidRPr="00324F8B">
        <w:rPr>
          <w:rFonts w:eastAsiaTheme="minorHAnsi"/>
          <w:b/>
          <w:bCs/>
        </w:rPr>
        <w:t>.</w:t>
      </w:r>
    </w:p>
    <w:p w:rsidR="00D77BE8" w:rsidRPr="00324F8B" w:rsidRDefault="00D77BE8" w:rsidP="005F2C23">
      <w:pPr>
        <w:autoSpaceDE w:val="0"/>
        <w:autoSpaceDN w:val="0"/>
        <w:adjustRightInd w:val="0"/>
        <w:jc w:val="center"/>
        <w:rPr>
          <w:rFonts w:eastAsiaTheme="minorHAnsi"/>
          <w:b/>
          <w:bCs/>
        </w:rPr>
      </w:pPr>
    </w:p>
    <w:p w:rsidR="00324F8B" w:rsidRPr="00324F8B" w:rsidRDefault="00324F8B" w:rsidP="005F2C23">
      <w:pPr>
        <w:autoSpaceDE w:val="0"/>
        <w:autoSpaceDN w:val="0"/>
        <w:adjustRightInd w:val="0"/>
        <w:ind w:firstLine="720"/>
        <w:rPr>
          <w:rFonts w:eastAsiaTheme="minorHAnsi"/>
        </w:rPr>
      </w:pPr>
      <w:r w:rsidRPr="00324F8B">
        <w:rPr>
          <w:rFonts w:eastAsiaTheme="minorHAnsi"/>
        </w:rPr>
        <w:t>Гарантни рок за испоручена добра - опрему је минимум 24 (двадесетчетири</w:t>
      </w:r>
      <w:r w:rsidR="005F2C23">
        <w:rPr>
          <w:rFonts w:eastAsiaTheme="minorHAnsi"/>
        </w:rPr>
        <w:t>) месеци и рачуна се од датума</w:t>
      </w:r>
      <w:r w:rsidR="005F2C23">
        <w:rPr>
          <w:rFonts w:eastAsiaTheme="minorHAnsi"/>
          <w:lang w:val="sr-Cyrl-RS"/>
        </w:rPr>
        <w:t xml:space="preserve"> </w:t>
      </w:r>
      <w:r w:rsidRPr="00324F8B">
        <w:rPr>
          <w:rFonts w:eastAsiaTheme="minorHAnsi"/>
        </w:rPr>
        <w:t>примопредаје.</w:t>
      </w:r>
    </w:p>
    <w:p w:rsidR="00324F8B" w:rsidRPr="005F2C23" w:rsidRDefault="005F2C23" w:rsidP="00324F8B">
      <w:pPr>
        <w:autoSpaceDE w:val="0"/>
        <w:autoSpaceDN w:val="0"/>
        <w:adjustRightInd w:val="0"/>
        <w:rPr>
          <w:rFonts w:eastAsiaTheme="minorHAnsi"/>
          <w:lang w:val="sr-Cyrl-RS"/>
        </w:rPr>
      </w:pPr>
      <w:r>
        <w:rPr>
          <w:rFonts w:eastAsiaTheme="minorHAnsi"/>
        </w:rPr>
        <w:t xml:space="preserve">На основу дате понуде </w:t>
      </w:r>
      <w:r>
        <w:rPr>
          <w:rFonts w:eastAsiaTheme="minorHAnsi"/>
          <w:lang w:val="sr-Cyrl-RS"/>
        </w:rPr>
        <w:t>Продавца</w:t>
      </w:r>
      <w:r w:rsidR="00324F8B" w:rsidRPr="00324F8B">
        <w:rPr>
          <w:rFonts w:eastAsiaTheme="minorHAnsi"/>
        </w:rPr>
        <w:t xml:space="preserve"> бр. _______ од ___________, гарантни рок износи ________________</w:t>
      </w:r>
      <w:r>
        <w:rPr>
          <w:rFonts w:eastAsiaTheme="minorHAnsi"/>
          <w:lang w:val="sr-Cyrl-RS"/>
        </w:rPr>
        <w:t xml:space="preserve">  </w:t>
      </w:r>
      <w:r w:rsidR="00324F8B" w:rsidRPr="00324F8B">
        <w:rPr>
          <w:rFonts w:eastAsiaTheme="minorHAnsi"/>
        </w:rPr>
        <w:t>месеци од датума примопредаје добара – опреме.</w:t>
      </w:r>
    </w:p>
    <w:p w:rsidR="00324F8B" w:rsidRPr="00324F8B" w:rsidRDefault="00324F8B" w:rsidP="005F2C23">
      <w:pPr>
        <w:autoSpaceDE w:val="0"/>
        <w:autoSpaceDN w:val="0"/>
        <w:adjustRightInd w:val="0"/>
        <w:ind w:firstLine="720"/>
        <w:rPr>
          <w:rFonts w:eastAsiaTheme="minorHAnsi"/>
        </w:rPr>
      </w:pPr>
      <w:r w:rsidRPr="00324F8B">
        <w:rPr>
          <w:rFonts w:eastAsiaTheme="minorHAnsi"/>
        </w:rPr>
        <w:t>За исп</w:t>
      </w:r>
      <w:r w:rsidR="005F2C23">
        <w:rPr>
          <w:rFonts w:eastAsiaTheme="minorHAnsi"/>
        </w:rPr>
        <w:t xml:space="preserve">оручена добра - опрему, </w:t>
      </w:r>
      <w:r w:rsidR="005F2C23">
        <w:rPr>
          <w:rFonts w:eastAsiaTheme="minorHAnsi"/>
          <w:lang w:val="sr-Cyrl-RS"/>
        </w:rPr>
        <w:t>Продавац</w:t>
      </w:r>
      <w:r w:rsidRPr="00324F8B">
        <w:rPr>
          <w:rFonts w:eastAsiaTheme="minorHAnsi"/>
        </w:rPr>
        <w:t xml:space="preserve"> мора да обезбеди овлашћени сервис у Србији (сопствену или</w:t>
      </w:r>
      <w:r w:rsidR="005F2C23">
        <w:rPr>
          <w:rFonts w:eastAsiaTheme="minorHAnsi"/>
          <w:lang w:val="sr-Cyrl-RS"/>
        </w:rPr>
        <w:t xml:space="preserve"> </w:t>
      </w:r>
      <w:r w:rsidRPr="00324F8B">
        <w:rPr>
          <w:rFonts w:eastAsiaTheme="minorHAnsi"/>
        </w:rPr>
        <w:t>уговорену сервисну службу) са минимум једним серт</w:t>
      </w:r>
      <w:r w:rsidR="005F2C23">
        <w:rPr>
          <w:rFonts w:eastAsiaTheme="minorHAnsi"/>
        </w:rPr>
        <w:t>ификованим/овлашћеним лицем од стране произвођача за</w:t>
      </w:r>
      <w:r w:rsidR="005F2C23">
        <w:rPr>
          <w:rFonts w:eastAsiaTheme="minorHAnsi"/>
          <w:lang w:val="sr-Cyrl-RS"/>
        </w:rPr>
        <w:t xml:space="preserve"> </w:t>
      </w:r>
      <w:r w:rsidRPr="00324F8B">
        <w:rPr>
          <w:rFonts w:eastAsiaTheme="minorHAnsi"/>
        </w:rPr>
        <w:t>територију Републике Србије, који је радно ангажован код понуђача (или уговорног пр</w:t>
      </w:r>
      <w:r w:rsidR="005F2C23">
        <w:rPr>
          <w:rFonts w:eastAsiaTheme="minorHAnsi"/>
        </w:rPr>
        <w:t>авног лица) и то за свако добро</w:t>
      </w:r>
      <w:r w:rsidR="005F2C23">
        <w:rPr>
          <w:rFonts w:eastAsiaTheme="minorHAnsi"/>
          <w:lang w:val="sr-Cyrl-RS"/>
        </w:rPr>
        <w:t xml:space="preserve"> </w:t>
      </w:r>
      <w:r w:rsidRPr="00324F8B">
        <w:rPr>
          <w:rFonts w:eastAsiaTheme="minorHAnsi"/>
        </w:rPr>
        <w:t>из техничке спецификације.</w:t>
      </w:r>
    </w:p>
    <w:p w:rsidR="00324F8B" w:rsidRPr="00324F8B" w:rsidRDefault="00324F8B" w:rsidP="005F2C23">
      <w:pPr>
        <w:autoSpaceDE w:val="0"/>
        <w:autoSpaceDN w:val="0"/>
        <w:adjustRightInd w:val="0"/>
        <w:ind w:firstLine="720"/>
        <w:rPr>
          <w:rFonts w:eastAsiaTheme="minorHAnsi"/>
        </w:rPr>
      </w:pPr>
      <w:r w:rsidRPr="00324F8B">
        <w:rPr>
          <w:rFonts w:eastAsiaTheme="minorHAnsi"/>
        </w:rPr>
        <w:t xml:space="preserve">За време </w:t>
      </w:r>
      <w:r w:rsidR="005F2C23">
        <w:rPr>
          <w:rFonts w:eastAsiaTheme="minorHAnsi"/>
        </w:rPr>
        <w:t xml:space="preserve">трајања гарантног рока, </w:t>
      </w:r>
      <w:r w:rsidR="005F2C23">
        <w:rPr>
          <w:rFonts w:eastAsiaTheme="minorHAnsi"/>
          <w:lang w:val="sr-Cyrl-RS"/>
        </w:rPr>
        <w:t>Продавац</w:t>
      </w:r>
      <w:r w:rsidRPr="00324F8B">
        <w:rPr>
          <w:rFonts w:eastAsiaTheme="minorHAnsi"/>
        </w:rPr>
        <w:t xml:space="preserve"> је дужан да се одазове на сваку пријаву квара добара –</w:t>
      </w:r>
      <w:r w:rsidR="005F2C23">
        <w:rPr>
          <w:rFonts w:eastAsiaTheme="minorHAnsi"/>
          <w:lang w:val="sr-Cyrl-RS"/>
        </w:rPr>
        <w:t xml:space="preserve"> </w:t>
      </w:r>
      <w:r w:rsidR="005F2C23">
        <w:rPr>
          <w:rFonts w:eastAsiaTheme="minorHAnsi"/>
        </w:rPr>
        <w:t xml:space="preserve">опреме код </w:t>
      </w:r>
      <w:r w:rsidR="005F2C23">
        <w:rPr>
          <w:rFonts w:eastAsiaTheme="minorHAnsi"/>
          <w:lang w:val="sr-Cyrl-RS"/>
        </w:rPr>
        <w:t>Купца</w:t>
      </w:r>
      <w:r w:rsidRPr="00324F8B">
        <w:rPr>
          <w:rFonts w:eastAsiaTheme="minorHAnsi"/>
        </w:rPr>
        <w:t xml:space="preserve"> и то у року од 24 часа од пријема писаног позива – при</w:t>
      </w:r>
      <w:r w:rsidR="005F2C23">
        <w:rPr>
          <w:rFonts w:eastAsiaTheme="minorHAnsi"/>
        </w:rPr>
        <w:t>јаве квара, исти отклони о свом</w:t>
      </w:r>
      <w:r w:rsidR="005F2C23">
        <w:rPr>
          <w:rFonts w:eastAsiaTheme="minorHAnsi"/>
          <w:lang w:val="sr-Cyrl-RS"/>
        </w:rPr>
        <w:t xml:space="preserve"> </w:t>
      </w:r>
      <w:r w:rsidRPr="00324F8B">
        <w:rPr>
          <w:rFonts w:eastAsiaTheme="minorHAnsi"/>
        </w:rPr>
        <w:t xml:space="preserve">трошку, укључујући и накнаду </w:t>
      </w:r>
      <w:r w:rsidR="005F2C23">
        <w:rPr>
          <w:rFonts w:eastAsiaTheme="minorHAnsi"/>
        </w:rPr>
        <w:t xml:space="preserve">штете коју је </w:t>
      </w:r>
      <w:r w:rsidR="005F2C23">
        <w:rPr>
          <w:rFonts w:eastAsiaTheme="minorHAnsi"/>
          <w:lang w:val="sr-Cyrl-RS"/>
        </w:rPr>
        <w:t>Купац</w:t>
      </w:r>
      <w:r w:rsidRPr="00324F8B">
        <w:rPr>
          <w:rFonts w:eastAsiaTheme="minorHAnsi"/>
        </w:rPr>
        <w:t xml:space="preserve"> због тог квара претрпео.</w:t>
      </w:r>
    </w:p>
    <w:p w:rsidR="005F2C23" w:rsidRDefault="00324F8B" w:rsidP="005F2C23">
      <w:pPr>
        <w:autoSpaceDE w:val="0"/>
        <w:autoSpaceDN w:val="0"/>
        <w:adjustRightInd w:val="0"/>
        <w:ind w:firstLine="720"/>
        <w:rPr>
          <w:rFonts w:eastAsiaTheme="minorHAnsi"/>
        </w:rPr>
      </w:pPr>
      <w:r w:rsidRPr="00324F8B">
        <w:rPr>
          <w:rFonts w:eastAsiaTheme="minorHAnsi"/>
        </w:rPr>
        <w:t>Обезбеђени сервис добара – о</w:t>
      </w:r>
      <w:r w:rsidR="005F2C23">
        <w:rPr>
          <w:rFonts w:eastAsiaTheme="minorHAnsi"/>
        </w:rPr>
        <w:t xml:space="preserve">преме и резервне делове </w:t>
      </w:r>
      <w:r w:rsidR="005F2C23">
        <w:rPr>
          <w:rFonts w:eastAsiaTheme="minorHAnsi"/>
          <w:lang w:val="sr-Cyrl-RS"/>
        </w:rPr>
        <w:t>Продавац</w:t>
      </w:r>
      <w:r w:rsidRPr="00324F8B">
        <w:rPr>
          <w:rFonts w:eastAsiaTheme="minorHAnsi"/>
        </w:rPr>
        <w:t xml:space="preserve"> гарантује Наручиоцу најмање 7 (седам)</w:t>
      </w:r>
      <w:r w:rsidR="005F2C23">
        <w:rPr>
          <w:rFonts w:eastAsiaTheme="minorHAnsi"/>
          <w:lang w:val="sr-Cyrl-RS"/>
        </w:rPr>
        <w:t xml:space="preserve"> </w:t>
      </w:r>
      <w:r w:rsidRPr="00324F8B">
        <w:rPr>
          <w:rFonts w:eastAsiaTheme="minorHAnsi"/>
        </w:rPr>
        <w:t>година по престанку гарантног рока.</w:t>
      </w:r>
    </w:p>
    <w:p w:rsidR="00D77BE8" w:rsidRDefault="00D77BE8" w:rsidP="005F2C23">
      <w:pPr>
        <w:autoSpaceDE w:val="0"/>
        <w:autoSpaceDN w:val="0"/>
        <w:adjustRightInd w:val="0"/>
        <w:ind w:firstLine="720"/>
        <w:rPr>
          <w:rFonts w:eastAsiaTheme="minorHAnsi"/>
        </w:rPr>
      </w:pPr>
    </w:p>
    <w:p w:rsidR="005F2C23" w:rsidRPr="00324F8B" w:rsidRDefault="005F2C23" w:rsidP="005F2C23">
      <w:pPr>
        <w:autoSpaceDE w:val="0"/>
        <w:autoSpaceDN w:val="0"/>
        <w:adjustRightInd w:val="0"/>
        <w:ind w:firstLine="720"/>
        <w:rPr>
          <w:rFonts w:eastAsiaTheme="minorHAnsi"/>
        </w:rPr>
      </w:pPr>
    </w:p>
    <w:p w:rsidR="00324F8B" w:rsidRPr="00324F8B" w:rsidRDefault="00A5289A" w:rsidP="005F2C23">
      <w:pPr>
        <w:autoSpaceDE w:val="0"/>
        <w:autoSpaceDN w:val="0"/>
        <w:adjustRightInd w:val="0"/>
        <w:jc w:val="center"/>
        <w:rPr>
          <w:rFonts w:eastAsiaTheme="minorHAnsi"/>
          <w:b/>
          <w:bCs/>
        </w:rPr>
      </w:pPr>
      <w:r>
        <w:rPr>
          <w:rFonts w:eastAsiaTheme="minorHAnsi"/>
          <w:b/>
          <w:bCs/>
        </w:rPr>
        <w:t>Члан 12</w:t>
      </w:r>
      <w:r w:rsidR="00324F8B" w:rsidRPr="00324F8B">
        <w:rPr>
          <w:rFonts w:eastAsiaTheme="minorHAnsi"/>
          <w:b/>
          <w:bCs/>
        </w:rPr>
        <w:t>.</w:t>
      </w:r>
    </w:p>
    <w:p w:rsidR="00D77BE8" w:rsidRDefault="00324F8B" w:rsidP="005F2C23">
      <w:pPr>
        <w:autoSpaceDE w:val="0"/>
        <w:autoSpaceDN w:val="0"/>
        <w:adjustRightInd w:val="0"/>
        <w:ind w:firstLine="720"/>
        <w:rPr>
          <w:rFonts w:eastAsiaTheme="minorHAnsi"/>
        </w:rPr>
      </w:pPr>
      <w:r w:rsidRPr="00324F8B">
        <w:rPr>
          <w:rFonts w:eastAsiaTheme="minorHAnsi"/>
        </w:rPr>
        <w:t>За ис</w:t>
      </w:r>
      <w:r w:rsidR="005F2C23">
        <w:rPr>
          <w:rFonts w:eastAsiaTheme="minorHAnsi"/>
        </w:rPr>
        <w:t xml:space="preserve">поручена добра – опрему </w:t>
      </w:r>
      <w:r w:rsidR="005F2C23">
        <w:rPr>
          <w:rFonts w:eastAsiaTheme="minorHAnsi"/>
          <w:lang w:val="sr-Cyrl-RS"/>
        </w:rPr>
        <w:t>Продавац</w:t>
      </w:r>
      <w:r w:rsidRPr="00324F8B">
        <w:rPr>
          <w:rFonts w:eastAsiaTheme="minorHAnsi"/>
        </w:rPr>
        <w:t xml:space="preserve"> м</w:t>
      </w:r>
    </w:p>
    <w:p w:rsidR="00324F8B" w:rsidRPr="005F2C23" w:rsidRDefault="00324F8B" w:rsidP="005F2C23">
      <w:pPr>
        <w:autoSpaceDE w:val="0"/>
        <w:autoSpaceDN w:val="0"/>
        <w:adjustRightInd w:val="0"/>
        <w:ind w:firstLine="720"/>
        <w:rPr>
          <w:rFonts w:eastAsiaTheme="minorHAnsi"/>
          <w:lang w:val="sr-Cyrl-RS"/>
        </w:rPr>
      </w:pPr>
      <w:r w:rsidRPr="00324F8B">
        <w:rPr>
          <w:rFonts w:eastAsiaTheme="minorHAnsi"/>
        </w:rPr>
        <w:t>ора да има оверене гарантне л</w:t>
      </w:r>
      <w:r w:rsidR="005F2C23">
        <w:rPr>
          <w:rFonts w:eastAsiaTheme="minorHAnsi"/>
        </w:rPr>
        <w:t>истове, сертификате квалитета и</w:t>
      </w:r>
      <w:r w:rsidR="005F2C23">
        <w:rPr>
          <w:rFonts w:eastAsiaTheme="minorHAnsi"/>
          <w:lang w:val="sr-Cyrl-RS"/>
        </w:rPr>
        <w:t xml:space="preserve"> </w:t>
      </w:r>
      <w:r w:rsidRPr="00324F8B">
        <w:rPr>
          <w:rFonts w:eastAsiaTheme="minorHAnsi"/>
        </w:rPr>
        <w:t>атесте који се захтевају по важећим прописима и мерама за предметна добр</w:t>
      </w:r>
      <w:r w:rsidR="005F2C23">
        <w:rPr>
          <w:rFonts w:eastAsiaTheme="minorHAnsi"/>
        </w:rPr>
        <w:t>а – опрему, у свему у складу са</w:t>
      </w:r>
      <w:r w:rsidR="005F2C23">
        <w:rPr>
          <w:rFonts w:eastAsiaTheme="minorHAnsi"/>
          <w:lang w:val="sr-Cyrl-RS"/>
        </w:rPr>
        <w:t xml:space="preserve"> </w:t>
      </w:r>
      <w:r w:rsidRPr="00324F8B">
        <w:rPr>
          <w:rFonts w:eastAsiaTheme="minorHAnsi"/>
        </w:rPr>
        <w:t>спецификацијом предмета набавке и прихваћеном понудом број _</w:t>
      </w:r>
      <w:r w:rsidR="00D77BE8">
        <w:rPr>
          <w:rFonts w:eastAsiaTheme="minorHAnsi"/>
        </w:rPr>
        <w:t>______ од _____________. г</w:t>
      </w:r>
      <w:r w:rsidR="005F2C23">
        <w:rPr>
          <w:rFonts w:eastAsiaTheme="minorHAnsi"/>
        </w:rPr>
        <w:t>одине.</w:t>
      </w:r>
    </w:p>
    <w:p w:rsidR="00F107E6" w:rsidRDefault="00F107E6" w:rsidP="00F107E6">
      <w:pPr>
        <w:spacing w:line="276" w:lineRule="auto"/>
        <w:rPr>
          <w:b/>
          <w:sz w:val="10"/>
          <w:szCs w:val="10"/>
          <w:lang w:val="sr-Cyrl-CS"/>
        </w:rPr>
      </w:pPr>
    </w:p>
    <w:p w:rsidR="005F2C23" w:rsidRPr="005F2C23" w:rsidRDefault="005F2C23" w:rsidP="005F2C23">
      <w:pPr>
        <w:autoSpaceDE w:val="0"/>
        <w:autoSpaceDN w:val="0"/>
        <w:adjustRightInd w:val="0"/>
        <w:ind w:firstLine="720"/>
        <w:rPr>
          <w:rFonts w:eastAsiaTheme="minorHAnsi"/>
        </w:rPr>
      </w:pPr>
      <w:r>
        <w:rPr>
          <w:rFonts w:eastAsiaTheme="minorHAnsi"/>
          <w:lang w:val="sr-Cyrl-RS"/>
        </w:rPr>
        <w:t>Продавац</w:t>
      </w:r>
      <w:r w:rsidRPr="005F2C23">
        <w:rPr>
          <w:rFonts w:eastAsiaTheme="minorHAnsi"/>
        </w:rPr>
        <w:t xml:space="preserve"> је у обавези да приликом испоруке добара – опреме, достави Наручиоцу оригинал документ</w:t>
      </w:r>
      <w:r>
        <w:rPr>
          <w:rFonts w:eastAsiaTheme="minorHAnsi"/>
          <w:lang w:val="sr-Cyrl-RS"/>
        </w:rPr>
        <w:t xml:space="preserve"> </w:t>
      </w:r>
      <w:r w:rsidRPr="005F2C23">
        <w:rPr>
          <w:rFonts w:eastAsiaTheme="minorHAnsi"/>
        </w:rPr>
        <w:t>декларације о усаглашености, којом се потврђује да су испоручена добра усаглашена са захтевима европских</w:t>
      </w:r>
      <w:r>
        <w:rPr>
          <w:rFonts w:eastAsiaTheme="minorHAnsi"/>
          <w:lang w:val="sr-Cyrl-RS"/>
        </w:rPr>
        <w:t xml:space="preserve"> </w:t>
      </w:r>
      <w:r w:rsidRPr="005F2C23">
        <w:rPr>
          <w:rFonts w:eastAsiaTheme="minorHAnsi"/>
        </w:rPr>
        <w:t>директива за означавање CE знаком.</w:t>
      </w:r>
    </w:p>
    <w:p w:rsidR="005F2C23" w:rsidRPr="005F2C23" w:rsidRDefault="005F2C23" w:rsidP="005F2C23">
      <w:pPr>
        <w:autoSpaceDE w:val="0"/>
        <w:autoSpaceDN w:val="0"/>
        <w:adjustRightInd w:val="0"/>
        <w:ind w:firstLine="720"/>
        <w:rPr>
          <w:rFonts w:eastAsiaTheme="minorHAnsi"/>
        </w:rPr>
      </w:pPr>
      <w:r>
        <w:rPr>
          <w:rFonts w:eastAsiaTheme="minorHAnsi"/>
        </w:rPr>
        <w:t xml:space="preserve">Уколико </w:t>
      </w:r>
      <w:r>
        <w:rPr>
          <w:rFonts w:eastAsiaTheme="minorHAnsi"/>
          <w:lang w:val="sr-Cyrl-RS"/>
        </w:rPr>
        <w:t>Купац</w:t>
      </w:r>
      <w:r w:rsidRPr="005F2C23">
        <w:rPr>
          <w:rFonts w:eastAsiaTheme="minorHAnsi"/>
        </w:rPr>
        <w:t xml:space="preserve"> утврди да предметна добра – опрема не одг</w:t>
      </w:r>
      <w:r>
        <w:rPr>
          <w:rFonts w:eastAsiaTheme="minorHAnsi"/>
        </w:rPr>
        <w:t>оварају стандардима и техничким</w:t>
      </w:r>
      <w:r>
        <w:rPr>
          <w:rFonts w:eastAsiaTheme="minorHAnsi"/>
          <w:lang w:val="sr-Cyrl-RS"/>
        </w:rPr>
        <w:t xml:space="preserve"> </w:t>
      </w:r>
      <w:r w:rsidRPr="005F2C23">
        <w:rPr>
          <w:rFonts w:eastAsiaTheme="minorHAnsi"/>
        </w:rPr>
        <w:t>прописима, исте ће одбити и забранити њихову употребу. У случају спора меродаван је налаз ов</w:t>
      </w:r>
      <w:r>
        <w:rPr>
          <w:rFonts w:eastAsiaTheme="minorHAnsi"/>
        </w:rPr>
        <w:t>лашћене</w:t>
      </w:r>
      <w:r>
        <w:rPr>
          <w:rFonts w:eastAsiaTheme="minorHAnsi"/>
          <w:lang w:val="sr-Cyrl-RS"/>
        </w:rPr>
        <w:t xml:space="preserve"> </w:t>
      </w:r>
      <w:r w:rsidRPr="005F2C23">
        <w:rPr>
          <w:rFonts w:eastAsiaTheme="minorHAnsi"/>
        </w:rPr>
        <w:t>организације за контролу квалитета.</w:t>
      </w:r>
    </w:p>
    <w:p w:rsidR="005F2C23" w:rsidRPr="005F2C23" w:rsidRDefault="005F2C23" w:rsidP="005F2C23">
      <w:pPr>
        <w:autoSpaceDE w:val="0"/>
        <w:autoSpaceDN w:val="0"/>
        <w:adjustRightInd w:val="0"/>
        <w:ind w:firstLine="720"/>
        <w:rPr>
          <w:rFonts w:eastAsiaTheme="minorHAnsi"/>
        </w:rPr>
      </w:pPr>
      <w:r>
        <w:rPr>
          <w:rFonts w:eastAsiaTheme="minorHAnsi"/>
          <w:lang w:val="sr-Cyrl-RS"/>
        </w:rPr>
        <w:t>Продавац</w:t>
      </w:r>
      <w:r w:rsidRPr="005F2C23">
        <w:rPr>
          <w:rFonts w:eastAsiaTheme="minorHAnsi"/>
        </w:rPr>
        <w:t xml:space="preserve"> је дужан да о свом трошку обави одговарајућа испитивања добара - опреме.</w:t>
      </w:r>
    </w:p>
    <w:p w:rsidR="005F2C23" w:rsidRPr="005F2C23" w:rsidRDefault="005F2C23" w:rsidP="005F2C23">
      <w:pPr>
        <w:autoSpaceDE w:val="0"/>
        <w:autoSpaceDN w:val="0"/>
        <w:adjustRightInd w:val="0"/>
        <w:ind w:firstLine="720"/>
        <w:rPr>
          <w:rFonts w:eastAsiaTheme="minorHAnsi"/>
        </w:rPr>
      </w:pPr>
      <w:r>
        <w:rPr>
          <w:rFonts w:eastAsiaTheme="minorHAnsi"/>
          <w:lang w:val="sr-Cyrl-RS"/>
        </w:rPr>
        <w:t>Продавац</w:t>
      </w:r>
      <w:r w:rsidRPr="005F2C23">
        <w:rPr>
          <w:rFonts w:eastAsiaTheme="minorHAnsi"/>
        </w:rPr>
        <w:t xml:space="preserve"> је одговоран уколико испоручи и инсталира опрему која не одговара квалитету.</w:t>
      </w:r>
    </w:p>
    <w:p w:rsidR="005F2C23" w:rsidRPr="005F2C23" w:rsidRDefault="005F2C23" w:rsidP="00B44070">
      <w:pPr>
        <w:autoSpaceDE w:val="0"/>
        <w:autoSpaceDN w:val="0"/>
        <w:adjustRightInd w:val="0"/>
        <w:ind w:firstLine="720"/>
        <w:rPr>
          <w:rFonts w:eastAsiaTheme="minorHAnsi"/>
        </w:rPr>
      </w:pPr>
      <w:r w:rsidRPr="005F2C23">
        <w:rPr>
          <w:rFonts w:eastAsiaTheme="minorHAnsi"/>
        </w:rPr>
        <w:t>У случају да је због испоруке неквалитетних добара - опреме угро</w:t>
      </w:r>
      <w:r>
        <w:rPr>
          <w:rFonts w:eastAsiaTheme="minorHAnsi"/>
        </w:rPr>
        <w:t>жена безбедност лица и објекта,</w:t>
      </w:r>
      <w:r>
        <w:rPr>
          <w:rFonts w:eastAsiaTheme="minorHAnsi"/>
          <w:lang w:val="sr-Cyrl-RS"/>
        </w:rPr>
        <w:t xml:space="preserve"> Купац </w:t>
      </w:r>
      <w:r>
        <w:rPr>
          <w:rFonts w:eastAsiaTheme="minorHAnsi"/>
        </w:rPr>
        <w:t xml:space="preserve">има право да тражи од </w:t>
      </w:r>
      <w:r>
        <w:rPr>
          <w:rFonts w:eastAsiaTheme="minorHAnsi"/>
          <w:lang w:val="sr-Cyrl-RS"/>
        </w:rPr>
        <w:t>Продавца</w:t>
      </w:r>
      <w:r w:rsidRPr="005F2C23">
        <w:rPr>
          <w:rFonts w:eastAsiaTheme="minorHAnsi"/>
        </w:rPr>
        <w:t xml:space="preserve"> замену опреме у складу са сп</w:t>
      </w:r>
      <w:r>
        <w:rPr>
          <w:rFonts w:eastAsiaTheme="minorHAnsi"/>
        </w:rPr>
        <w:t>ецификацијом предмета набавке и</w:t>
      </w:r>
      <w:r>
        <w:rPr>
          <w:rFonts w:eastAsiaTheme="minorHAnsi"/>
          <w:lang w:val="sr-Cyrl-RS"/>
        </w:rPr>
        <w:t xml:space="preserve"> </w:t>
      </w:r>
      <w:r w:rsidRPr="005F2C23">
        <w:rPr>
          <w:rFonts w:eastAsiaTheme="minorHAnsi"/>
        </w:rPr>
        <w:t>уговорним одредбама.</w:t>
      </w:r>
    </w:p>
    <w:p w:rsidR="005F2C23" w:rsidRDefault="00B44070" w:rsidP="00B44070">
      <w:pPr>
        <w:autoSpaceDE w:val="0"/>
        <w:autoSpaceDN w:val="0"/>
        <w:adjustRightInd w:val="0"/>
        <w:ind w:firstLine="720"/>
        <w:rPr>
          <w:rFonts w:eastAsiaTheme="minorHAnsi"/>
        </w:rPr>
      </w:pPr>
      <w:r>
        <w:rPr>
          <w:rFonts w:eastAsiaTheme="minorHAnsi"/>
        </w:rPr>
        <w:t xml:space="preserve">При избору материјала </w:t>
      </w:r>
      <w:r>
        <w:rPr>
          <w:rFonts w:eastAsiaTheme="minorHAnsi"/>
          <w:lang w:val="sr-Cyrl-RS"/>
        </w:rPr>
        <w:t>Продавац</w:t>
      </w:r>
      <w:r w:rsidR="005F2C23" w:rsidRPr="005F2C23">
        <w:rPr>
          <w:rFonts w:eastAsiaTheme="minorHAnsi"/>
        </w:rPr>
        <w:t xml:space="preserve"> се обавезује да поштује све норме и стандарде везан</w:t>
      </w:r>
      <w:r>
        <w:rPr>
          <w:rFonts w:eastAsiaTheme="minorHAnsi"/>
        </w:rPr>
        <w:t>е за безбедност и</w:t>
      </w:r>
      <w:r>
        <w:rPr>
          <w:rFonts w:eastAsiaTheme="minorHAnsi"/>
          <w:lang w:val="sr-Cyrl-RS"/>
        </w:rPr>
        <w:t xml:space="preserve"> </w:t>
      </w:r>
      <w:r w:rsidR="005F2C23" w:rsidRPr="005F2C23">
        <w:rPr>
          <w:rFonts w:eastAsiaTheme="minorHAnsi"/>
        </w:rPr>
        <w:t>здравље корисника, заштиту животне средине и енергетску ефикасност.</w:t>
      </w:r>
    </w:p>
    <w:p w:rsidR="00B44070" w:rsidRDefault="00B44070" w:rsidP="00B44070">
      <w:pPr>
        <w:autoSpaceDE w:val="0"/>
        <w:autoSpaceDN w:val="0"/>
        <w:adjustRightInd w:val="0"/>
        <w:ind w:firstLine="720"/>
        <w:rPr>
          <w:rFonts w:eastAsiaTheme="minorHAnsi"/>
        </w:rPr>
      </w:pPr>
    </w:p>
    <w:p w:rsidR="00D77BE8" w:rsidRDefault="00D77BE8" w:rsidP="00B44070">
      <w:pPr>
        <w:autoSpaceDE w:val="0"/>
        <w:autoSpaceDN w:val="0"/>
        <w:adjustRightInd w:val="0"/>
        <w:ind w:firstLine="720"/>
        <w:rPr>
          <w:rFonts w:eastAsiaTheme="minorHAnsi"/>
        </w:rPr>
      </w:pPr>
    </w:p>
    <w:p w:rsidR="00D77BE8" w:rsidRPr="005F2C23" w:rsidRDefault="00D77BE8" w:rsidP="00B44070">
      <w:pPr>
        <w:autoSpaceDE w:val="0"/>
        <w:autoSpaceDN w:val="0"/>
        <w:adjustRightInd w:val="0"/>
        <w:ind w:firstLine="720"/>
        <w:rPr>
          <w:rFonts w:eastAsiaTheme="minorHAnsi"/>
        </w:rPr>
      </w:pPr>
    </w:p>
    <w:p w:rsidR="005F2C23" w:rsidRDefault="00A5289A" w:rsidP="00B44070">
      <w:pPr>
        <w:autoSpaceDE w:val="0"/>
        <w:autoSpaceDN w:val="0"/>
        <w:adjustRightInd w:val="0"/>
        <w:jc w:val="center"/>
        <w:rPr>
          <w:rFonts w:eastAsiaTheme="minorHAnsi"/>
          <w:b/>
          <w:bCs/>
        </w:rPr>
      </w:pPr>
      <w:r>
        <w:rPr>
          <w:rFonts w:eastAsiaTheme="minorHAnsi"/>
          <w:b/>
          <w:bCs/>
        </w:rPr>
        <w:lastRenderedPageBreak/>
        <w:t>Члан 13</w:t>
      </w:r>
      <w:r w:rsidR="005F2C23" w:rsidRPr="005F2C23">
        <w:rPr>
          <w:rFonts w:eastAsiaTheme="minorHAnsi"/>
          <w:b/>
          <w:bCs/>
        </w:rPr>
        <w:t>.</w:t>
      </w:r>
    </w:p>
    <w:p w:rsidR="00D77BE8" w:rsidRPr="005F2C23" w:rsidRDefault="00D77BE8" w:rsidP="00B44070">
      <w:pPr>
        <w:autoSpaceDE w:val="0"/>
        <w:autoSpaceDN w:val="0"/>
        <w:adjustRightInd w:val="0"/>
        <w:jc w:val="center"/>
        <w:rPr>
          <w:rFonts w:eastAsiaTheme="minorHAnsi"/>
          <w:b/>
          <w:bCs/>
        </w:rPr>
      </w:pPr>
    </w:p>
    <w:p w:rsidR="00B44070" w:rsidRDefault="00B44070" w:rsidP="00B44070">
      <w:pPr>
        <w:autoSpaceDE w:val="0"/>
        <w:autoSpaceDN w:val="0"/>
        <w:adjustRightInd w:val="0"/>
        <w:ind w:firstLine="720"/>
        <w:rPr>
          <w:rFonts w:eastAsiaTheme="minorHAnsi"/>
        </w:rPr>
      </w:pPr>
      <w:r>
        <w:rPr>
          <w:rFonts w:eastAsiaTheme="minorHAnsi"/>
          <w:lang w:val="sr-Cyrl-RS"/>
        </w:rPr>
        <w:t>Продавац</w:t>
      </w:r>
      <w:r>
        <w:rPr>
          <w:rFonts w:eastAsiaTheme="minorHAnsi"/>
        </w:rPr>
        <w:t xml:space="preserve"> у потпуности одговара </w:t>
      </w:r>
      <w:r>
        <w:rPr>
          <w:rFonts w:eastAsiaTheme="minorHAnsi"/>
          <w:lang w:val="sr-Cyrl-RS"/>
        </w:rPr>
        <w:t>Купцу</w:t>
      </w:r>
      <w:r w:rsidR="005F2C23" w:rsidRPr="005F2C23">
        <w:rPr>
          <w:rFonts w:eastAsiaTheme="minorHAnsi"/>
        </w:rPr>
        <w:t xml:space="preserve"> за извршење уговорених </w:t>
      </w:r>
      <w:r>
        <w:rPr>
          <w:rFonts w:eastAsiaTheme="minorHAnsi"/>
        </w:rPr>
        <w:t>обавеза, те и за део уговорених</w:t>
      </w:r>
      <w:r>
        <w:rPr>
          <w:rFonts w:eastAsiaTheme="minorHAnsi"/>
          <w:lang w:val="sr-Cyrl-RS"/>
        </w:rPr>
        <w:t xml:space="preserve"> </w:t>
      </w:r>
      <w:r w:rsidR="005F2C23" w:rsidRPr="005F2C23">
        <w:rPr>
          <w:rFonts w:eastAsiaTheme="minorHAnsi"/>
        </w:rPr>
        <w:t>обавеза</w:t>
      </w:r>
      <w:r>
        <w:rPr>
          <w:rFonts w:eastAsiaTheme="minorHAnsi"/>
        </w:rPr>
        <w:t xml:space="preserve"> подизвођача, као да су његове.</w:t>
      </w:r>
    </w:p>
    <w:p w:rsidR="005F2C23" w:rsidRDefault="00B44070" w:rsidP="00B44070">
      <w:pPr>
        <w:autoSpaceDE w:val="0"/>
        <w:autoSpaceDN w:val="0"/>
        <w:adjustRightInd w:val="0"/>
        <w:ind w:firstLine="720"/>
        <w:rPr>
          <w:rFonts w:eastAsiaTheme="minorHAnsi"/>
        </w:rPr>
      </w:pPr>
      <w:r>
        <w:rPr>
          <w:rFonts w:eastAsiaTheme="minorHAnsi"/>
          <w:lang w:val="sr-Cyrl-RS"/>
        </w:rPr>
        <w:t>Продавац</w:t>
      </w:r>
      <w:r>
        <w:rPr>
          <w:rFonts w:eastAsiaTheme="minorHAnsi"/>
        </w:rPr>
        <w:t xml:space="preserve"> одговара </w:t>
      </w:r>
      <w:r>
        <w:rPr>
          <w:rFonts w:eastAsiaTheme="minorHAnsi"/>
          <w:lang w:val="sr-Cyrl-RS"/>
        </w:rPr>
        <w:t>Купцу</w:t>
      </w:r>
      <w:r w:rsidR="005F2C23" w:rsidRPr="005F2C23">
        <w:rPr>
          <w:rFonts w:eastAsiaTheme="minorHAnsi"/>
        </w:rPr>
        <w:t xml:space="preserve"> за извршење уговорених обавеза неограничено солидарно са осталим</w:t>
      </w:r>
      <w:r>
        <w:rPr>
          <w:rFonts w:eastAsiaTheme="minorHAnsi"/>
          <w:lang w:val="sr-Cyrl-RS"/>
        </w:rPr>
        <w:t xml:space="preserve"> </w:t>
      </w:r>
      <w:r w:rsidR="005F2C23" w:rsidRPr="005F2C23">
        <w:rPr>
          <w:rFonts w:eastAsiaTheme="minorHAnsi"/>
        </w:rPr>
        <w:t>понуђачима из групе понуђача.</w:t>
      </w:r>
    </w:p>
    <w:p w:rsidR="00B44070" w:rsidRDefault="00B44070" w:rsidP="00B44070">
      <w:pPr>
        <w:autoSpaceDE w:val="0"/>
        <w:autoSpaceDN w:val="0"/>
        <w:adjustRightInd w:val="0"/>
        <w:ind w:firstLine="720"/>
        <w:rPr>
          <w:rFonts w:eastAsiaTheme="minorHAnsi"/>
        </w:rPr>
      </w:pPr>
    </w:p>
    <w:p w:rsidR="00D77BE8" w:rsidRDefault="00D77BE8" w:rsidP="00B44070">
      <w:pPr>
        <w:autoSpaceDE w:val="0"/>
        <w:autoSpaceDN w:val="0"/>
        <w:adjustRightInd w:val="0"/>
        <w:ind w:firstLine="720"/>
        <w:rPr>
          <w:rFonts w:eastAsiaTheme="minorHAnsi"/>
        </w:rPr>
      </w:pPr>
    </w:p>
    <w:p w:rsidR="00B44070" w:rsidRPr="00B44070" w:rsidRDefault="00B44070" w:rsidP="00B44070">
      <w:pPr>
        <w:autoSpaceDE w:val="0"/>
        <w:autoSpaceDN w:val="0"/>
        <w:adjustRightInd w:val="0"/>
        <w:rPr>
          <w:rFonts w:eastAsiaTheme="minorHAnsi"/>
          <w:b/>
          <w:bCs/>
        </w:rPr>
      </w:pPr>
      <w:r w:rsidRPr="00B44070">
        <w:rPr>
          <w:rFonts w:eastAsiaTheme="minorHAnsi"/>
          <w:b/>
          <w:bCs/>
        </w:rPr>
        <w:t>Раскид Уговора</w:t>
      </w:r>
    </w:p>
    <w:p w:rsidR="00B44070" w:rsidRDefault="00A5289A" w:rsidP="00B44070">
      <w:pPr>
        <w:autoSpaceDE w:val="0"/>
        <w:autoSpaceDN w:val="0"/>
        <w:adjustRightInd w:val="0"/>
        <w:jc w:val="center"/>
        <w:rPr>
          <w:rFonts w:eastAsiaTheme="minorHAnsi"/>
        </w:rPr>
      </w:pPr>
      <w:r>
        <w:rPr>
          <w:rFonts w:eastAsiaTheme="minorHAnsi"/>
          <w:b/>
          <w:bCs/>
        </w:rPr>
        <w:t>Члан 14</w:t>
      </w:r>
      <w:r w:rsidR="00B44070" w:rsidRPr="00B44070">
        <w:rPr>
          <w:rFonts w:eastAsiaTheme="minorHAnsi"/>
        </w:rPr>
        <w:t>.</w:t>
      </w:r>
    </w:p>
    <w:p w:rsidR="00D77BE8" w:rsidRPr="00B44070" w:rsidRDefault="00D77BE8" w:rsidP="00B44070">
      <w:pPr>
        <w:autoSpaceDE w:val="0"/>
        <w:autoSpaceDN w:val="0"/>
        <w:adjustRightInd w:val="0"/>
        <w:jc w:val="center"/>
        <w:rPr>
          <w:rFonts w:eastAsiaTheme="minorHAnsi"/>
        </w:rPr>
      </w:pPr>
    </w:p>
    <w:p w:rsidR="00B44070" w:rsidRPr="00B44070" w:rsidRDefault="00B44070" w:rsidP="00B44070">
      <w:pPr>
        <w:autoSpaceDE w:val="0"/>
        <w:autoSpaceDN w:val="0"/>
        <w:adjustRightInd w:val="0"/>
        <w:ind w:firstLine="720"/>
        <w:rPr>
          <w:rFonts w:eastAsiaTheme="minorHAnsi"/>
        </w:rPr>
      </w:pPr>
      <w:r>
        <w:rPr>
          <w:rFonts w:eastAsiaTheme="minorHAnsi"/>
          <w:lang w:val="sr-Cyrl-RS"/>
        </w:rPr>
        <w:t>Купац</w:t>
      </w:r>
      <w:r w:rsidRPr="00B44070">
        <w:rPr>
          <w:rFonts w:eastAsiaTheme="minorHAnsi"/>
        </w:rPr>
        <w:t xml:space="preserve"> задржава право да једнострано раскине овај Уговор:</w:t>
      </w:r>
    </w:p>
    <w:p w:rsidR="00B44070" w:rsidRPr="00B44070" w:rsidRDefault="00B44070" w:rsidP="00B44070">
      <w:pPr>
        <w:autoSpaceDE w:val="0"/>
        <w:autoSpaceDN w:val="0"/>
        <w:adjustRightInd w:val="0"/>
        <w:rPr>
          <w:rFonts w:eastAsiaTheme="minorHAnsi"/>
        </w:rPr>
      </w:pPr>
      <w:r w:rsidRPr="00B44070">
        <w:rPr>
          <w:rFonts w:eastAsiaTheme="minorHAnsi"/>
        </w:rPr>
        <w:t xml:space="preserve">· </w:t>
      </w:r>
      <w:r>
        <w:rPr>
          <w:rFonts w:eastAsiaTheme="minorHAnsi"/>
        </w:rPr>
        <w:t xml:space="preserve">уколико </w:t>
      </w:r>
      <w:r>
        <w:rPr>
          <w:rFonts w:eastAsiaTheme="minorHAnsi"/>
          <w:lang w:val="sr-Cyrl-RS"/>
        </w:rPr>
        <w:t>Продавац</w:t>
      </w:r>
      <w:r w:rsidRPr="00B44070">
        <w:rPr>
          <w:rFonts w:eastAsiaTheme="minorHAnsi"/>
        </w:rPr>
        <w:t xml:space="preserve"> опреме касни са испоруком опреме дуже од 5 (пет) календарских дана.</w:t>
      </w:r>
    </w:p>
    <w:p w:rsidR="00B44070" w:rsidRPr="00B44070" w:rsidRDefault="00B44070" w:rsidP="00B44070">
      <w:pPr>
        <w:autoSpaceDE w:val="0"/>
        <w:autoSpaceDN w:val="0"/>
        <w:adjustRightInd w:val="0"/>
        <w:rPr>
          <w:rFonts w:eastAsiaTheme="minorHAnsi"/>
        </w:rPr>
      </w:pPr>
      <w:r w:rsidRPr="00B44070">
        <w:rPr>
          <w:rFonts w:eastAsiaTheme="minorHAnsi"/>
        </w:rPr>
        <w:t>· уколико испоручена добра - опрема не одговара техничким карактеристи</w:t>
      </w:r>
      <w:r>
        <w:rPr>
          <w:rFonts w:eastAsiaTheme="minorHAnsi"/>
        </w:rPr>
        <w:t>кама, прописима или стандардима</w:t>
      </w:r>
      <w:r>
        <w:rPr>
          <w:rFonts w:eastAsiaTheme="minorHAnsi"/>
          <w:lang w:val="sr-Cyrl-RS"/>
        </w:rPr>
        <w:t xml:space="preserve"> </w:t>
      </w:r>
      <w:r w:rsidRPr="00B44070">
        <w:rPr>
          <w:rFonts w:eastAsiaTheme="minorHAnsi"/>
        </w:rPr>
        <w:t>за ту врсту опреме и квалит</w:t>
      </w:r>
      <w:r>
        <w:rPr>
          <w:rFonts w:eastAsiaTheme="minorHAnsi"/>
        </w:rPr>
        <w:t xml:space="preserve">ету наведеном у понуди </w:t>
      </w:r>
      <w:r>
        <w:rPr>
          <w:rFonts w:eastAsiaTheme="minorHAnsi"/>
          <w:lang w:val="sr-Cyrl-RS"/>
        </w:rPr>
        <w:t>Продавца</w:t>
      </w:r>
      <w:r w:rsidRPr="00B44070">
        <w:rPr>
          <w:rFonts w:eastAsiaTheme="minorHAnsi"/>
        </w:rPr>
        <w:t xml:space="preserve"> и</w:t>
      </w:r>
      <w:r>
        <w:rPr>
          <w:rFonts w:eastAsiaTheme="minorHAnsi"/>
        </w:rPr>
        <w:t xml:space="preserve"> спецификацији предмета набавке а</w:t>
      </w:r>
      <w:r>
        <w:rPr>
          <w:rFonts w:eastAsiaTheme="minorHAnsi"/>
          <w:lang w:val="sr-Cyrl-RS"/>
        </w:rPr>
        <w:t xml:space="preserve"> Продавац</w:t>
      </w:r>
      <w:r w:rsidRPr="00B44070">
        <w:rPr>
          <w:rFonts w:eastAsiaTheme="minorHAnsi"/>
        </w:rPr>
        <w:t xml:space="preserve"> није </w:t>
      </w:r>
      <w:r>
        <w:rPr>
          <w:rFonts w:eastAsiaTheme="minorHAnsi"/>
        </w:rPr>
        <w:t xml:space="preserve">поступио по примедбама </w:t>
      </w:r>
      <w:r>
        <w:rPr>
          <w:rFonts w:eastAsiaTheme="minorHAnsi"/>
          <w:lang w:val="sr-Cyrl-RS"/>
        </w:rPr>
        <w:t>Купца</w:t>
      </w:r>
      <w:r w:rsidRPr="00B44070">
        <w:rPr>
          <w:rFonts w:eastAsiaTheme="minorHAnsi"/>
        </w:rPr>
        <w:t>.</w:t>
      </w:r>
    </w:p>
    <w:p w:rsidR="00B44070" w:rsidRPr="00B44070" w:rsidRDefault="00B44070" w:rsidP="00B44070">
      <w:pPr>
        <w:autoSpaceDE w:val="0"/>
        <w:autoSpaceDN w:val="0"/>
        <w:adjustRightInd w:val="0"/>
        <w:rPr>
          <w:rFonts w:eastAsiaTheme="minorHAnsi"/>
        </w:rPr>
      </w:pPr>
      <w:r w:rsidRPr="00B44070">
        <w:rPr>
          <w:rFonts w:eastAsiaTheme="minorHAnsi"/>
        </w:rPr>
        <w:t>· у случају недостатка средстава за његову реализацију.</w:t>
      </w:r>
    </w:p>
    <w:p w:rsidR="00B44070" w:rsidRPr="00B44070" w:rsidRDefault="00B44070" w:rsidP="00B44070">
      <w:pPr>
        <w:autoSpaceDE w:val="0"/>
        <w:autoSpaceDN w:val="0"/>
        <w:adjustRightInd w:val="0"/>
        <w:ind w:firstLine="720"/>
        <w:rPr>
          <w:rFonts w:eastAsiaTheme="minorHAnsi"/>
        </w:rPr>
      </w:pPr>
      <w:r w:rsidRPr="00B44070">
        <w:rPr>
          <w:rFonts w:eastAsiaTheme="minorHAnsi"/>
        </w:rPr>
        <w:t>Уколико дође до раскида Уговора пре испоруке комплетно угово</w:t>
      </w:r>
      <w:r>
        <w:rPr>
          <w:rFonts w:eastAsiaTheme="minorHAnsi"/>
        </w:rPr>
        <w:t>рених количина добара – опреме,</w:t>
      </w:r>
      <w:r>
        <w:rPr>
          <w:rFonts w:eastAsiaTheme="minorHAnsi"/>
          <w:lang w:val="sr-Cyrl-RS"/>
        </w:rPr>
        <w:t xml:space="preserve"> </w:t>
      </w:r>
      <w:r w:rsidRPr="00B44070">
        <w:rPr>
          <w:rFonts w:eastAsiaTheme="minorHAnsi"/>
        </w:rPr>
        <w:t>заједничка Комисија ће сачинити Записник о до тада испорученој количини опреме и њиховој вредности.</w:t>
      </w:r>
    </w:p>
    <w:p w:rsidR="00B44070" w:rsidRDefault="00B44070" w:rsidP="00B44070">
      <w:pPr>
        <w:autoSpaceDE w:val="0"/>
        <w:autoSpaceDN w:val="0"/>
        <w:adjustRightInd w:val="0"/>
        <w:ind w:firstLine="720"/>
        <w:rPr>
          <w:rFonts w:eastAsiaTheme="minorHAnsi"/>
        </w:rPr>
      </w:pPr>
      <w:r w:rsidRPr="00B44070">
        <w:rPr>
          <w:rFonts w:eastAsiaTheme="minorHAnsi"/>
        </w:rPr>
        <w:t>Уговор се раскида писменом изјавом која садржи основ за раскид уговора</w:t>
      </w:r>
      <w:r>
        <w:rPr>
          <w:rFonts w:eastAsiaTheme="minorHAnsi"/>
        </w:rPr>
        <w:t xml:space="preserve"> и доставља се другој уговорној</w:t>
      </w:r>
      <w:r>
        <w:rPr>
          <w:rFonts w:eastAsiaTheme="minorHAnsi"/>
          <w:lang w:val="sr-Cyrl-RS"/>
        </w:rPr>
        <w:t xml:space="preserve"> </w:t>
      </w:r>
      <w:r w:rsidRPr="00B44070">
        <w:rPr>
          <w:rFonts w:eastAsiaTheme="minorHAnsi"/>
        </w:rPr>
        <w:t>страни.</w:t>
      </w:r>
    </w:p>
    <w:p w:rsidR="00B44070" w:rsidRPr="00B44070" w:rsidRDefault="00B44070" w:rsidP="00B44070">
      <w:pPr>
        <w:autoSpaceDE w:val="0"/>
        <w:autoSpaceDN w:val="0"/>
        <w:adjustRightInd w:val="0"/>
        <w:ind w:firstLine="720"/>
        <w:rPr>
          <w:rFonts w:eastAsiaTheme="minorHAnsi"/>
        </w:rPr>
      </w:pPr>
    </w:p>
    <w:p w:rsidR="00B44070" w:rsidRDefault="00A5289A" w:rsidP="00B44070">
      <w:pPr>
        <w:autoSpaceDE w:val="0"/>
        <w:autoSpaceDN w:val="0"/>
        <w:adjustRightInd w:val="0"/>
        <w:jc w:val="center"/>
        <w:rPr>
          <w:rFonts w:eastAsiaTheme="minorHAnsi"/>
          <w:b/>
          <w:bCs/>
        </w:rPr>
      </w:pPr>
      <w:r>
        <w:rPr>
          <w:rFonts w:eastAsiaTheme="minorHAnsi"/>
          <w:b/>
          <w:bCs/>
        </w:rPr>
        <w:t>Члан 15</w:t>
      </w:r>
      <w:r w:rsidR="00B44070" w:rsidRPr="00B44070">
        <w:rPr>
          <w:rFonts w:eastAsiaTheme="minorHAnsi"/>
          <w:b/>
          <w:bCs/>
        </w:rPr>
        <w:t>.</w:t>
      </w:r>
    </w:p>
    <w:p w:rsidR="00D77BE8" w:rsidRPr="00B44070" w:rsidRDefault="00D77BE8" w:rsidP="00B44070">
      <w:pPr>
        <w:autoSpaceDE w:val="0"/>
        <w:autoSpaceDN w:val="0"/>
        <w:adjustRightInd w:val="0"/>
        <w:jc w:val="center"/>
        <w:rPr>
          <w:rFonts w:eastAsiaTheme="minorHAnsi"/>
          <w:b/>
          <w:bCs/>
        </w:rPr>
      </w:pPr>
    </w:p>
    <w:p w:rsidR="00B44070" w:rsidRPr="00B44070" w:rsidRDefault="00B44070" w:rsidP="00B44070">
      <w:pPr>
        <w:autoSpaceDE w:val="0"/>
        <w:autoSpaceDN w:val="0"/>
        <w:adjustRightInd w:val="0"/>
        <w:ind w:firstLine="720"/>
        <w:rPr>
          <w:rFonts w:eastAsiaTheme="minorHAnsi"/>
          <w:lang w:val="sr-Cyrl-RS"/>
        </w:rPr>
      </w:pPr>
      <w:r>
        <w:rPr>
          <w:rFonts w:eastAsiaTheme="minorHAnsi"/>
        </w:rPr>
        <w:t xml:space="preserve">Комуникација </w:t>
      </w:r>
      <w:r>
        <w:rPr>
          <w:rFonts w:eastAsiaTheme="minorHAnsi"/>
          <w:lang w:val="sr-Cyrl-RS"/>
        </w:rPr>
        <w:t>Купца</w:t>
      </w:r>
      <w:r>
        <w:rPr>
          <w:rFonts w:eastAsiaTheme="minorHAnsi"/>
        </w:rPr>
        <w:t xml:space="preserve"> и </w:t>
      </w:r>
      <w:r>
        <w:rPr>
          <w:rFonts w:eastAsiaTheme="minorHAnsi"/>
          <w:lang w:val="sr-Cyrl-RS"/>
        </w:rPr>
        <w:t>Продавца</w:t>
      </w:r>
      <w:r w:rsidRPr="00B44070">
        <w:rPr>
          <w:rFonts w:eastAsiaTheme="minorHAnsi"/>
        </w:rPr>
        <w:t xml:space="preserve"> у вези примене одредби ово</w:t>
      </w:r>
      <w:r>
        <w:rPr>
          <w:rFonts w:eastAsiaTheme="minorHAnsi"/>
        </w:rPr>
        <w:t>г уговора вршиће се у складу са</w:t>
      </w:r>
      <w:r>
        <w:rPr>
          <w:rFonts w:eastAsiaTheme="minorHAnsi"/>
          <w:lang w:val="sr-Cyrl-RS"/>
        </w:rPr>
        <w:t xml:space="preserve"> </w:t>
      </w:r>
      <w:r w:rsidRPr="00B44070">
        <w:rPr>
          <w:rFonts w:eastAsiaTheme="minorHAnsi"/>
        </w:rPr>
        <w:t>одредбама члана 20. Закона о јавним набавкма, путем контакта сад</w:t>
      </w:r>
      <w:r>
        <w:rPr>
          <w:rFonts w:eastAsiaTheme="minorHAnsi"/>
        </w:rPr>
        <w:t xml:space="preserve">ржаних у документацији </w:t>
      </w:r>
      <w:r>
        <w:rPr>
          <w:rFonts w:eastAsiaTheme="minorHAnsi"/>
          <w:lang w:val="sr-Cyrl-RS"/>
        </w:rPr>
        <w:t>Продавца</w:t>
      </w:r>
      <w:r>
        <w:rPr>
          <w:rFonts w:eastAsiaTheme="minorHAnsi"/>
        </w:rPr>
        <w:t xml:space="preserve"> и </w:t>
      </w:r>
      <w:r>
        <w:rPr>
          <w:rFonts w:eastAsiaTheme="minorHAnsi"/>
          <w:lang w:val="sr-Cyrl-RS"/>
        </w:rPr>
        <w:t xml:space="preserve">Купца </w:t>
      </w:r>
      <w:r w:rsidRPr="00B44070">
        <w:rPr>
          <w:rFonts w:eastAsiaTheme="minorHAnsi"/>
        </w:rPr>
        <w:t>у предметном поступку набавке (адреса, е-маил адреса, бр.тел./факса).</w:t>
      </w:r>
    </w:p>
    <w:p w:rsidR="00B44070" w:rsidRDefault="00B44070" w:rsidP="00B44070">
      <w:pPr>
        <w:autoSpaceDE w:val="0"/>
        <w:autoSpaceDN w:val="0"/>
        <w:adjustRightInd w:val="0"/>
        <w:ind w:firstLine="720"/>
        <w:rPr>
          <w:rFonts w:eastAsiaTheme="minorHAnsi"/>
        </w:rPr>
      </w:pPr>
      <w:r w:rsidRPr="00B44070">
        <w:rPr>
          <w:rFonts w:eastAsiaTheme="minorHAnsi"/>
        </w:rPr>
        <w:t>У случају промене података у току трајања овог уговора, уговорне стране дужне су да без одлагања једна</w:t>
      </w:r>
      <w:r>
        <w:rPr>
          <w:rFonts w:eastAsiaTheme="minorHAnsi"/>
          <w:lang w:val="sr-Cyrl-RS"/>
        </w:rPr>
        <w:t xml:space="preserve"> </w:t>
      </w:r>
      <w:r w:rsidRPr="00B44070">
        <w:rPr>
          <w:rFonts w:eastAsiaTheme="minorHAnsi"/>
        </w:rPr>
        <w:t>другу о томе обавесте у законом прописаној форми.</w:t>
      </w:r>
    </w:p>
    <w:p w:rsidR="00B44070" w:rsidRPr="00B44070" w:rsidRDefault="00B44070" w:rsidP="00B44070">
      <w:pPr>
        <w:autoSpaceDE w:val="0"/>
        <w:autoSpaceDN w:val="0"/>
        <w:adjustRightInd w:val="0"/>
        <w:ind w:firstLine="720"/>
        <w:rPr>
          <w:rFonts w:eastAsiaTheme="minorHAnsi"/>
        </w:rPr>
      </w:pPr>
    </w:p>
    <w:p w:rsidR="00B44070" w:rsidRDefault="00A5289A" w:rsidP="00B44070">
      <w:pPr>
        <w:autoSpaceDE w:val="0"/>
        <w:autoSpaceDN w:val="0"/>
        <w:adjustRightInd w:val="0"/>
        <w:jc w:val="center"/>
        <w:rPr>
          <w:rFonts w:eastAsiaTheme="minorHAnsi"/>
          <w:b/>
          <w:bCs/>
        </w:rPr>
      </w:pPr>
      <w:r>
        <w:rPr>
          <w:rFonts w:eastAsiaTheme="minorHAnsi"/>
          <w:b/>
          <w:bCs/>
        </w:rPr>
        <w:t>Члан 16</w:t>
      </w:r>
      <w:r w:rsidR="00B44070" w:rsidRPr="00B44070">
        <w:rPr>
          <w:rFonts w:eastAsiaTheme="minorHAnsi"/>
          <w:b/>
          <w:bCs/>
        </w:rPr>
        <w:t>.</w:t>
      </w:r>
    </w:p>
    <w:p w:rsidR="00D77BE8" w:rsidRPr="00B44070" w:rsidRDefault="00D77BE8" w:rsidP="00B44070">
      <w:pPr>
        <w:autoSpaceDE w:val="0"/>
        <w:autoSpaceDN w:val="0"/>
        <w:adjustRightInd w:val="0"/>
        <w:jc w:val="center"/>
        <w:rPr>
          <w:rFonts w:eastAsiaTheme="minorHAnsi"/>
          <w:b/>
          <w:bCs/>
        </w:rPr>
      </w:pPr>
    </w:p>
    <w:p w:rsidR="00B44070" w:rsidRDefault="00B44070" w:rsidP="00B44070">
      <w:pPr>
        <w:autoSpaceDE w:val="0"/>
        <w:autoSpaceDN w:val="0"/>
        <w:adjustRightInd w:val="0"/>
        <w:rPr>
          <w:rFonts w:eastAsiaTheme="minorHAnsi"/>
        </w:rPr>
      </w:pPr>
      <w:r>
        <w:rPr>
          <w:rFonts w:eastAsiaTheme="minorHAnsi"/>
          <w:lang w:val="sr-Cyrl-RS"/>
        </w:rPr>
        <w:t>Купац</w:t>
      </w:r>
      <w:r>
        <w:rPr>
          <w:rFonts w:eastAsiaTheme="minorHAnsi"/>
        </w:rPr>
        <w:t xml:space="preserve"> и </w:t>
      </w:r>
      <w:r>
        <w:rPr>
          <w:rFonts w:eastAsiaTheme="minorHAnsi"/>
          <w:lang w:val="sr-Cyrl-RS"/>
        </w:rPr>
        <w:t>Продавац</w:t>
      </w:r>
      <w:r w:rsidRPr="00B44070">
        <w:rPr>
          <w:rFonts w:eastAsiaTheme="minorHAnsi"/>
        </w:rPr>
        <w:t xml:space="preserve"> су у обавези да се у поступку обраде подата</w:t>
      </w:r>
      <w:r>
        <w:rPr>
          <w:rFonts w:eastAsiaTheme="minorHAnsi"/>
        </w:rPr>
        <w:t>ка о личности по овом уговору и</w:t>
      </w:r>
      <w:r>
        <w:rPr>
          <w:rFonts w:eastAsiaTheme="minorHAnsi"/>
          <w:lang w:val="sr-Cyrl-RS"/>
        </w:rPr>
        <w:t xml:space="preserve"> </w:t>
      </w:r>
      <w:r w:rsidRPr="00B44070">
        <w:rPr>
          <w:rFonts w:eastAsiaTheme="minorHAnsi"/>
        </w:rPr>
        <w:t>документацији која прати овај уговор, придржавају одредби Закона о заштити податак</w:t>
      </w:r>
      <w:r>
        <w:rPr>
          <w:rFonts w:eastAsiaTheme="minorHAnsi"/>
        </w:rPr>
        <w:t>а о личности („Сл. гласник РС“,</w:t>
      </w:r>
      <w:r>
        <w:rPr>
          <w:rFonts w:eastAsiaTheme="minorHAnsi"/>
          <w:lang w:val="sr-Cyrl-RS"/>
        </w:rPr>
        <w:t xml:space="preserve"> </w:t>
      </w:r>
      <w:r w:rsidRPr="00B44070">
        <w:rPr>
          <w:rFonts w:eastAsiaTheme="minorHAnsi"/>
        </w:rPr>
        <w:t>број 87/2018).</w:t>
      </w:r>
    </w:p>
    <w:p w:rsidR="00B44070" w:rsidRDefault="00B44070" w:rsidP="00B44070">
      <w:pPr>
        <w:autoSpaceDE w:val="0"/>
        <w:autoSpaceDN w:val="0"/>
        <w:adjustRightInd w:val="0"/>
        <w:rPr>
          <w:rFonts w:eastAsiaTheme="minorHAnsi"/>
        </w:rPr>
      </w:pPr>
    </w:p>
    <w:p w:rsidR="00D77BE8" w:rsidRPr="00B44070" w:rsidRDefault="00D77BE8" w:rsidP="00B44070">
      <w:pPr>
        <w:autoSpaceDE w:val="0"/>
        <w:autoSpaceDN w:val="0"/>
        <w:adjustRightInd w:val="0"/>
        <w:rPr>
          <w:rFonts w:eastAsiaTheme="minorHAnsi"/>
        </w:rPr>
      </w:pPr>
    </w:p>
    <w:p w:rsidR="00B44070" w:rsidRPr="00B44070" w:rsidRDefault="00A5289A" w:rsidP="00B44070">
      <w:pPr>
        <w:autoSpaceDE w:val="0"/>
        <w:autoSpaceDN w:val="0"/>
        <w:adjustRightInd w:val="0"/>
        <w:jc w:val="center"/>
        <w:rPr>
          <w:rFonts w:eastAsiaTheme="minorHAnsi"/>
          <w:b/>
          <w:bCs/>
        </w:rPr>
      </w:pPr>
      <w:r>
        <w:rPr>
          <w:rFonts w:eastAsiaTheme="minorHAnsi"/>
          <w:b/>
          <w:bCs/>
        </w:rPr>
        <w:t>Члан 17</w:t>
      </w:r>
      <w:r w:rsidR="00B44070" w:rsidRPr="00B44070">
        <w:rPr>
          <w:rFonts w:eastAsiaTheme="minorHAnsi"/>
          <w:b/>
          <w:bCs/>
        </w:rPr>
        <w:t>.</w:t>
      </w:r>
    </w:p>
    <w:p w:rsidR="00B44070" w:rsidRPr="00B44070" w:rsidRDefault="00B44070" w:rsidP="00B44070">
      <w:pPr>
        <w:autoSpaceDE w:val="0"/>
        <w:autoSpaceDN w:val="0"/>
        <w:adjustRightInd w:val="0"/>
        <w:rPr>
          <w:rFonts w:eastAsiaTheme="minorHAnsi"/>
        </w:rPr>
      </w:pPr>
      <w:r>
        <w:rPr>
          <w:rFonts w:eastAsiaTheme="minorHAnsi"/>
          <w:lang w:val="sr-Cyrl-RS"/>
        </w:rPr>
        <w:t>Купац</w:t>
      </w:r>
      <w:r>
        <w:rPr>
          <w:rFonts w:eastAsiaTheme="minorHAnsi"/>
        </w:rPr>
        <w:t xml:space="preserve"> и </w:t>
      </w:r>
      <w:r>
        <w:rPr>
          <w:rFonts w:eastAsiaTheme="minorHAnsi"/>
          <w:lang w:val="sr-Cyrl-RS"/>
        </w:rPr>
        <w:t>Продавац</w:t>
      </w:r>
      <w:r w:rsidRPr="00B44070">
        <w:rPr>
          <w:rFonts w:eastAsiaTheme="minorHAnsi"/>
        </w:rPr>
        <w:t xml:space="preserve"> су у обавези да:</w:t>
      </w:r>
    </w:p>
    <w:p w:rsidR="00B44070" w:rsidRPr="00B44070" w:rsidRDefault="00B44070" w:rsidP="00B44070">
      <w:pPr>
        <w:autoSpaceDE w:val="0"/>
        <w:autoSpaceDN w:val="0"/>
        <w:adjustRightInd w:val="0"/>
        <w:rPr>
          <w:rFonts w:eastAsiaTheme="minorHAnsi"/>
        </w:rPr>
      </w:pPr>
      <w:r w:rsidRPr="00B44070">
        <w:rPr>
          <w:rFonts w:eastAsiaTheme="minorHAnsi"/>
        </w:rPr>
        <w:t>- све податке о финансијском, правном, техничком и технолошком знању, као</w:t>
      </w:r>
      <w:r>
        <w:rPr>
          <w:rFonts w:eastAsiaTheme="minorHAnsi"/>
        </w:rPr>
        <w:t xml:space="preserve"> и било који други податак који</w:t>
      </w:r>
      <w:r w:rsidR="00D77BE8">
        <w:rPr>
          <w:rFonts w:eastAsiaTheme="minorHAnsi"/>
          <w:lang w:val="sr-Cyrl-RS"/>
        </w:rPr>
        <w:t xml:space="preserve"> </w:t>
      </w:r>
      <w:r w:rsidRPr="00B44070">
        <w:rPr>
          <w:rFonts w:eastAsiaTheme="minorHAnsi"/>
        </w:rPr>
        <w:t>сазнају из документације и разговора са овлашћеним представницима сматрају поверљивим;</w:t>
      </w:r>
    </w:p>
    <w:p w:rsidR="00B44070" w:rsidRDefault="00B44070" w:rsidP="00B44070">
      <w:pPr>
        <w:autoSpaceDE w:val="0"/>
        <w:autoSpaceDN w:val="0"/>
        <w:adjustRightInd w:val="0"/>
        <w:rPr>
          <w:rFonts w:eastAsiaTheme="minorHAnsi"/>
        </w:rPr>
      </w:pPr>
      <w:r w:rsidRPr="00B44070">
        <w:rPr>
          <w:rFonts w:eastAsiaTheme="minorHAnsi"/>
        </w:rPr>
        <w:lastRenderedPageBreak/>
        <w:t>- да информације везане за обављање поверених послова неће чинити јавн</w:t>
      </w:r>
      <w:r>
        <w:rPr>
          <w:rFonts w:eastAsiaTheme="minorHAnsi"/>
        </w:rPr>
        <w:t>им или на било који други начин</w:t>
      </w:r>
      <w:r>
        <w:rPr>
          <w:rFonts w:eastAsiaTheme="minorHAnsi"/>
          <w:lang w:val="sr-Cyrl-RS"/>
        </w:rPr>
        <w:t xml:space="preserve"> </w:t>
      </w:r>
      <w:r w:rsidRPr="00B44070">
        <w:rPr>
          <w:rFonts w:eastAsiaTheme="minorHAnsi"/>
        </w:rPr>
        <w:t>доступним трећим лицима без међусобне сагласности овлашћених представника.</w:t>
      </w:r>
    </w:p>
    <w:p w:rsidR="00B44070" w:rsidRDefault="00B44070" w:rsidP="00B44070">
      <w:pPr>
        <w:autoSpaceDE w:val="0"/>
        <w:autoSpaceDN w:val="0"/>
        <w:adjustRightInd w:val="0"/>
        <w:rPr>
          <w:rFonts w:eastAsiaTheme="minorHAnsi"/>
        </w:rPr>
      </w:pPr>
    </w:p>
    <w:p w:rsidR="00D77BE8" w:rsidRPr="00B44070" w:rsidRDefault="00D77BE8" w:rsidP="00B44070">
      <w:pPr>
        <w:autoSpaceDE w:val="0"/>
        <w:autoSpaceDN w:val="0"/>
        <w:adjustRightInd w:val="0"/>
        <w:rPr>
          <w:rFonts w:eastAsiaTheme="minorHAnsi"/>
        </w:rPr>
      </w:pPr>
    </w:p>
    <w:p w:rsidR="00B44070" w:rsidRPr="00B44070" w:rsidRDefault="00B44070" w:rsidP="00B44070">
      <w:pPr>
        <w:autoSpaceDE w:val="0"/>
        <w:autoSpaceDN w:val="0"/>
        <w:adjustRightInd w:val="0"/>
        <w:rPr>
          <w:rFonts w:eastAsiaTheme="minorHAnsi"/>
          <w:b/>
          <w:bCs/>
        </w:rPr>
      </w:pPr>
      <w:r w:rsidRPr="00B44070">
        <w:rPr>
          <w:rFonts w:eastAsiaTheme="minorHAnsi"/>
          <w:b/>
          <w:bCs/>
        </w:rPr>
        <w:t>Прелазне и завршне одредбе</w:t>
      </w:r>
    </w:p>
    <w:p w:rsidR="00B44070" w:rsidRDefault="00A5289A" w:rsidP="00B44070">
      <w:pPr>
        <w:autoSpaceDE w:val="0"/>
        <w:autoSpaceDN w:val="0"/>
        <w:adjustRightInd w:val="0"/>
        <w:jc w:val="center"/>
        <w:rPr>
          <w:rFonts w:eastAsiaTheme="minorHAnsi"/>
          <w:b/>
          <w:bCs/>
        </w:rPr>
      </w:pPr>
      <w:r>
        <w:rPr>
          <w:rFonts w:eastAsiaTheme="minorHAnsi"/>
          <w:b/>
          <w:bCs/>
        </w:rPr>
        <w:t>Члан 18</w:t>
      </w:r>
      <w:r w:rsidR="00B44070" w:rsidRPr="00B44070">
        <w:rPr>
          <w:rFonts w:eastAsiaTheme="minorHAnsi"/>
          <w:b/>
          <w:bCs/>
        </w:rPr>
        <w:t>.</w:t>
      </w:r>
    </w:p>
    <w:p w:rsidR="00D77BE8" w:rsidRPr="00B44070" w:rsidRDefault="00D77BE8" w:rsidP="00B44070">
      <w:pPr>
        <w:autoSpaceDE w:val="0"/>
        <w:autoSpaceDN w:val="0"/>
        <w:adjustRightInd w:val="0"/>
        <w:jc w:val="center"/>
        <w:rPr>
          <w:rFonts w:eastAsiaTheme="minorHAnsi"/>
          <w:b/>
          <w:bCs/>
        </w:rPr>
      </w:pPr>
    </w:p>
    <w:p w:rsidR="00B44070" w:rsidRPr="00B44070" w:rsidRDefault="00B44070" w:rsidP="00B44070">
      <w:pPr>
        <w:autoSpaceDE w:val="0"/>
        <w:autoSpaceDN w:val="0"/>
        <w:adjustRightInd w:val="0"/>
        <w:ind w:firstLine="720"/>
        <w:rPr>
          <w:rFonts w:eastAsiaTheme="minorHAnsi"/>
          <w:lang w:val="sr-Cyrl-RS"/>
        </w:rPr>
      </w:pPr>
      <w:r w:rsidRPr="00B44070">
        <w:rPr>
          <w:rFonts w:eastAsiaTheme="minorHAnsi"/>
        </w:rPr>
        <w:t>За све што овим уговором није посебно дефинисано примењују се одредбе Закона о облигационим односима</w:t>
      </w:r>
      <w:r>
        <w:rPr>
          <w:rFonts w:eastAsiaTheme="minorHAnsi"/>
        </w:rPr>
        <w:t xml:space="preserve"> и </w:t>
      </w:r>
      <w:r>
        <w:rPr>
          <w:rFonts w:eastAsiaTheme="minorHAnsi"/>
          <w:lang w:val="sr-Cyrl-RS"/>
        </w:rPr>
        <w:t>Закона о јавним набавкама.</w:t>
      </w:r>
    </w:p>
    <w:p w:rsidR="00F107E6" w:rsidRPr="00A5289A" w:rsidRDefault="00F107E6" w:rsidP="00F107E6">
      <w:pPr>
        <w:spacing w:line="276" w:lineRule="auto"/>
        <w:rPr>
          <w:rFonts w:cs="Arial"/>
          <w:sz w:val="22"/>
          <w:szCs w:val="22"/>
          <w:lang w:val="sr-Cyrl-RS"/>
        </w:rPr>
      </w:pPr>
      <w:r>
        <w:rPr>
          <w:b/>
          <w:sz w:val="22"/>
          <w:szCs w:val="22"/>
          <w:lang w:val="ru-RU"/>
        </w:rPr>
        <w:t xml:space="preserve">             </w:t>
      </w:r>
      <w:r w:rsidR="00A5289A">
        <w:rPr>
          <w:b/>
          <w:sz w:val="22"/>
          <w:szCs w:val="22"/>
          <w:lang w:val="ru-RU"/>
        </w:rPr>
        <w:t xml:space="preserve">                              </w:t>
      </w:r>
      <w:r>
        <w:rPr>
          <w:b/>
          <w:sz w:val="22"/>
          <w:szCs w:val="22"/>
          <w:lang w:val="ru-RU"/>
        </w:rPr>
        <w:t xml:space="preserve">                               </w:t>
      </w:r>
      <w:r>
        <w:rPr>
          <w:b/>
          <w:bCs/>
          <w:sz w:val="22"/>
          <w:szCs w:val="22"/>
          <w:lang w:val="ru-RU"/>
        </w:rPr>
        <w:t xml:space="preserve">                                           </w:t>
      </w:r>
      <w:r w:rsidR="00A5289A">
        <w:rPr>
          <w:b/>
          <w:bCs/>
          <w:sz w:val="22"/>
          <w:szCs w:val="22"/>
          <w:lang w:val="ru-RU"/>
        </w:rPr>
        <w:t xml:space="preserve">                           </w:t>
      </w:r>
    </w:p>
    <w:p w:rsidR="00B44070" w:rsidRDefault="00A5289A" w:rsidP="00B44070">
      <w:pPr>
        <w:autoSpaceDE w:val="0"/>
        <w:autoSpaceDN w:val="0"/>
        <w:adjustRightInd w:val="0"/>
        <w:jc w:val="center"/>
        <w:rPr>
          <w:rFonts w:eastAsiaTheme="minorHAnsi"/>
          <w:b/>
          <w:bCs/>
        </w:rPr>
      </w:pPr>
      <w:r>
        <w:rPr>
          <w:rFonts w:eastAsiaTheme="minorHAnsi"/>
          <w:b/>
          <w:bCs/>
        </w:rPr>
        <w:t>Члан 19</w:t>
      </w:r>
      <w:r w:rsidR="00B44070" w:rsidRPr="00B44070">
        <w:rPr>
          <w:rFonts w:eastAsiaTheme="minorHAnsi"/>
          <w:b/>
          <w:bCs/>
        </w:rPr>
        <w:t>.</w:t>
      </w:r>
    </w:p>
    <w:p w:rsidR="00D77BE8" w:rsidRPr="00B44070" w:rsidRDefault="00D77BE8" w:rsidP="00B44070">
      <w:pPr>
        <w:autoSpaceDE w:val="0"/>
        <w:autoSpaceDN w:val="0"/>
        <w:adjustRightInd w:val="0"/>
        <w:jc w:val="center"/>
        <w:rPr>
          <w:rFonts w:eastAsiaTheme="minorHAnsi"/>
          <w:b/>
          <w:bCs/>
        </w:rPr>
      </w:pPr>
    </w:p>
    <w:p w:rsidR="00B44070" w:rsidRPr="00B44070" w:rsidRDefault="00B44070" w:rsidP="00B44070">
      <w:pPr>
        <w:autoSpaceDE w:val="0"/>
        <w:autoSpaceDN w:val="0"/>
        <w:adjustRightInd w:val="0"/>
        <w:ind w:firstLine="720"/>
        <w:rPr>
          <w:rFonts w:eastAsiaTheme="minorHAnsi"/>
        </w:rPr>
      </w:pPr>
      <w:r w:rsidRPr="00B44070">
        <w:rPr>
          <w:rFonts w:eastAsiaTheme="minorHAnsi"/>
        </w:rPr>
        <w:t>Прилози и саставни делови овог Уговора су:</w:t>
      </w:r>
    </w:p>
    <w:p w:rsidR="00B44070" w:rsidRPr="00B44070" w:rsidRDefault="00B44070" w:rsidP="00B44070">
      <w:pPr>
        <w:autoSpaceDE w:val="0"/>
        <w:autoSpaceDN w:val="0"/>
        <w:adjustRightInd w:val="0"/>
        <w:rPr>
          <w:rFonts w:eastAsiaTheme="minorHAnsi"/>
        </w:rPr>
      </w:pPr>
      <w:r w:rsidRPr="00B44070">
        <w:rPr>
          <w:rFonts w:eastAsiaTheme="minorHAnsi"/>
        </w:rPr>
        <w:t xml:space="preserve">- </w:t>
      </w:r>
      <w:r>
        <w:rPr>
          <w:rFonts w:eastAsiaTheme="minorHAnsi"/>
        </w:rPr>
        <w:t xml:space="preserve">Понуда </w:t>
      </w:r>
      <w:r>
        <w:rPr>
          <w:rFonts w:eastAsiaTheme="minorHAnsi"/>
          <w:lang w:val="sr-Cyrl-RS"/>
        </w:rPr>
        <w:t>Продавца</w:t>
      </w:r>
      <w:r w:rsidRPr="00B44070">
        <w:rPr>
          <w:rFonts w:eastAsiaTheme="minorHAnsi"/>
        </w:rPr>
        <w:t xml:space="preserve"> и Спецификација предмета набавке преузета Понудом бр. ____ од ______. године;</w:t>
      </w:r>
    </w:p>
    <w:p w:rsidR="00B44070" w:rsidRPr="00D77BE8" w:rsidRDefault="00D77BE8" w:rsidP="00B44070">
      <w:pPr>
        <w:autoSpaceDE w:val="0"/>
        <w:autoSpaceDN w:val="0"/>
        <w:adjustRightInd w:val="0"/>
        <w:rPr>
          <w:rFonts w:eastAsiaTheme="minorHAnsi"/>
          <w:lang w:val="sr-Cyrl-RS"/>
        </w:rPr>
      </w:pPr>
      <w:r>
        <w:rPr>
          <w:rFonts w:eastAsiaTheme="minorHAnsi"/>
        </w:rPr>
        <w:t xml:space="preserve">- </w:t>
      </w:r>
      <w:r>
        <w:rPr>
          <w:rFonts w:eastAsiaTheme="minorHAnsi"/>
          <w:lang w:val="sr-Cyrl-RS"/>
        </w:rPr>
        <w:t>К</w:t>
      </w:r>
      <w:r w:rsidR="00B44070" w:rsidRPr="00B44070">
        <w:rPr>
          <w:rFonts w:eastAsiaTheme="minorHAnsi"/>
        </w:rPr>
        <w:t>онкурсна документација</w:t>
      </w:r>
      <w:r>
        <w:rPr>
          <w:rFonts w:eastAsiaTheme="minorHAnsi"/>
          <w:lang w:val="sr-Cyrl-RS"/>
        </w:rPr>
        <w:t xml:space="preserve"> број 448/2020.</w:t>
      </w:r>
    </w:p>
    <w:p w:rsidR="00B44070" w:rsidRDefault="00B44070" w:rsidP="00B44070">
      <w:pPr>
        <w:autoSpaceDE w:val="0"/>
        <w:autoSpaceDN w:val="0"/>
        <w:adjustRightInd w:val="0"/>
        <w:rPr>
          <w:rFonts w:eastAsiaTheme="minorHAnsi"/>
        </w:rPr>
      </w:pPr>
    </w:p>
    <w:p w:rsidR="00D77BE8" w:rsidRPr="00B44070" w:rsidRDefault="00D77BE8" w:rsidP="00B44070">
      <w:pPr>
        <w:autoSpaceDE w:val="0"/>
        <w:autoSpaceDN w:val="0"/>
        <w:adjustRightInd w:val="0"/>
        <w:rPr>
          <w:rFonts w:eastAsiaTheme="minorHAnsi"/>
        </w:rPr>
      </w:pPr>
    </w:p>
    <w:p w:rsidR="00B44070" w:rsidRDefault="00A5289A" w:rsidP="00B44070">
      <w:pPr>
        <w:autoSpaceDE w:val="0"/>
        <w:autoSpaceDN w:val="0"/>
        <w:adjustRightInd w:val="0"/>
        <w:jc w:val="center"/>
        <w:rPr>
          <w:rFonts w:eastAsiaTheme="minorHAnsi"/>
          <w:b/>
          <w:bCs/>
        </w:rPr>
      </w:pPr>
      <w:r>
        <w:rPr>
          <w:rFonts w:eastAsiaTheme="minorHAnsi"/>
          <w:b/>
          <w:bCs/>
        </w:rPr>
        <w:t>Члан 20</w:t>
      </w:r>
      <w:r w:rsidR="00B44070" w:rsidRPr="00B44070">
        <w:rPr>
          <w:rFonts w:eastAsiaTheme="minorHAnsi"/>
          <w:b/>
          <w:bCs/>
        </w:rPr>
        <w:t>.</w:t>
      </w:r>
    </w:p>
    <w:p w:rsidR="00D77BE8" w:rsidRPr="00B44070" w:rsidRDefault="00D77BE8" w:rsidP="00B44070">
      <w:pPr>
        <w:autoSpaceDE w:val="0"/>
        <w:autoSpaceDN w:val="0"/>
        <w:adjustRightInd w:val="0"/>
        <w:jc w:val="center"/>
        <w:rPr>
          <w:rFonts w:eastAsiaTheme="minorHAnsi"/>
          <w:b/>
          <w:bCs/>
        </w:rPr>
      </w:pPr>
    </w:p>
    <w:p w:rsidR="00B44070" w:rsidRPr="00B44070" w:rsidRDefault="00B44070" w:rsidP="00A5289A">
      <w:pPr>
        <w:autoSpaceDE w:val="0"/>
        <w:autoSpaceDN w:val="0"/>
        <w:adjustRightInd w:val="0"/>
        <w:ind w:firstLine="720"/>
        <w:rPr>
          <w:rFonts w:eastAsiaTheme="minorHAnsi"/>
        </w:rPr>
      </w:pPr>
      <w:r w:rsidRPr="00B44070">
        <w:rPr>
          <w:rFonts w:eastAsiaTheme="minorHAnsi"/>
        </w:rPr>
        <w:t xml:space="preserve">Све евентуалне спорове уговорне стране ће решавати споразумно, </w:t>
      </w:r>
      <w:r>
        <w:rPr>
          <w:rFonts w:eastAsiaTheme="minorHAnsi"/>
        </w:rPr>
        <w:t>тумачењем одредби овог уговора,</w:t>
      </w:r>
      <w:r>
        <w:rPr>
          <w:rFonts w:eastAsiaTheme="minorHAnsi"/>
          <w:lang w:val="sr-Cyrl-RS"/>
        </w:rPr>
        <w:t xml:space="preserve"> </w:t>
      </w:r>
      <w:r>
        <w:rPr>
          <w:rFonts w:eastAsiaTheme="minorHAnsi"/>
        </w:rPr>
        <w:t xml:space="preserve">захтева </w:t>
      </w:r>
      <w:r>
        <w:rPr>
          <w:rFonts w:eastAsiaTheme="minorHAnsi"/>
          <w:lang w:val="sr-Cyrl-RS"/>
        </w:rPr>
        <w:t>Купца</w:t>
      </w:r>
      <w:r w:rsidRPr="00B44070">
        <w:rPr>
          <w:rFonts w:eastAsiaTheme="minorHAnsi"/>
        </w:rPr>
        <w:t xml:space="preserve"> из конкурсне документације, садржаја изјава </w:t>
      </w:r>
      <w:r>
        <w:rPr>
          <w:rFonts w:eastAsiaTheme="minorHAnsi"/>
        </w:rPr>
        <w:t xml:space="preserve">и других доказа које је </w:t>
      </w:r>
      <w:r>
        <w:rPr>
          <w:rFonts w:eastAsiaTheme="minorHAnsi"/>
          <w:lang w:val="sr-Cyrl-RS"/>
        </w:rPr>
        <w:t>Продавац</w:t>
      </w:r>
      <w:r>
        <w:rPr>
          <w:rFonts w:eastAsiaTheme="minorHAnsi"/>
        </w:rPr>
        <w:t xml:space="preserve"> доставио уз</w:t>
      </w:r>
      <w:r>
        <w:rPr>
          <w:rFonts w:eastAsiaTheme="minorHAnsi"/>
          <w:lang w:val="sr-Cyrl-RS"/>
        </w:rPr>
        <w:t xml:space="preserve"> </w:t>
      </w:r>
      <w:r w:rsidRPr="00B44070">
        <w:rPr>
          <w:rFonts w:eastAsiaTheme="minorHAnsi"/>
        </w:rPr>
        <w:t>понуду б</w:t>
      </w:r>
      <w:r>
        <w:rPr>
          <w:rFonts w:eastAsiaTheme="minorHAnsi"/>
        </w:rPr>
        <w:t>рој ______ од _________________</w:t>
      </w:r>
      <w:r w:rsidRPr="00B44070">
        <w:rPr>
          <w:rFonts w:eastAsiaTheme="minorHAnsi"/>
        </w:rPr>
        <w:t xml:space="preserve"> </w:t>
      </w:r>
      <w:r>
        <w:rPr>
          <w:rFonts w:eastAsiaTheme="minorHAnsi"/>
          <w:lang w:val="sr-Cyrl-RS"/>
        </w:rPr>
        <w:t>г</w:t>
      </w:r>
      <w:r w:rsidRPr="00B44070">
        <w:rPr>
          <w:rFonts w:eastAsiaTheme="minorHAnsi"/>
        </w:rPr>
        <w:t>одине.</w:t>
      </w:r>
    </w:p>
    <w:p w:rsidR="00B44070" w:rsidRPr="00B44070" w:rsidRDefault="00B44070" w:rsidP="00A5289A">
      <w:pPr>
        <w:autoSpaceDE w:val="0"/>
        <w:autoSpaceDN w:val="0"/>
        <w:adjustRightInd w:val="0"/>
        <w:ind w:firstLine="720"/>
        <w:rPr>
          <w:rFonts w:eastAsiaTheme="minorHAnsi"/>
        </w:rPr>
      </w:pPr>
      <w:r w:rsidRPr="00B44070">
        <w:rPr>
          <w:rFonts w:eastAsiaTheme="minorHAnsi"/>
        </w:rPr>
        <w:t>Уколико уговорне стране не постигну споразумно решење, уговара</w:t>
      </w:r>
      <w:r>
        <w:rPr>
          <w:rFonts w:eastAsiaTheme="minorHAnsi"/>
        </w:rPr>
        <w:t>ју надлежност Привредног суда у</w:t>
      </w:r>
      <w:r>
        <w:rPr>
          <w:rFonts w:eastAsiaTheme="minorHAnsi"/>
          <w:lang w:val="sr-Cyrl-RS"/>
        </w:rPr>
        <w:t xml:space="preserve"> </w:t>
      </w:r>
      <w:r w:rsidRPr="00B44070">
        <w:rPr>
          <w:rFonts w:eastAsiaTheme="minorHAnsi"/>
        </w:rPr>
        <w:t>Крагујевцу.</w:t>
      </w:r>
    </w:p>
    <w:p w:rsidR="008B1FE4" w:rsidRDefault="008B1FE4" w:rsidP="00B44070">
      <w:pPr>
        <w:autoSpaceDE w:val="0"/>
        <w:autoSpaceDN w:val="0"/>
        <w:adjustRightInd w:val="0"/>
        <w:rPr>
          <w:rFonts w:eastAsiaTheme="minorHAnsi"/>
          <w:b/>
          <w:bCs/>
        </w:rPr>
      </w:pPr>
    </w:p>
    <w:p w:rsidR="00B44070" w:rsidRDefault="00A5289A" w:rsidP="008B1FE4">
      <w:pPr>
        <w:autoSpaceDE w:val="0"/>
        <w:autoSpaceDN w:val="0"/>
        <w:adjustRightInd w:val="0"/>
        <w:jc w:val="center"/>
        <w:rPr>
          <w:rFonts w:eastAsiaTheme="minorHAnsi"/>
          <w:b/>
          <w:bCs/>
        </w:rPr>
      </w:pPr>
      <w:r>
        <w:rPr>
          <w:rFonts w:eastAsiaTheme="minorHAnsi"/>
          <w:b/>
          <w:bCs/>
        </w:rPr>
        <w:t>Члан 21</w:t>
      </w:r>
      <w:r w:rsidR="00B44070" w:rsidRPr="00B44070">
        <w:rPr>
          <w:rFonts w:eastAsiaTheme="minorHAnsi"/>
          <w:b/>
          <w:bCs/>
        </w:rPr>
        <w:t>.</w:t>
      </w:r>
    </w:p>
    <w:p w:rsidR="00D77BE8" w:rsidRPr="00B44070" w:rsidRDefault="00D77BE8" w:rsidP="008B1FE4">
      <w:pPr>
        <w:autoSpaceDE w:val="0"/>
        <w:autoSpaceDN w:val="0"/>
        <w:adjustRightInd w:val="0"/>
        <w:jc w:val="center"/>
        <w:rPr>
          <w:rFonts w:eastAsiaTheme="minorHAnsi"/>
          <w:b/>
          <w:bCs/>
        </w:rPr>
      </w:pPr>
    </w:p>
    <w:p w:rsidR="00B44070" w:rsidRDefault="00B44070" w:rsidP="00D77BE8">
      <w:pPr>
        <w:autoSpaceDE w:val="0"/>
        <w:autoSpaceDN w:val="0"/>
        <w:adjustRightInd w:val="0"/>
        <w:ind w:firstLine="720"/>
        <w:rPr>
          <w:rFonts w:eastAsiaTheme="minorHAnsi"/>
        </w:rPr>
      </w:pPr>
      <w:r w:rsidRPr="00B44070">
        <w:rPr>
          <w:rFonts w:eastAsiaTheme="minorHAnsi"/>
        </w:rPr>
        <w:t>Овај уговор ступа на снагу даном обостран</w:t>
      </w:r>
      <w:r w:rsidR="008B1FE4">
        <w:rPr>
          <w:rFonts w:eastAsiaTheme="minorHAnsi"/>
        </w:rPr>
        <w:t xml:space="preserve">ог потписивања и овере </w:t>
      </w:r>
      <w:r w:rsidR="008B1FE4">
        <w:rPr>
          <w:rFonts w:eastAsiaTheme="minorHAnsi"/>
          <w:lang w:val="sr-Cyrl-RS"/>
        </w:rPr>
        <w:t>Купца</w:t>
      </w:r>
      <w:r w:rsidR="008B1FE4">
        <w:rPr>
          <w:rFonts w:eastAsiaTheme="minorHAnsi"/>
        </w:rPr>
        <w:t xml:space="preserve"> и </w:t>
      </w:r>
      <w:r w:rsidR="008B1FE4">
        <w:rPr>
          <w:rFonts w:eastAsiaTheme="minorHAnsi"/>
          <w:lang w:val="sr-Cyrl-RS"/>
        </w:rPr>
        <w:t>Продавца</w:t>
      </w:r>
      <w:r w:rsidRPr="00B44070">
        <w:rPr>
          <w:rFonts w:eastAsiaTheme="minorHAnsi"/>
        </w:rPr>
        <w:t>.</w:t>
      </w:r>
    </w:p>
    <w:p w:rsidR="008B1FE4" w:rsidRPr="008B1FE4" w:rsidRDefault="008B1FE4" w:rsidP="00B44070">
      <w:pPr>
        <w:autoSpaceDE w:val="0"/>
        <w:autoSpaceDN w:val="0"/>
        <w:adjustRightInd w:val="0"/>
        <w:rPr>
          <w:rFonts w:eastAsiaTheme="minorHAnsi"/>
          <w:lang w:val="sr-Cyrl-RS"/>
        </w:rPr>
      </w:pPr>
    </w:p>
    <w:p w:rsidR="00B44070" w:rsidRDefault="00A5289A" w:rsidP="008B1FE4">
      <w:pPr>
        <w:autoSpaceDE w:val="0"/>
        <w:autoSpaceDN w:val="0"/>
        <w:adjustRightInd w:val="0"/>
        <w:jc w:val="center"/>
        <w:rPr>
          <w:rFonts w:eastAsiaTheme="minorHAnsi"/>
          <w:b/>
          <w:bCs/>
        </w:rPr>
      </w:pPr>
      <w:r>
        <w:rPr>
          <w:rFonts w:eastAsiaTheme="minorHAnsi"/>
          <w:b/>
          <w:bCs/>
        </w:rPr>
        <w:t>Члан 22</w:t>
      </w:r>
      <w:r w:rsidR="00B44070" w:rsidRPr="00B44070">
        <w:rPr>
          <w:rFonts w:eastAsiaTheme="minorHAnsi"/>
          <w:b/>
          <w:bCs/>
        </w:rPr>
        <w:t>.</w:t>
      </w:r>
    </w:p>
    <w:p w:rsidR="00D77BE8" w:rsidRPr="00B44070" w:rsidRDefault="00D77BE8" w:rsidP="008B1FE4">
      <w:pPr>
        <w:autoSpaceDE w:val="0"/>
        <w:autoSpaceDN w:val="0"/>
        <w:adjustRightInd w:val="0"/>
        <w:jc w:val="center"/>
        <w:rPr>
          <w:rFonts w:eastAsiaTheme="minorHAnsi"/>
          <w:b/>
          <w:bCs/>
        </w:rPr>
      </w:pPr>
    </w:p>
    <w:p w:rsidR="00762B83" w:rsidRDefault="00B44070" w:rsidP="00D77BE8">
      <w:pPr>
        <w:autoSpaceDE w:val="0"/>
        <w:autoSpaceDN w:val="0"/>
        <w:adjustRightInd w:val="0"/>
        <w:ind w:firstLine="720"/>
        <w:rPr>
          <w:rFonts w:eastAsiaTheme="minorHAnsi"/>
          <w:lang w:val="sr-Cyrl-RS"/>
        </w:rPr>
      </w:pPr>
      <w:r w:rsidRPr="00B44070">
        <w:rPr>
          <w:rFonts w:eastAsiaTheme="minorHAnsi"/>
        </w:rPr>
        <w:t>Уговор је сачињен у 4 (четири) истоветна примерка, од којих свака угов</w:t>
      </w:r>
      <w:r w:rsidR="00A5289A">
        <w:rPr>
          <w:rFonts w:eastAsiaTheme="minorHAnsi"/>
        </w:rPr>
        <w:t>орна страна задржава по 2 (два)</w:t>
      </w:r>
      <w:r w:rsidR="00A5289A">
        <w:rPr>
          <w:rFonts w:eastAsiaTheme="minorHAnsi"/>
          <w:lang w:val="sr-Cyrl-RS"/>
        </w:rPr>
        <w:t xml:space="preserve"> </w:t>
      </w:r>
      <w:r w:rsidR="00A5289A">
        <w:rPr>
          <w:rFonts w:eastAsiaTheme="minorHAnsi"/>
        </w:rPr>
        <w:t>примерка</w:t>
      </w:r>
      <w:r w:rsidR="00A5289A">
        <w:rPr>
          <w:rFonts w:eastAsiaTheme="minorHAnsi"/>
          <w:lang w:val="sr-Cyrl-RS"/>
        </w:rPr>
        <w:t>.</w:t>
      </w:r>
    </w:p>
    <w:p w:rsidR="00D77BE8" w:rsidRPr="00A5289A" w:rsidRDefault="00D77BE8" w:rsidP="00D77BE8">
      <w:pPr>
        <w:autoSpaceDE w:val="0"/>
        <w:autoSpaceDN w:val="0"/>
        <w:adjustRightInd w:val="0"/>
        <w:ind w:firstLine="720"/>
        <w:rPr>
          <w:rFonts w:eastAsiaTheme="minorHAnsi"/>
          <w:lang w:val="sr-Cyrl-RS"/>
        </w:rPr>
      </w:pPr>
    </w:p>
    <w:p w:rsidR="00762B83" w:rsidRPr="00AF4B89" w:rsidRDefault="00762B83" w:rsidP="00F107E6">
      <w:pPr>
        <w:spacing w:line="276" w:lineRule="auto"/>
        <w:rPr>
          <w:bCs/>
          <w:sz w:val="22"/>
          <w:szCs w:val="22"/>
          <w:lang w:val="sr-Cyrl-CS"/>
        </w:rPr>
      </w:pPr>
    </w:p>
    <w:tbl>
      <w:tblPr>
        <w:tblW w:w="0" w:type="auto"/>
        <w:tblLook w:val="01E0" w:firstRow="1" w:lastRow="1" w:firstColumn="1" w:lastColumn="1" w:noHBand="0" w:noVBand="0"/>
      </w:tblPr>
      <w:tblGrid>
        <w:gridCol w:w="3083"/>
        <w:gridCol w:w="1549"/>
        <w:gridCol w:w="1549"/>
        <w:gridCol w:w="3179"/>
      </w:tblGrid>
      <w:tr w:rsidR="00F107E6" w:rsidRPr="0092717F" w:rsidTr="00F107E6">
        <w:tc>
          <w:tcPr>
            <w:tcW w:w="3642" w:type="dxa"/>
            <w:shd w:val="clear" w:color="auto" w:fill="auto"/>
          </w:tcPr>
          <w:p w:rsidR="00F107E6" w:rsidRPr="00D77BE8" w:rsidRDefault="00F107E6" w:rsidP="00F107E6">
            <w:pPr>
              <w:spacing w:line="276" w:lineRule="auto"/>
              <w:jc w:val="center"/>
              <w:rPr>
                <w:b/>
                <w:sz w:val="22"/>
                <w:szCs w:val="22"/>
                <w:lang w:val="sr-Cyrl-CS"/>
              </w:rPr>
            </w:pPr>
            <w:r w:rsidRPr="00D77BE8">
              <w:rPr>
                <w:b/>
                <w:sz w:val="22"/>
                <w:szCs w:val="22"/>
                <w:lang w:val="sr-Cyrl-CS"/>
              </w:rPr>
              <w:t>ЗА    КУПЦА:</w:t>
            </w:r>
          </w:p>
        </w:tc>
        <w:tc>
          <w:tcPr>
            <w:tcW w:w="1821" w:type="dxa"/>
            <w:shd w:val="clear" w:color="auto" w:fill="auto"/>
          </w:tcPr>
          <w:p w:rsidR="00F107E6" w:rsidRPr="00D77BE8" w:rsidRDefault="00F107E6" w:rsidP="00F107E6">
            <w:pPr>
              <w:spacing w:line="276" w:lineRule="auto"/>
              <w:rPr>
                <w:b/>
                <w:sz w:val="22"/>
                <w:szCs w:val="22"/>
                <w:lang w:val="sr-Cyrl-CS"/>
              </w:rPr>
            </w:pPr>
            <w:r w:rsidRPr="00D77BE8">
              <w:rPr>
                <w:b/>
                <w:sz w:val="22"/>
                <w:szCs w:val="22"/>
                <w:lang w:val="sr-Cyrl-CS"/>
              </w:rPr>
              <w:t>МП</w:t>
            </w:r>
          </w:p>
        </w:tc>
        <w:tc>
          <w:tcPr>
            <w:tcW w:w="1821" w:type="dxa"/>
            <w:shd w:val="clear" w:color="auto" w:fill="auto"/>
          </w:tcPr>
          <w:p w:rsidR="00F107E6" w:rsidRPr="00D77BE8" w:rsidRDefault="00F107E6" w:rsidP="00F107E6">
            <w:pPr>
              <w:spacing w:line="276" w:lineRule="auto"/>
              <w:jc w:val="right"/>
              <w:rPr>
                <w:b/>
                <w:sz w:val="22"/>
                <w:szCs w:val="22"/>
                <w:lang w:val="sr-Cyrl-CS"/>
              </w:rPr>
            </w:pPr>
            <w:r w:rsidRPr="00D77BE8">
              <w:rPr>
                <w:b/>
                <w:sz w:val="22"/>
                <w:szCs w:val="22"/>
                <w:lang w:val="sr-Cyrl-CS"/>
              </w:rPr>
              <w:t>МП</w:t>
            </w:r>
          </w:p>
        </w:tc>
        <w:tc>
          <w:tcPr>
            <w:tcW w:w="3642" w:type="dxa"/>
            <w:shd w:val="clear" w:color="auto" w:fill="auto"/>
          </w:tcPr>
          <w:p w:rsidR="00F107E6" w:rsidRPr="00D77BE8" w:rsidRDefault="00F107E6" w:rsidP="00F107E6">
            <w:pPr>
              <w:spacing w:line="276" w:lineRule="auto"/>
              <w:jc w:val="center"/>
              <w:rPr>
                <w:b/>
                <w:sz w:val="22"/>
                <w:szCs w:val="22"/>
                <w:lang w:val="sr-Cyrl-CS"/>
              </w:rPr>
            </w:pPr>
            <w:r w:rsidRPr="00D77BE8">
              <w:rPr>
                <w:b/>
                <w:sz w:val="22"/>
                <w:szCs w:val="22"/>
                <w:lang w:val="sr-Cyrl-CS"/>
              </w:rPr>
              <w:t>ЗА ПРОДАВЦА:</w:t>
            </w:r>
          </w:p>
        </w:tc>
      </w:tr>
      <w:tr w:rsidR="00F107E6" w:rsidRPr="0092717F" w:rsidTr="00F107E6">
        <w:tc>
          <w:tcPr>
            <w:tcW w:w="3642" w:type="dxa"/>
            <w:tcBorders>
              <w:bottom w:val="single" w:sz="4" w:space="0" w:color="auto"/>
            </w:tcBorders>
            <w:shd w:val="clear" w:color="auto" w:fill="auto"/>
          </w:tcPr>
          <w:p w:rsidR="00F107E6" w:rsidRPr="00D77BE8" w:rsidRDefault="00F107E6" w:rsidP="00F107E6">
            <w:pPr>
              <w:spacing w:line="276" w:lineRule="auto"/>
              <w:rPr>
                <w:b/>
                <w:sz w:val="22"/>
                <w:szCs w:val="22"/>
                <w:lang w:val="sr-Cyrl-CS"/>
              </w:rPr>
            </w:pPr>
          </w:p>
        </w:tc>
        <w:tc>
          <w:tcPr>
            <w:tcW w:w="1821" w:type="dxa"/>
            <w:shd w:val="clear" w:color="auto" w:fill="auto"/>
          </w:tcPr>
          <w:p w:rsidR="00F107E6" w:rsidRPr="00D77BE8" w:rsidRDefault="00F107E6" w:rsidP="00F107E6">
            <w:pPr>
              <w:spacing w:line="276" w:lineRule="auto"/>
              <w:rPr>
                <w:b/>
                <w:sz w:val="22"/>
                <w:szCs w:val="22"/>
                <w:lang w:val="sr-Cyrl-CS"/>
              </w:rPr>
            </w:pPr>
          </w:p>
        </w:tc>
        <w:tc>
          <w:tcPr>
            <w:tcW w:w="1821" w:type="dxa"/>
            <w:shd w:val="clear" w:color="auto" w:fill="auto"/>
          </w:tcPr>
          <w:p w:rsidR="00F107E6" w:rsidRPr="00D77BE8" w:rsidRDefault="00F107E6" w:rsidP="00F107E6">
            <w:pPr>
              <w:spacing w:line="276" w:lineRule="auto"/>
              <w:rPr>
                <w:b/>
                <w:sz w:val="22"/>
                <w:szCs w:val="22"/>
                <w:lang w:val="sr-Cyrl-CS"/>
              </w:rPr>
            </w:pPr>
          </w:p>
        </w:tc>
        <w:tc>
          <w:tcPr>
            <w:tcW w:w="3642" w:type="dxa"/>
            <w:tcBorders>
              <w:bottom w:val="single" w:sz="4" w:space="0" w:color="auto"/>
            </w:tcBorders>
            <w:shd w:val="clear" w:color="auto" w:fill="auto"/>
          </w:tcPr>
          <w:p w:rsidR="00F107E6" w:rsidRPr="00D77BE8" w:rsidRDefault="00F107E6" w:rsidP="00F107E6">
            <w:pPr>
              <w:spacing w:line="276" w:lineRule="auto"/>
              <w:rPr>
                <w:b/>
                <w:sz w:val="22"/>
                <w:szCs w:val="22"/>
                <w:lang w:val="sr-Cyrl-CS"/>
              </w:rPr>
            </w:pPr>
          </w:p>
        </w:tc>
      </w:tr>
    </w:tbl>
    <w:p w:rsidR="00F107E6" w:rsidRDefault="00F107E6" w:rsidP="00F107E6">
      <w:pPr>
        <w:rPr>
          <w:b/>
          <w:sz w:val="26"/>
          <w:szCs w:val="26"/>
          <w:lang w:val="ru-RU"/>
        </w:rPr>
      </w:pPr>
    </w:p>
    <w:p w:rsidR="00D77BE8" w:rsidRDefault="00D77BE8" w:rsidP="00F107E6">
      <w:pPr>
        <w:rPr>
          <w:b/>
          <w:sz w:val="26"/>
          <w:szCs w:val="26"/>
          <w:lang w:val="ru-RU"/>
        </w:rPr>
      </w:pPr>
    </w:p>
    <w:p w:rsidR="00D77BE8" w:rsidRDefault="00D77BE8" w:rsidP="00F107E6">
      <w:pPr>
        <w:rPr>
          <w:b/>
          <w:sz w:val="26"/>
          <w:szCs w:val="26"/>
          <w:lang w:val="ru-RU"/>
        </w:rPr>
      </w:pPr>
    </w:p>
    <w:p w:rsidR="00D77BE8" w:rsidRDefault="00D77BE8" w:rsidP="00F107E6">
      <w:pPr>
        <w:rPr>
          <w:b/>
          <w:sz w:val="26"/>
          <w:szCs w:val="26"/>
          <w:lang w:val="ru-RU"/>
        </w:rPr>
      </w:pPr>
    </w:p>
    <w:p w:rsidR="00D77BE8" w:rsidRDefault="00D77BE8" w:rsidP="00F107E6">
      <w:pPr>
        <w:rPr>
          <w:b/>
          <w:sz w:val="26"/>
          <w:szCs w:val="26"/>
          <w:lang w:val="ru-RU"/>
        </w:rPr>
      </w:pPr>
    </w:p>
    <w:p w:rsidR="00D77BE8" w:rsidRDefault="00D77BE8" w:rsidP="00F107E6">
      <w:pPr>
        <w:rPr>
          <w:b/>
          <w:sz w:val="26"/>
          <w:szCs w:val="26"/>
          <w:lang w:val="ru-RU"/>
        </w:rPr>
      </w:pPr>
    </w:p>
    <w:p w:rsidR="00F107E6" w:rsidRPr="00F020FC" w:rsidRDefault="00131684" w:rsidP="00F107E6">
      <w:pPr>
        <w:rPr>
          <w:b/>
          <w:sz w:val="26"/>
          <w:szCs w:val="26"/>
          <w:u w:val="single"/>
          <w:lang w:val="ru-RU"/>
        </w:rPr>
      </w:pPr>
      <w:r>
        <w:rPr>
          <w:b/>
          <w:sz w:val="26"/>
          <w:szCs w:val="26"/>
          <w:lang w:val="ru-RU"/>
        </w:rPr>
        <w:lastRenderedPageBreak/>
        <w:t>ПРИЛОГ 14</w:t>
      </w:r>
      <w:r w:rsidR="00F107E6" w:rsidRPr="00F020FC">
        <w:rPr>
          <w:b/>
          <w:sz w:val="26"/>
          <w:szCs w:val="26"/>
          <w:lang w:val="ru-RU"/>
        </w:rPr>
        <w:t xml:space="preserve">.    </w:t>
      </w:r>
      <w:r w:rsidR="00F107E6">
        <w:rPr>
          <w:b/>
          <w:sz w:val="26"/>
          <w:szCs w:val="26"/>
          <w:lang w:val="ru-RU"/>
        </w:rPr>
        <w:t xml:space="preserve">            </w:t>
      </w:r>
      <w:r w:rsidR="00F107E6" w:rsidRPr="006A37E8">
        <w:rPr>
          <w:b/>
          <w:u w:val="single"/>
          <w:lang w:val="ru-RU"/>
        </w:rPr>
        <w:t>ОБРАЗАЦ ТРОШКОВА ПРИПРЕМЕ ПОНУДЕ</w:t>
      </w:r>
    </w:p>
    <w:p w:rsidR="00F107E6" w:rsidRPr="00F020FC" w:rsidRDefault="00F107E6" w:rsidP="00F107E6">
      <w:pPr>
        <w:rPr>
          <w:b/>
          <w:lang w:val="ru-RU"/>
        </w:rPr>
      </w:pPr>
    </w:p>
    <w:p w:rsidR="00F107E6" w:rsidRPr="000C2631" w:rsidRDefault="00F107E6" w:rsidP="00F107E6">
      <w:pPr>
        <w:rPr>
          <w:lang w:val="ru-RU"/>
        </w:rPr>
      </w:pPr>
      <w:r w:rsidRPr="00F020FC">
        <w:rPr>
          <w:b/>
          <w:lang w:val="ru-RU"/>
        </w:rPr>
        <w:tab/>
      </w:r>
      <w:r w:rsidR="00D77BE8">
        <w:rPr>
          <w:lang w:val="ru-RU"/>
        </w:rPr>
        <w:t xml:space="preserve">У складу са чланом </w:t>
      </w:r>
      <w:r w:rsidRPr="000C2631">
        <w:rPr>
          <w:lang w:val="ru-RU"/>
        </w:rPr>
        <w:t xml:space="preserve">88. Закона о јавним набавкама </w:t>
      </w:r>
      <w:r w:rsidRPr="000C2631">
        <w:rPr>
          <w:i/>
          <w:lang w:val="ru-RU"/>
        </w:rPr>
        <w:t>( Сл.гласник РС 124/12</w:t>
      </w:r>
      <w:r>
        <w:rPr>
          <w:i/>
          <w:lang w:val="ru-RU"/>
        </w:rPr>
        <w:t>,14/15</w:t>
      </w:r>
      <w:r w:rsidRPr="000C2631">
        <w:rPr>
          <w:i/>
          <w:lang w:val="ru-RU"/>
        </w:rPr>
        <w:t xml:space="preserve"> и 68/15)</w:t>
      </w:r>
      <w:r w:rsidRPr="000C2631">
        <w:rPr>
          <w:lang w:val="ru-RU"/>
        </w:rPr>
        <w:t xml:space="preserve"> као и чл. 6. Правил</w:t>
      </w:r>
      <w:r>
        <w:rPr>
          <w:lang w:val="ru-RU"/>
        </w:rPr>
        <w:t>ника о обавезним елементима кон</w:t>
      </w:r>
      <w:r w:rsidRPr="000C2631">
        <w:rPr>
          <w:lang w:val="ru-RU"/>
        </w:rPr>
        <w:t>курсне докуме</w:t>
      </w:r>
      <w:r>
        <w:rPr>
          <w:lang w:val="ru-RU"/>
        </w:rPr>
        <w:t>нтације ( Сл.гласник РС 86/15),</w:t>
      </w:r>
      <w:r w:rsidRPr="000C2631">
        <w:rPr>
          <w:lang w:val="ru-RU"/>
        </w:rPr>
        <w:t xml:space="preserve"> достављамо образац са структуром трошкова за припремање понуде у ЈАВНОЈ НАБАВЦИ </w:t>
      </w:r>
      <w:r>
        <w:rPr>
          <w:lang w:val="ru-RU"/>
        </w:rPr>
        <w:t>ДОБАРА -</w:t>
      </w:r>
      <w:r w:rsidRPr="00C462CA">
        <w:rPr>
          <w:sz w:val="28"/>
          <w:szCs w:val="28"/>
          <w:lang w:val="sr-Cyrl-CS"/>
        </w:rPr>
        <w:t xml:space="preserve"> </w:t>
      </w:r>
      <w:r w:rsidRPr="00FB70D8">
        <w:rPr>
          <w:lang w:val="sr-Cyrl-CS"/>
        </w:rPr>
        <w:t xml:space="preserve">набавка </w:t>
      </w:r>
      <w:r w:rsidR="00D77BE8">
        <w:rPr>
          <w:lang w:val="sr-Cyrl-RS"/>
        </w:rPr>
        <w:t>опреме</w:t>
      </w:r>
      <w:r>
        <w:rPr>
          <w:lang w:val="sr-Cyrl-RS"/>
        </w:rPr>
        <w:t xml:space="preserve"> за кухињу</w:t>
      </w:r>
      <w:r w:rsidRPr="00ED71B4">
        <w:rPr>
          <w:lang w:val="ru-RU"/>
        </w:rPr>
        <w:t xml:space="preserve"> - ЈН</w:t>
      </w:r>
      <w:r w:rsidR="00610FFA">
        <w:rPr>
          <w:lang w:val="ru-RU"/>
        </w:rPr>
        <w:t>МВ</w:t>
      </w:r>
      <w:r w:rsidRPr="00ED71B4">
        <w:rPr>
          <w:lang w:val="ru-RU"/>
        </w:rPr>
        <w:t xml:space="preserve"> </w:t>
      </w:r>
      <w:r w:rsidR="00C6313E">
        <w:rPr>
          <w:lang w:val="ru-RU"/>
        </w:rPr>
        <w:t>бр</w:t>
      </w:r>
      <w:r w:rsidR="00D77BE8">
        <w:rPr>
          <w:lang w:val="ru-RU"/>
        </w:rPr>
        <w:t xml:space="preserve">ој </w:t>
      </w:r>
      <w:r w:rsidR="00610FFA">
        <w:rPr>
          <w:lang w:val="sr-Cyrl-CS"/>
        </w:rPr>
        <w:t>4</w:t>
      </w:r>
      <w:r w:rsidR="00610FFA">
        <w:rPr>
          <w:lang w:val="ru-RU"/>
        </w:rPr>
        <w:t>/20</w:t>
      </w:r>
      <w:r w:rsidRPr="00ED71B4">
        <w:rPr>
          <w:lang w:val="ru-RU"/>
        </w:rPr>
        <w:t>, објављеној на Порталу јавних набавки и с</w:t>
      </w:r>
      <w:r w:rsidR="00610FFA">
        <w:rPr>
          <w:lang w:val="ru-RU"/>
        </w:rPr>
        <w:t>ајту Установе</w:t>
      </w:r>
      <w:r w:rsidRPr="00ED71B4">
        <w:rPr>
          <w:lang w:val="ru-RU"/>
        </w:rPr>
        <w:t>, за потребе</w:t>
      </w:r>
      <w:r w:rsidR="00610FFA">
        <w:rPr>
          <w:lang w:val="ru-RU"/>
        </w:rPr>
        <w:t xml:space="preserve">  наручиоца ПРЕДШКОЛСКЕ УСТАНОВАЕ «ЦВЕТИЋ»</w:t>
      </w:r>
      <w:r w:rsidRPr="000C2631">
        <w:rPr>
          <w:lang w:val="sr-Cyrl-CS"/>
        </w:rPr>
        <w:t>,</w:t>
      </w:r>
      <w:r w:rsidRPr="000C2631">
        <w:rPr>
          <w:lang w:val="ru-RU"/>
        </w:rPr>
        <w:t xml:space="preserve"> и то :</w:t>
      </w:r>
    </w:p>
    <w:p w:rsidR="00F107E6" w:rsidRPr="000C2631" w:rsidRDefault="00F107E6" w:rsidP="00F107E6">
      <w:pPr>
        <w:rPr>
          <w:lang w:val="ru-RU"/>
        </w:rPr>
      </w:pPr>
    </w:p>
    <w:p w:rsidR="00F107E6" w:rsidRPr="000C2631" w:rsidRDefault="00F107E6" w:rsidP="00F107E6">
      <w:pPr>
        <w:rPr>
          <w:lang w:val="ru-RU"/>
        </w:rPr>
      </w:pPr>
      <w:r w:rsidRPr="000C2631">
        <w:rPr>
          <w:lang w:val="ru-RU"/>
        </w:rPr>
        <w:tab/>
        <w:t xml:space="preserve">За припремање понуде по објављеној конкурсној документацији у предметној јавној набавци, </w:t>
      </w:r>
    </w:p>
    <w:p w:rsidR="00F107E6" w:rsidRPr="000C2631" w:rsidRDefault="00F107E6" w:rsidP="00F107E6">
      <w:pPr>
        <w:rPr>
          <w:lang w:val="ru-RU"/>
        </w:rPr>
      </w:pPr>
      <w:r w:rsidRPr="000C2631">
        <w:rPr>
          <w:lang w:val="ru-RU"/>
        </w:rPr>
        <w:t>Понуђач:________________________</w:t>
      </w:r>
      <w:r w:rsidRPr="000C2631">
        <w:rPr>
          <w:lang w:val="sr-Cyrl-CS"/>
        </w:rPr>
        <w:t>_____________________________________________</w:t>
      </w:r>
      <w:r w:rsidRPr="000C2631">
        <w:rPr>
          <w:lang w:val="ru-RU"/>
        </w:rPr>
        <w:t>____,  је имао следеће трошкове :</w:t>
      </w:r>
    </w:p>
    <w:tbl>
      <w:tblPr>
        <w:tblpPr w:leftFromText="180" w:rightFromText="180" w:vertAnchor="text" w:horzAnchor="margin" w:tblpXSpec="center" w:tblpY="15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F107E6" w:rsidRPr="000C2631" w:rsidTr="00F107E6">
        <w:tc>
          <w:tcPr>
            <w:tcW w:w="9606" w:type="dxa"/>
          </w:tcPr>
          <w:p w:rsidR="00F107E6" w:rsidRPr="000C2631" w:rsidRDefault="00F107E6" w:rsidP="00F107E6">
            <w:pPr>
              <w:rPr>
                <w:lang w:val="ru-RU"/>
              </w:rPr>
            </w:pPr>
          </w:p>
          <w:p w:rsidR="00F107E6" w:rsidRPr="000C2631" w:rsidRDefault="00F107E6" w:rsidP="00F107E6">
            <w:pPr>
              <w:rPr>
                <w:lang w:val="ru-RU"/>
              </w:rPr>
            </w:pPr>
          </w:p>
          <w:p w:rsidR="00F107E6" w:rsidRPr="000C2631" w:rsidRDefault="00F107E6" w:rsidP="00F107E6">
            <w:pPr>
              <w:numPr>
                <w:ilvl w:val="0"/>
                <w:numId w:val="5"/>
              </w:numPr>
              <w:suppressAutoHyphens/>
              <w:spacing w:line="360" w:lineRule="auto"/>
            </w:pPr>
            <w:r w:rsidRPr="000C2631">
              <w:t>_____________________________________________</w:t>
            </w:r>
            <w:r w:rsidRPr="000C2631">
              <w:rPr>
                <w:lang w:val="sr-Cyrl-CS"/>
              </w:rPr>
              <w:t>__________________________________________________________________________</w:t>
            </w:r>
            <w:r w:rsidRPr="000C2631">
              <w:t>, _________________-динара</w:t>
            </w:r>
          </w:p>
          <w:p w:rsidR="00F107E6" w:rsidRPr="000C2631" w:rsidRDefault="00F107E6" w:rsidP="00F107E6">
            <w:pPr>
              <w:numPr>
                <w:ilvl w:val="0"/>
                <w:numId w:val="5"/>
              </w:numPr>
              <w:suppressAutoHyphens/>
              <w:spacing w:line="360" w:lineRule="auto"/>
            </w:pPr>
            <w:r w:rsidRPr="000C2631">
              <w:t>____________________________________________</w:t>
            </w:r>
            <w:r w:rsidRPr="000C2631">
              <w:rPr>
                <w:lang w:val="sr-Cyrl-CS"/>
              </w:rPr>
              <w:t>________________________________________________________________________</w:t>
            </w:r>
            <w:r w:rsidRPr="000C2631">
              <w:t>___,_________________-динара</w:t>
            </w:r>
          </w:p>
          <w:p w:rsidR="00F107E6" w:rsidRPr="000C2631" w:rsidRDefault="00F107E6" w:rsidP="00F107E6">
            <w:pPr>
              <w:numPr>
                <w:ilvl w:val="0"/>
                <w:numId w:val="5"/>
              </w:numPr>
              <w:suppressAutoHyphens/>
              <w:spacing w:line="360" w:lineRule="auto"/>
            </w:pPr>
            <w:r w:rsidRPr="000C2631">
              <w:t>_________________________________________</w:t>
            </w:r>
            <w:r w:rsidRPr="000C2631">
              <w:rPr>
                <w:lang w:val="sr-Cyrl-CS"/>
              </w:rPr>
              <w:t>_____________________________________________________________________</w:t>
            </w:r>
            <w:r w:rsidRPr="000C2631">
              <w:t>________, _________________-динара</w:t>
            </w:r>
          </w:p>
          <w:p w:rsidR="00F107E6" w:rsidRPr="000C2631" w:rsidRDefault="00F107E6" w:rsidP="00F107E6"/>
          <w:p w:rsidR="00F107E6" w:rsidRPr="000C2631" w:rsidRDefault="00F107E6" w:rsidP="00F107E6"/>
        </w:tc>
      </w:tr>
    </w:tbl>
    <w:p w:rsidR="00F107E6" w:rsidRPr="000C2631" w:rsidRDefault="00F107E6" w:rsidP="00F107E6">
      <w:pPr>
        <w:ind w:left="-540"/>
      </w:pPr>
    </w:p>
    <w:p w:rsidR="00F107E6" w:rsidRPr="000C2631" w:rsidRDefault="00F107E6" w:rsidP="00F107E6">
      <w:pPr>
        <w:ind w:left="-540"/>
      </w:pPr>
    </w:p>
    <w:p w:rsidR="00F107E6" w:rsidRPr="000C2631" w:rsidRDefault="00F107E6" w:rsidP="00F107E6">
      <w:pPr>
        <w:rPr>
          <w:i/>
          <w:lang w:val="ru-RU"/>
        </w:rPr>
      </w:pPr>
      <w:r w:rsidRPr="000C2631">
        <w:rPr>
          <w:i/>
          <w:lang w:val="ru-RU"/>
        </w:rPr>
        <w:tab/>
        <w:t>Напомена : сходно чл.88. ст.2 ЗЈН ( Сл.гласник РС 124/12</w:t>
      </w:r>
      <w:r>
        <w:rPr>
          <w:i/>
          <w:lang w:val="ru-RU"/>
        </w:rPr>
        <w:t>,14/15</w:t>
      </w:r>
      <w:r w:rsidRPr="000C2631">
        <w:rPr>
          <w:i/>
          <w:lang w:val="ru-RU"/>
        </w:rPr>
        <w:t xml:space="preserve"> и 68/15), трошко</w:t>
      </w:r>
      <w:r>
        <w:rPr>
          <w:i/>
          <w:lang w:val="ru-RU"/>
        </w:rPr>
        <w:t xml:space="preserve">ве припреме и подношења понуде </w:t>
      </w:r>
      <w:r w:rsidRPr="000C2631">
        <w:rPr>
          <w:i/>
          <w:lang w:val="ru-RU"/>
        </w:rPr>
        <w:t>сноси искључиво понуђач и не може тражити од наручиоца накнаду трошкова.</w:t>
      </w:r>
      <w:r w:rsidR="00D77BE8">
        <w:rPr>
          <w:i/>
          <w:lang w:val="ru-RU"/>
        </w:rPr>
        <w:t xml:space="preserve"> </w:t>
      </w:r>
      <w:r w:rsidRPr="000C2631">
        <w:rPr>
          <w:i/>
          <w:lang w:val="ru-RU"/>
        </w:rPr>
        <w:t>Ако је поступак јавне набавке обуставље</w:t>
      </w:r>
      <w:r w:rsidR="00D77BE8">
        <w:rPr>
          <w:i/>
          <w:lang w:val="ru-RU"/>
        </w:rPr>
        <w:t>н из разлога који су на страни Наручиоца, Н</w:t>
      </w:r>
      <w:r w:rsidRPr="000C2631">
        <w:rPr>
          <w:i/>
          <w:lang w:val="ru-RU"/>
        </w:rPr>
        <w:t>аручилац је дужан да понуђачу надокнади трошкове израде узорка или модела, ако су израђени у склад</w:t>
      </w:r>
      <w:r w:rsidR="00D77BE8">
        <w:rPr>
          <w:i/>
          <w:lang w:val="ru-RU"/>
        </w:rPr>
        <w:t>у са техничким спецификацијама Н</w:t>
      </w:r>
      <w:r w:rsidRPr="000C2631">
        <w:rPr>
          <w:i/>
          <w:lang w:val="ru-RU"/>
        </w:rPr>
        <w:t>аручиоца и трошкове прибављања средстава обезбеђења, под условом да је понуђач тражио накнаду тих трошкова.</w:t>
      </w:r>
    </w:p>
    <w:p w:rsidR="00F107E6" w:rsidRPr="000C2631" w:rsidRDefault="00F107E6" w:rsidP="00F107E6">
      <w:pPr>
        <w:rPr>
          <w:lang w:val="ru-RU"/>
        </w:rPr>
      </w:pPr>
    </w:p>
    <w:p w:rsidR="00F107E6" w:rsidRPr="000C2631" w:rsidRDefault="00F107E6" w:rsidP="00F107E6">
      <w:pPr>
        <w:rPr>
          <w:lang w:val="ru-RU"/>
        </w:rPr>
      </w:pPr>
    </w:p>
    <w:p w:rsidR="00F107E6" w:rsidRPr="00D77BE8" w:rsidRDefault="00F107E6" w:rsidP="00F107E6">
      <w:pPr>
        <w:rPr>
          <w:b/>
          <w:color w:val="000000"/>
          <w:lang w:val="ru-RU"/>
        </w:rPr>
      </w:pPr>
      <w:r w:rsidRPr="000C2631">
        <w:rPr>
          <w:color w:val="000000"/>
          <w:lang w:val="ru-RU"/>
        </w:rPr>
        <w:t>Датум: ____________________</w:t>
      </w:r>
      <w:r w:rsidRPr="000C2631">
        <w:rPr>
          <w:color w:val="000000"/>
          <w:lang w:val="ru-RU"/>
        </w:rPr>
        <w:tab/>
      </w:r>
      <w:r w:rsidRPr="000C2631">
        <w:rPr>
          <w:color w:val="000000"/>
          <w:lang w:val="ru-RU"/>
        </w:rPr>
        <w:tab/>
      </w:r>
      <w:r w:rsidRPr="000C2631">
        <w:rPr>
          <w:color w:val="000000"/>
          <w:lang w:val="ru-RU"/>
        </w:rPr>
        <w:tab/>
      </w:r>
      <w:r w:rsidRPr="000C2631">
        <w:rPr>
          <w:color w:val="000000"/>
          <w:lang w:val="ru-RU"/>
        </w:rPr>
        <w:tab/>
      </w:r>
      <w:r w:rsidRPr="00D77BE8">
        <w:rPr>
          <w:b/>
          <w:color w:val="000000"/>
          <w:lang w:val="ru-RU"/>
        </w:rPr>
        <w:t>Потпис овлашћеног лица</w:t>
      </w:r>
    </w:p>
    <w:p w:rsidR="00F107E6" w:rsidRPr="000C2631" w:rsidRDefault="00F107E6" w:rsidP="00F107E6">
      <w:pPr>
        <w:rPr>
          <w:color w:val="000000"/>
          <w:lang w:val="ru-RU"/>
        </w:rPr>
      </w:pPr>
    </w:p>
    <w:p w:rsidR="00F107E6" w:rsidRPr="000C2631" w:rsidRDefault="00F107E6" w:rsidP="00F107E6">
      <w:pPr>
        <w:rPr>
          <w:color w:val="000000"/>
          <w:lang w:val="ru-RU"/>
        </w:rPr>
      </w:pPr>
      <w:r w:rsidRPr="000C2631">
        <w:rPr>
          <w:color w:val="000000"/>
          <w:lang w:val="ru-RU"/>
        </w:rPr>
        <w:tab/>
      </w:r>
      <w:r w:rsidRPr="000C2631">
        <w:rPr>
          <w:color w:val="000000"/>
          <w:lang w:val="ru-RU"/>
        </w:rPr>
        <w:tab/>
      </w:r>
      <w:r w:rsidRPr="000C2631">
        <w:rPr>
          <w:color w:val="000000"/>
          <w:lang w:val="ru-RU"/>
        </w:rPr>
        <w:tab/>
      </w:r>
      <w:r w:rsidRPr="000C2631">
        <w:rPr>
          <w:color w:val="000000"/>
          <w:lang w:val="ru-RU"/>
        </w:rPr>
        <w:tab/>
      </w:r>
      <w:r w:rsidRPr="000C2631">
        <w:rPr>
          <w:color w:val="000000"/>
          <w:lang w:val="ru-RU"/>
        </w:rPr>
        <w:tab/>
      </w:r>
      <w:r w:rsidRPr="000C2631">
        <w:rPr>
          <w:color w:val="000000"/>
          <w:lang w:val="ru-RU"/>
        </w:rPr>
        <w:tab/>
      </w:r>
      <w:r w:rsidRPr="000C2631">
        <w:rPr>
          <w:color w:val="000000"/>
          <w:lang w:val="ru-RU"/>
        </w:rPr>
        <w:tab/>
        <w:t xml:space="preserve">           _______________________</w:t>
      </w:r>
    </w:p>
    <w:p w:rsidR="00F107E6" w:rsidRPr="000C2631" w:rsidRDefault="00F107E6" w:rsidP="00F107E6">
      <w:pPr>
        <w:rPr>
          <w:color w:val="000000"/>
          <w:lang w:val="ru-RU"/>
        </w:rPr>
      </w:pPr>
      <w:r w:rsidRPr="000C2631">
        <w:rPr>
          <w:color w:val="000000"/>
          <w:lang w:val="ru-RU"/>
        </w:rPr>
        <w:tab/>
      </w:r>
      <w:r w:rsidRPr="000C2631">
        <w:rPr>
          <w:color w:val="000000"/>
          <w:lang w:val="ru-RU"/>
        </w:rPr>
        <w:tab/>
      </w:r>
      <w:r w:rsidRPr="000C2631">
        <w:rPr>
          <w:color w:val="000000"/>
          <w:lang w:val="ru-RU"/>
        </w:rPr>
        <w:tab/>
      </w:r>
      <w:r w:rsidRPr="000C2631">
        <w:rPr>
          <w:color w:val="000000"/>
          <w:lang w:val="ru-RU"/>
        </w:rPr>
        <w:tab/>
      </w:r>
      <w:r w:rsidRPr="000C2631">
        <w:rPr>
          <w:color w:val="000000"/>
          <w:lang w:val="ru-RU"/>
        </w:rPr>
        <w:tab/>
      </w:r>
      <w:r w:rsidRPr="000C2631">
        <w:rPr>
          <w:color w:val="000000"/>
          <w:lang w:val="ru-RU"/>
        </w:rPr>
        <w:tab/>
      </w:r>
    </w:p>
    <w:p w:rsidR="00F107E6" w:rsidRPr="000C2631" w:rsidRDefault="00F107E6" w:rsidP="00F107E6">
      <w:pPr>
        <w:ind w:left="360"/>
        <w:rPr>
          <w:color w:val="000000"/>
          <w:lang w:val="ru-RU"/>
        </w:rPr>
      </w:pPr>
    </w:p>
    <w:p w:rsidR="00F107E6" w:rsidRDefault="00D77BE8" w:rsidP="00D77BE8">
      <w:pPr>
        <w:jc w:val="center"/>
        <w:rPr>
          <w:b/>
          <w:lang w:val="ru-RU"/>
        </w:rPr>
      </w:pPr>
      <w:r w:rsidRPr="00D77BE8">
        <w:rPr>
          <w:b/>
          <w:lang w:val="ru-RU"/>
        </w:rPr>
        <w:t>М.П.</w:t>
      </w:r>
    </w:p>
    <w:p w:rsidR="00D77BE8" w:rsidRPr="00D77BE8" w:rsidRDefault="00D77BE8" w:rsidP="00D77BE8">
      <w:pPr>
        <w:jc w:val="center"/>
        <w:rPr>
          <w:b/>
          <w:lang w:val="ru-RU"/>
        </w:rPr>
      </w:pPr>
    </w:p>
    <w:p w:rsidR="00F107E6" w:rsidRPr="000C2631" w:rsidRDefault="00F107E6" w:rsidP="00F107E6">
      <w:pPr>
        <w:rPr>
          <w:bCs/>
          <w:lang w:val="ru-RU"/>
        </w:rPr>
      </w:pPr>
    </w:p>
    <w:p w:rsidR="00F107E6" w:rsidRPr="000C2631" w:rsidRDefault="00F107E6" w:rsidP="00F107E6">
      <w:pPr>
        <w:rPr>
          <w:lang w:val="sr-Cyrl-CS"/>
        </w:rPr>
      </w:pPr>
    </w:p>
    <w:p w:rsidR="008E76E2" w:rsidRDefault="00131684" w:rsidP="00F107E6">
      <w:pPr>
        <w:rPr>
          <w:b/>
          <w:lang w:val="ru-RU"/>
        </w:rPr>
      </w:pPr>
      <w:r w:rsidRPr="008E76E2">
        <w:rPr>
          <w:b/>
          <w:sz w:val="28"/>
          <w:szCs w:val="28"/>
          <w:lang w:val="ru-RU"/>
        </w:rPr>
        <w:lastRenderedPageBreak/>
        <w:t>ПРИЛОГ 15</w:t>
      </w:r>
      <w:r w:rsidR="00F107E6" w:rsidRPr="008E76E2">
        <w:rPr>
          <w:b/>
          <w:sz w:val="28"/>
          <w:szCs w:val="28"/>
          <w:lang w:val="ru-RU"/>
        </w:rPr>
        <w:t>.</w:t>
      </w:r>
      <w:r w:rsidR="00F107E6">
        <w:rPr>
          <w:b/>
          <w:sz w:val="26"/>
          <w:szCs w:val="26"/>
          <w:lang w:val="ru-RU"/>
        </w:rPr>
        <w:t xml:space="preserve">             </w:t>
      </w:r>
    </w:p>
    <w:p w:rsidR="00F107E6" w:rsidRPr="006A37E8" w:rsidRDefault="00F107E6" w:rsidP="008E76E2">
      <w:pPr>
        <w:jc w:val="center"/>
        <w:rPr>
          <w:b/>
          <w:lang w:val="ru-RU"/>
        </w:rPr>
      </w:pPr>
      <w:r w:rsidRPr="006A37E8">
        <w:rPr>
          <w:b/>
          <w:lang w:val="ru-RU"/>
        </w:rPr>
        <w:t>ТЕКСТ ИЗЈАВЕ О НЕЗАВИСНОЈ ПОНУДИ</w:t>
      </w:r>
    </w:p>
    <w:p w:rsidR="00F107E6" w:rsidRPr="006A37E8" w:rsidRDefault="00F107E6" w:rsidP="00F107E6">
      <w:pPr>
        <w:ind w:left="-540"/>
        <w:rPr>
          <w:b/>
          <w:lang w:val="ru-RU"/>
        </w:rPr>
      </w:pPr>
    </w:p>
    <w:p w:rsidR="00F107E6" w:rsidRPr="006A37E8" w:rsidRDefault="00F107E6" w:rsidP="00F107E6">
      <w:pPr>
        <w:ind w:left="-540"/>
        <w:rPr>
          <w:b/>
          <w:lang w:val="ru-RU"/>
        </w:rPr>
      </w:pPr>
    </w:p>
    <w:p w:rsidR="00F107E6" w:rsidRPr="00ED71B4" w:rsidRDefault="00D77BE8" w:rsidP="00F107E6">
      <w:pPr>
        <w:ind w:firstLine="720"/>
        <w:rPr>
          <w:lang w:val="ru-RU"/>
        </w:rPr>
      </w:pPr>
      <w:r>
        <w:rPr>
          <w:lang w:val="ru-RU"/>
        </w:rPr>
        <w:t>У складу са чланом</w:t>
      </w:r>
      <w:r w:rsidR="00610FFA">
        <w:rPr>
          <w:lang w:val="ru-RU"/>
        </w:rPr>
        <w:t xml:space="preserve"> </w:t>
      </w:r>
      <w:r w:rsidR="00F107E6" w:rsidRPr="000C2631">
        <w:rPr>
          <w:lang w:val="ru-RU"/>
        </w:rPr>
        <w:t xml:space="preserve">26. Закона о јавним набавкама </w:t>
      </w:r>
      <w:r w:rsidR="00F107E6" w:rsidRPr="000C2631">
        <w:rPr>
          <w:i/>
          <w:lang w:val="ru-RU"/>
        </w:rPr>
        <w:t>( Сл.гласник РС 124/12</w:t>
      </w:r>
      <w:r w:rsidR="00F107E6">
        <w:rPr>
          <w:i/>
          <w:lang w:val="ru-RU"/>
        </w:rPr>
        <w:t>,14/15</w:t>
      </w:r>
      <w:r w:rsidR="00F107E6" w:rsidRPr="000C2631">
        <w:rPr>
          <w:i/>
          <w:lang w:val="ru-RU"/>
        </w:rPr>
        <w:t xml:space="preserve"> и 68/15)</w:t>
      </w:r>
      <w:r>
        <w:rPr>
          <w:lang w:val="ru-RU"/>
        </w:rPr>
        <w:t xml:space="preserve"> као и чланом</w:t>
      </w:r>
      <w:r w:rsidR="00F107E6" w:rsidRPr="000C2631">
        <w:rPr>
          <w:lang w:val="ru-RU"/>
        </w:rPr>
        <w:t xml:space="preserve"> 6. Правил</w:t>
      </w:r>
      <w:r w:rsidR="00F107E6">
        <w:rPr>
          <w:lang w:val="ru-RU"/>
        </w:rPr>
        <w:t>ника о обавезним елементима кон</w:t>
      </w:r>
      <w:r w:rsidR="00F107E6" w:rsidRPr="000C2631">
        <w:rPr>
          <w:lang w:val="ru-RU"/>
        </w:rPr>
        <w:t xml:space="preserve">курсне документације (Сл.гласник РС 86/15), У ПОСТУПКУ ЈН МАЛЕ ВРЕДНОСТИ за НАБАВКУ </w:t>
      </w:r>
      <w:r w:rsidR="00F107E6">
        <w:rPr>
          <w:lang w:val="ru-RU"/>
        </w:rPr>
        <w:t>ДОБАРА -</w:t>
      </w:r>
      <w:r w:rsidR="00F107E6" w:rsidRPr="00C462CA">
        <w:rPr>
          <w:sz w:val="28"/>
          <w:szCs w:val="28"/>
          <w:lang w:val="sr-Cyrl-CS"/>
        </w:rPr>
        <w:t xml:space="preserve"> </w:t>
      </w:r>
      <w:r w:rsidR="00F107E6" w:rsidRPr="00FB70D8">
        <w:rPr>
          <w:lang w:val="sr-Cyrl-CS"/>
        </w:rPr>
        <w:t xml:space="preserve">набавка </w:t>
      </w:r>
      <w:r w:rsidR="00610FFA">
        <w:rPr>
          <w:lang w:val="sr-Cyrl-RS"/>
        </w:rPr>
        <w:t xml:space="preserve">опреме </w:t>
      </w:r>
      <w:r w:rsidR="00F107E6">
        <w:rPr>
          <w:lang w:val="sr-Cyrl-RS"/>
        </w:rPr>
        <w:t>за кухињу</w:t>
      </w:r>
      <w:r w:rsidR="00F107E6">
        <w:rPr>
          <w:lang w:val="sr-Cyrl-CS"/>
        </w:rPr>
        <w:t xml:space="preserve"> </w:t>
      </w:r>
      <w:r w:rsidR="00F107E6" w:rsidRPr="00ED71B4">
        <w:rPr>
          <w:lang w:val="ru-RU"/>
        </w:rPr>
        <w:t xml:space="preserve">број </w:t>
      </w:r>
      <w:r w:rsidR="00610FFA">
        <w:rPr>
          <w:lang w:val="sr-Cyrl-CS"/>
        </w:rPr>
        <w:t>4/20</w:t>
      </w:r>
      <w:r w:rsidR="00F107E6" w:rsidRPr="00ED71B4">
        <w:rPr>
          <w:lang w:val="ru-RU"/>
        </w:rPr>
        <w:t xml:space="preserve"> објављеној на Пор</w:t>
      </w:r>
      <w:r w:rsidR="00610FFA">
        <w:rPr>
          <w:lang w:val="ru-RU"/>
        </w:rPr>
        <w:t>талу јавних набавки за потребе Наручиоца: Предшколска установа «Цветић» Кнић</w:t>
      </w:r>
      <w:r w:rsidR="00F107E6" w:rsidRPr="00ED71B4">
        <w:rPr>
          <w:lang w:val="ru-RU"/>
        </w:rPr>
        <w:t xml:space="preserve">, под пуном материјалном и кривичном одговорношћу : </w:t>
      </w:r>
    </w:p>
    <w:p w:rsidR="00F107E6" w:rsidRPr="00ED71B4" w:rsidRDefault="00F107E6" w:rsidP="00F107E6">
      <w:pPr>
        <w:rPr>
          <w:lang w:val="ru-RU"/>
        </w:rPr>
      </w:pPr>
    </w:p>
    <w:p w:rsidR="00F107E6" w:rsidRPr="00ED71B4" w:rsidRDefault="00F107E6" w:rsidP="00F107E6">
      <w:pPr>
        <w:jc w:val="center"/>
        <w:rPr>
          <w:lang w:val="ru-RU"/>
        </w:rPr>
      </w:pPr>
    </w:p>
    <w:p w:rsidR="00F107E6" w:rsidRPr="00ED71B4" w:rsidRDefault="00F107E6" w:rsidP="00F107E6">
      <w:pPr>
        <w:jc w:val="center"/>
        <w:rPr>
          <w:b/>
          <w:sz w:val="26"/>
          <w:szCs w:val="26"/>
          <w:lang w:val="ru-RU"/>
        </w:rPr>
      </w:pPr>
      <w:r w:rsidRPr="00ED71B4">
        <w:rPr>
          <w:b/>
          <w:sz w:val="26"/>
          <w:szCs w:val="26"/>
          <w:lang w:val="ru-RU"/>
        </w:rPr>
        <w:t xml:space="preserve">И  З  Ј  А  В  Љ  У Ј Е М О </w:t>
      </w:r>
    </w:p>
    <w:p w:rsidR="00F107E6" w:rsidRPr="00ED71B4" w:rsidRDefault="00F107E6" w:rsidP="00F107E6">
      <w:pPr>
        <w:rPr>
          <w:lang w:val="ru-RU"/>
        </w:rPr>
      </w:pPr>
    </w:p>
    <w:p w:rsidR="00F107E6" w:rsidRPr="00ED71B4" w:rsidRDefault="00F107E6" w:rsidP="00F107E6">
      <w:pPr>
        <w:rPr>
          <w:lang w:val="ru-RU"/>
        </w:rPr>
      </w:pPr>
      <w:r w:rsidRPr="00ED71B4">
        <w:rPr>
          <w:lang w:val="ru-RU"/>
        </w:rPr>
        <w:tab/>
      </w:r>
    </w:p>
    <w:p w:rsidR="00F107E6" w:rsidRPr="00ED71B4" w:rsidRDefault="00F107E6" w:rsidP="00F107E6">
      <w:pPr>
        <w:rPr>
          <w:lang w:val="ru-RU"/>
        </w:rPr>
      </w:pPr>
      <w:r w:rsidRPr="00ED71B4">
        <w:rPr>
          <w:lang w:val="ru-RU"/>
        </w:rPr>
        <w:tab/>
        <w:t xml:space="preserve">Да смо понуду поднели независно, без договора са другим понуђачима или заинтересованим лицима ( чл.3. став 1, тачка 5 ЗЈН) </w:t>
      </w:r>
    </w:p>
    <w:p w:rsidR="00F107E6" w:rsidRPr="00ED71B4" w:rsidRDefault="00F107E6" w:rsidP="00F107E6">
      <w:pPr>
        <w:rPr>
          <w:lang w:val="ru-RU"/>
        </w:rPr>
      </w:pPr>
    </w:p>
    <w:p w:rsidR="00F107E6" w:rsidRPr="002D52D5" w:rsidRDefault="00F107E6" w:rsidP="00F107E6">
      <w:pPr>
        <w:rPr>
          <w:lang w:val="ru-RU"/>
        </w:rPr>
      </w:pPr>
      <w:r w:rsidRPr="00ED71B4">
        <w:rPr>
          <w:lang w:val="ru-RU"/>
        </w:rPr>
        <w:tab/>
        <w:t>Изјаву достављамо као саставни део понуде-конкурсне документације</w:t>
      </w:r>
      <w:r w:rsidR="00C6313E">
        <w:rPr>
          <w:lang w:val="ru-RU"/>
        </w:rPr>
        <w:t>,</w:t>
      </w:r>
      <w:r w:rsidRPr="00ED71B4">
        <w:rPr>
          <w:lang w:val="ru-RU"/>
        </w:rPr>
        <w:t xml:space="preserve"> а ради учешћа у поступку јавне набавке</w:t>
      </w:r>
      <w:r w:rsidR="00610FFA">
        <w:rPr>
          <w:lang w:val="ru-RU"/>
        </w:rPr>
        <w:t xml:space="preserve"> мале вредности</w:t>
      </w:r>
      <w:r w:rsidRPr="00ED71B4">
        <w:rPr>
          <w:lang w:val="ru-RU"/>
        </w:rPr>
        <w:t xml:space="preserve"> </w:t>
      </w:r>
      <w:r w:rsidR="00D77BE8">
        <w:rPr>
          <w:lang w:val="ru-RU"/>
        </w:rPr>
        <w:t xml:space="preserve">број </w:t>
      </w:r>
      <w:r w:rsidR="00610FFA">
        <w:rPr>
          <w:lang w:val="ru-RU"/>
        </w:rPr>
        <w:t>4/20,</w:t>
      </w:r>
      <w:r w:rsidRPr="00ED71B4">
        <w:rPr>
          <w:lang w:val="ru-RU"/>
        </w:rPr>
        <w:t xml:space="preserve"> Јавна набавка добара -</w:t>
      </w:r>
      <w:r w:rsidRPr="00ED71B4">
        <w:rPr>
          <w:sz w:val="28"/>
          <w:szCs w:val="28"/>
          <w:lang w:val="sr-Cyrl-CS"/>
        </w:rPr>
        <w:t xml:space="preserve"> </w:t>
      </w:r>
      <w:r w:rsidRPr="00ED71B4">
        <w:rPr>
          <w:lang w:val="sr-Cyrl-CS"/>
        </w:rPr>
        <w:t xml:space="preserve">набавка </w:t>
      </w:r>
      <w:r w:rsidR="00610FFA">
        <w:rPr>
          <w:lang w:val="sr-Cyrl-RS"/>
        </w:rPr>
        <w:t>опреме</w:t>
      </w:r>
      <w:r>
        <w:rPr>
          <w:lang w:val="sr-Cyrl-RS"/>
        </w:rPr>
        <w:t xml:space="preserve"> за кухињу</w:t>
      </w:r>
      <w:r w:rsidRPr="00ED71B4">
        <w:rPr>
          <w:lang w:val="ru-RU"/>
        </w:rPr>
        <w:t xml:space="preserve"> за пот</w:t>
      </w:r>
      <w:r w:rsidR="00610FFA">
        <w:rPr>
          <w:lang w:val="ru-RU"/>
        </w:rPr>
        <w:t>ребе Предшколске установе «Цветић» Кнић</w:t>
      </w:r>
      <w:r w:rsidRPr="00ED71B4">
        <w:rPr>
          <w:lang w:val="ru-RU"/>
        </w:rPr>
        <w:t>.</w:t>
      </w:r>
    </w:p>
    <w:p w:rsidR="00F107E6" w:rsidRPr="002D52D5" w:rsidRDefault="00F107E6" w:rsidP="00F107E6">
      <w:pPr>
        <w:ind w:left="-540"/>
        <w:rPr>
          <w:lang w:val="ru-RU"/>
        </w:rPr>
      </w:pPr>
    </w:p>
    <w:p w:rsidR="00F107E6" w:rsidRPr="002D52D5" w:rsidRDefault="00F107E6" w:rsidP="00F107E6">
      <w:pPr>
        <w:ind w:left="-540"/>
        <w:rPr>
          <w:lang w:val="ru-RU"/>
        </w:rPr>
      </w:pPr>
    </w:p>
    <w:p w:rsidR="00F107E6" w:rsidRPr="002D52D5" w:rsidRDefault="00F107E6" w:rsidP="00F107E6">
      <w:pPr>
        <w:ind w:left="-540"/>
        <w:rPr>
          <w:lang w:val="ru-RU"/>
        </w:rPr>
      </w:pPr>
    </w:p>
    <w:p w:rsidR="00F107E6" w:rsidRPr="002D52D5" w:rsidRDefault="00F107E6" w:rsidP="00F107E6">
      <w:pPr>
        <w:ind w:left="-540"/>
        <w:rPr>
          <w:lang w:val="ru-RU"/>
        </w:rPr>
      </w:pPr>
    </w:p>
    <w:p w:rsidR="00F107E6" w:rsidRPr="002D52D5" w:rsidRDefault="00F107E6" w:rsidP="00F107E6">
      <w:pPr>
        <w:ind w:left="-540"/>
        <w:rPr>
          <w:lang w:val="ru-RU"/>
        </w:rPr>
      </w:pPr>
    </w:p>
    <w:p w:rsidR="00F107E6" w:rsidRPr="002D52D5" w:rsidRDefault="00F107E6" w:rsidP="00F107E6">
      <w:pPr>
        <w:ind w:left="-540"/>
        <w:rPr>
          <w:lang w:val="ru-RU"/>
        </w:rPr>
      </w:pPr>
    </w:p>
    <w:p w:rsidR="00F107E6" w:rsidRPr="002D52D5" w:rsidRDefault="00F107E6" w:rsidP="00F107E6">
      <w:pPr>
        <w:ind w:left="-540"/>
        <w:rPr>
          <w:lang w:val="ru-RU"/>
        </w:rPr>
      </w:pPr>
    </w:p>
    <w:p w:rsidR="00F107E6" w:rsidRPr="002D52D5" w:rsidRDefault="00F107E6" w:rsidP="00F107E6">
      <w:pPr>
        <w:rPr>
          <w:color w:val="000000"/>
          <w:lang w:val="ru-RU"/>
        </w:rPr>
      </w:pPr>
      <w:r>
        <w:rPr>
          <w:color w:val="000000"/>
          <w:lang w:val="ru-RU"/>
        </w:rPr>
        <w:t>Датум: ____________________</w:t>
      </w:r>
      <w:r>
        <w:rPr>
          <w:color w:val="000000"/>
          <w:lang w:val="ru-RU"/>
        </w:rPr>
        <w:tab/>
      </w:r>
      <w:r>
        <w:rPr>
          <w:color w:val="000000"/>
          <w:lang w:val="ru-RU"/>
        </w:rPr>
        <w:tab/>
      </w:r>
      <w:r>
        <w:rPr>
          <w:color w:val="000000"/>
          <w:lang w:val="ru-RU"/>
        </w:rPr>
        <w:tab/>
        <w:t xml:space="preserve">                </w:t>
      </w:r>
      <w:r w:rsidRPr="00E40F4B">
        <w:rPr>
          <w:b/>
          <w:color w:val="000000"/>
          <w:lang w:val="ru-RU"/>
        </w:rPr>
        <w:t>Потпис овлашћеног лица</w:t>
      </w:r>
    </w:p>
    <w:p w:rsidR="00F107E6" w:rsidRPr="002D52D5" w:rsidRDefault="00F107E6" w:rsidP="00F107E6">
      <w:pPr>
        <w:ind w:left="360"/>
        <w:rPr>
          <w:color w:val="000000"/>
          <w:lang w:val="ru-RU"/>
        </w:rPr>
      </w:pP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t xml:space="preserve">    ______________________</w:t>
      </w:r>
    </w:p>
    <w:p w:rsidR="00FC6CC6" w:rsidRDefault="00F107E6" w:rsidP="00F107E6">
      <w:pPr>
        <w:ind w:left="360"/>
        <w:rPr>
          <w:color w:val="000000"/>
          <w:lang w:val="ru-RU"/>
        </w:rPr>
      </w:pP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p>
    <w:p w:rsidR="00FC6CC6" w:rsidRDefault="00FC6CC6" w:rsidP="00F107E6">
      <w:pPr>
        <w:ind w:left="360"/>
        <w:rPr>
          <w:color w:val="000000"/>
          <w:lang w:val="ru-RU"/>
        </w:rPr>
      </w:pPr>
    </w:p>
    <w:p w:rsidR="00FC6CC6" w:rsidRDefault="00FC6CC6" w:rsidP="00F107E6">
      <w:pPr>
        <w:ind w:left="360"/>
        <w:rPr>
          <w:color w:val="000000"/>
          <w:lang w:val="ru-RU"/>
        </w:rPr>
      </w:pPr>
    </w:p>
    <w:p w:rsidR="00FC6CC6" w:rsidRDefault="00FC6CC6" w:rsidP="00F107E6">
      <w:pPr>
        <w:ind w:left="360"/>
        <w:rPr>
          <w:color w:val="000000"/>
          <w:lang w:val="ru-RU"/>
        </w:rPr>
      </w:pPr>
    </w:p>
    <w:p w:rsidR="00F107E6" w:rsidRPr="002D52D5" w:rsidRDefault="00F107E6" w:rsidP="00F107E6">
      <w:pPr>
        <w:ind w:left="360"/>
        <w:rPr>
          <w:color w:val="000000"/>
          <w:lang w:val="ru-RU"/>
        </w:rPr>
      </w:pPr>
      <w:r>
        <w:rPr>
          <w:color w:val="000000"/>
          <w:lang w:val="ru-RU"/>
        </w:rPr>
        <w:tab/>
      </w:r>
    </w:p>
    <w:p w:rsidR="00F107E6" w:rsidRDefault="00F107E6" w:rsidP="00E40F4B">
      <w:pPr>
        <w:ind w:left="360"/>
        <w:rPr>
          <w:color w:val="000000"/>
          <w:sz w:val="20"/>
          <w:szCs w:val="20"/>
          <w:lang w:val="ru-RU"/>
        </w:rPr>
      </w:pPr>
      <w:r>
        <w:rPr>
          <w:color w:val="000000"/>
          <w:sz w:val="20"/>
          <w:szCs w:val="20"/>
          <w:lang w:val="ru-RU"/>
        </w:rPr>
        <w:tab/>
      </w:r>
      <w:r>
        <w:rPr>
          <w:color w:val="000000"/>
          <w:sz w:val="20"/>
          <w:szCs w:val="20"/>
          <w:lang w:val="ru-RU"/>
        </w:rPr>
        <w:tab/>
      </w:r>
      <w:r>
        <w:rPr>
          <w:color w:val="000000"/>
          <w:sz w:val="20"/>
          <w:szCs w:val="20"/>
          <w:lang w:val="ru-RU"/>
        </w:rPr>
        <w:tab/>
      </w:r>
      <w:r>
        <w:rPr>
          <w:color w:val="000000"/>
          <w:sz w:val="20"/>
          <w:szCs w:val="20"/>
          <w:lang w:val="ru-RU"/>
        </w:rPr>
        <w:tab/>
      </w:r>
      <w:r>
        <w:rPr>
          <w:color w:val="000000"/>
          <w:sz w:val="20"/>
          <w:szCs w:val="20"/>
          <w:lang w:val="ru-RU"/>
        </w:rPr>
        <w:tab/>
      </w:r>
    </w:p>
    <w:p w:rsidR="00E40F4B" w:rsidRPr="002D52D5" w:rsidRDefault="00E40F4B" w:rsidP="00E40F4B">
      <w:pPr>
        <w:ind w:left="360"/>
        <w:rPr>
          <w:b/>
          <w:lang w:val="ru-RU"/>
        </w:rPr>
      </w:pPr>
    </w:p>
    <w:p w:rsidR="00F107E6" w:rsidRPr="00E40F4B" w:rsidRDefault="00E40F4B" w:rsidP="00E40F4B">
      <w:pPr>
        <w:jc w:val="center"/>
        <w:rPr>
          <w:b/>
          <w:lang w:val="ru-RU"/>
        </w:rPr>
      </w:pPr>
      <w:r w:rsidRPr="00E40F4B">
        <w:rPr>
          <w:b/>
          <w:lang w:val="ru-RU"/>
        </w:rPr>
        <w:t>М.П.</w:t>
      </w:r>
    </w:p>
    <w:p w:rsidR="00F107E6" w:rsidRDefault="00F107E6" w:rsidP="00F107E6">
      <w:pPr>
        <w:ind w:left="708"/>
        <w:rPr>
          <w:bCs/>
          <w:lang w:val="ru-RU"/>
        </w:rPr>
      </w:pPr>
    </w:p>
    <w:p w:rsidR="00F107E6" w:rsidRDefault="00F107E6" w:rsidP="00F107E6">
      <w:pPr>
        <w:ind w:left="708"/>
        <w:rPr>
          <w:bCs/>
          <w:lang w:val="ru-RU"/>
        </w:rPr>
      </w:pPr>
    </w:p>
    <w:p w:rsidR="00F107E6" w:rsidRDefault="00F107E6" w:rsidP="00F107E6">
      <w:pPr>
        <w:ind w:left="708"/>
        <w:rPr>
          <w:bCs/>
          <w:lang w:val="ru-RU"/>
        </w:rPr>
      </w:pPr>
    </w:p>
    <w:p w:rsidR="00F107E6" w:rsidRDefault="00F107E6" w:rsidP="00F107E6">
      <w:pPr>
        <w:ind w:left="708"/>
        <w:rPr>
          <w:bCs/>
          <w:lang w:val="ru-RU"/>
        </w:rPr>
      </w:pPr>
    </w:p>
    <w:p w:rsidR="00F107E6" w:rsidRDefault="00F107E6" w:rsidP="00F107E6">
      <w:pPr>
        <w:jc w:val="center"/>
        <w:rPr>
          <w:b/>
          <w:sz w:val="26"/>
          <w:szCs w:val="26"/>
          <w:lang w:val="ru-RU"/>
        </w:rPr>
      </w:pPr>
    </w:p>
    <w:p w:rsidR="00F107E6" w:rsidRDefault="00F107E6" w:rsidP="00F107E6">
      <w:pPr>
        <w:jc w:val="center"/>
        <w:rPr>
          <w:b/>
          <w:sz w:val="26"/>
          <w:szCs w:val="26"/>
          <w:lang w:val="ru-RU"/>
        </w:rPr>
      </w:pPr>
    </w:p>
    <w:p w:rsidR="00F107E6" w:rsidRDefault="00F107E6" w:rsidP="00F107E6">
      <w:pPr>
        <w:rPr>
          <w:b/>
          <w:sz w:val="26"/>
          <w:szCs w:val="26"/>
          <w:lang w:val="ru-RU"/>
        </w:rPr>
      </w:pPr>
    </w:p>
    <w:p w:rsidR="00F107E6" w:rsidRDefault="00F107E6" w:rsidP="00AC3974">
      <w:pPr>
        <w:rPr>
          <w:b/>
          <w:sz w:val="26"/>
          <w:szCs w:val="26"/>
          <w:lang w:val="ru-RU"/>
        </w:rPr>
      </w:pPr>
    </w:p>
    <w:p w:rsidR="00131684" w:rsidRDefault="00131684" w:rsidP="00131684">
      <w:pPr>
        <w:rPr>
          <w:b/>
          <w:sz w:val="28"/>
          <w:szCs w:val="28"/>
          <w:lang w:val="ru-RU"/>
        </w:rPr>
      </w:pPr>
      <w:r w:rsidRPr="00131684">
        <w:rPr>
          <w:b/>
          <w:sz w:val="28"/>
          <w:szCs w:val="28"/>
          <w:lang w:val="ru-RU"/>
        </w:rPr>
        <w:lastRenderedPageBreak/>
        <w:t>ПРИЛОГ 16</w:t>
      </w:r>
      <w:r>
        <w:rPr>
          <w:b/>
          <w:sz w:val="28"/>
          <w:szCs w:val="28"/>
          <w:lang w:val="ru-RU"/>
        </w:rPr>
        <w:t xml:space="preserve">. </w:t>
      </w:r>
      <w:r w:rsidR="00F107E6" w:rsidRPr="00131684">
        <w:rPr>
          <w:b/>
          <w:sz w:val="28"/>
          <w:szCs w:val="28"/>
          <w:lang w:val="ru-RU"/>
        </w:rPr>
        <w:t xml:space="preserve"> </w:t>
      </w:r>
    </w:p>
    <w:p w:rsidR="00131684" w:rsidRDefault="00131684" w:rsidP="00131684">
      <w:pPr>
        <w:rPr>
          <w:b/>
          <w:sz w:val="28"/>
          <w:szCs w:val="28"/>
          <w:lang w:val="ru-RU"/>
        </w:rPr>
      </w:pPr>
    </w:p>
    <w:p w:rsidR="00F107E6" w:rsidRPr="00131684" w:rsidRDefault="00F107E6" w:rsidP="00131684">
      <w:pPr>
        <w:jc w:val="center"/>
        <w:rPr>
          <w:b/>
          <w:sz w:val="28"/>
          <w:szCs w:val="28"/>
          <w:lang w:val="ru-RU"/>
        </w:rPr>
      </w:pPr>
      <w:r w:rsidRPr="00131684">
        <w:rPr>
          <w:b/>
          <w:sz w:val="28"/>
          <w:szCs w:val="28"/>
          <w:lang w:val="ru-RU"/>
        </w:rPr>
        <w:t>ИЗЈАВА О ПРИХВАТАЊУ УСЛОВА ИЗ КОНКУРСНЕ ДОКУМЕНТАЦИЈЕ</w:t>
      </w:r>
    </w:p>
    <w:p w:rsidR="00F107E6" w:rsidRPr="00131684" w:rsidRDefault="00F107E6" w:rsidP="00F107E6">
      <w:pPr>
        <w:rPr>
          <w:sz w:val="28"/>
          <w:szCs w:val="28"/>
          <w:lang w:val="ru-RU"/>
        </w:rPr>
      </w:pPr>
    </w:p>
    <w:p w:rsidR="00F107E6" w:rsidRPr="00F020FC" w:rsidRDefault="00F107E6" w:rsidP="00F107E6">
      <w:pPr>
        <w:rPr>
          <w:lang w:val="ru-RU"/>
        </w:rPr>
      </w:pPr>
    </w:p>
    <w:p w:rsidR="00F107E6" w:rsidRPr="00E40F4B" w:rsidRDefault="00F107E6" w:rsidP="00F107E6">
      <w:pPr>
        <w:pStyle w:val="Heading1"/>
        <w:jc w:val="center"/>
        <w:rPr>
          <w:b/>
          <w:bCs/>
          <w:sz w:val="32"/>
          <w:szCs w:val="32"/>
          <w:lang w:val="hr-HR"/>
        </w:rPr>
      </w:pPr>
      <w:bookmarkStart w:id="2" w:name="_ИЗЈАВА_ПОНУЂАЧА"/>
      <w:bookmarkEnd w:id="2"/>
      <w:r w:rsidRPr="00E40F4B">
        <w:rPr>
          <w:b/>
          <w:sz w:val="32"/>
          <w:szCs w:val="32"/>
          <w:lang w:val="ru-RU"/>
        </w:rPr>
        <w:t>ИЗЈАВА ПОНУ</w:t>
      </w:r>
      <w:r w:rsidRPr="00E40F4B">
        <w:rPr>
          <w:b/>
          <w:sz w:val="32"/>
          <w:szCs w:val="32"/>
          <w:lang w:val="hr-HR"/>
        </w:rPr>
        <w:t>Ђ</w:t>
      </w:r>
      <w:r w:rsidRPr="00E40F4B">
        <w:rPr>
          <w:b/>
          <w:sz w:val="32"/>
          <w:szCs w:val="32"/>
          <w:lang w:val="ru-RU"/>
        </w:rPr>
        <w:t>А</w:t>
      </w:r>
      <w:r w:rsidRPr="00E40F4B">
        <w:rPr>
          <w:b/>
          <w:sz w:val="32"/>
          <w:szCs w:val="32"/>
          <w:lang w:val="hr-HR"/>
        </w:rPr>
        <w:t>Ч</w:t>
      </w:r>
      <w:r w:rsidRPr="00E40F4B">
        <w:rPr>
          <w:b/>
          <w:sz w:val="32"/>
          <w:szCs w:val="32"/>
          <w:lang w:val="ru-RU"/>
        </w:rPr>
        <w:t>А</w:t>
      </w:r>
    </w:p>
    <w:p w:rsidR="00F107E6" w:rsidRPr="000C5693" w:rsidRDefault="00F107E6" w:rsidP="00F107E6">
      <w:pPr>
        <w:pStyle w:val="Heading1"/>
        <w:rPr>
          <w:lang w:val="ru-RU"/>
        </w:rPr>
      </w:pPr>
    </w:p>
    <w:p w:rsidR="00F107E6" w:rsidRDefault="00F107E6" w:rsidP="00F107E6">
      <w:pPr>
        <w:rPr>
          <w:sz w:val="22"/>
          <w:szCs w:val="22"/>
          <w:lang w:val="ru-RU"/>
        </w:rPr>
      </w:pPr>
      <w:r>
        <w:rPr>
          <w:lang w:val="ru-RU"/>
        </w:rPr>
        <w:tab/>
      </w:r>
      <w:r>
        <w:rPr>
          <w:lang w:val="ru-RU"/>
        </w:rPr>
        <w:tab/>
        <w:t xml:space="preserve">     </w:t>
      </w:r>
      <w:r w:rsidRPr="009C710C">
        <w:rPr>
          <w:sz w:val="22"/>
          <w:szCs w:val="22"/>
          <w:lang w:val="ru-RU"/>
        </w:rPr>
        <w:t xml:space="preserve">У </w:t>
      </w:r>
      <w:r>
        <w:rPr>
          <w:sz w:val="22"/>
          <w:szCs w:val="22"/>
          <w:lang w:val="ru-RU"/>
        </w:rPr>
        <w:t xml:space="preserve"> ПОСТУПКУ ЈАВНЕ НАБАВКЕ МАЛЕ ВРЕДНОСТИ  БР.</w:t>
      </w:r>
      <w:r w:rsidR="00610FFA">
        <w:rPr>
          <w:sz w:val="22"/>
          <w:szCs w:val="22"/>
          <w:lang w:val="ru-RU"/>
        </w:rPr>
        <w:t>4/20</w:t>
      </w:r>
      <w:r>
        <w:rPr>
          <w:sz w:val="22"/>
          <w:szCs w:val="22"/>
          <w:lang w:val="ru-RU"/>
        </w:rPr>
        <w:t xml:space="preserve"> </w:t>
      </w:r>
    </w:p>
    <w:p w:rsidR="00F107E6" w:rsidRPr="009C710C" w:rsidRDefault="00F107E6" w:rsidP="00F107E6">
      <w:pPr>
        <w:rPr>
          <w:sz w:val="22"/>
          <w:szCs w:val="22"/>
          <w:lang w:val="sr-Cyrl-CS"/>
        </w:rPr>
      </w:pPr>
      <w:r>
        <w:rPr>
          <w:sz w:val="22"/>
          <w:szCs w:val="22"/>
          <w:lang w:val="ru-RU"/>
        </w:rPr>
        <w:tab/>
        <w:t xml:space="preserve">              ЗА ПОТРЕБЕ </w:t>
      </w:r>
      <w:r w:rsidR="00852AEB">
        <w:rPr>
          <w:sz w:val="22"/>
          <w:szCs w:val="22"/>
          <w:lang w:val="sr-Cyrl-CS"/>
        </w:rPr>
        <w:t>ПРЕДШКОЛСКЕ УСТАНОВЕ „ЦВЕТИЋ“ КНИЋ</w:t>
      </w:r>
    </w:p>
    <w:p w:rsidR="00F107E6" w:rsidRPr="002D52D5" w:rsidRDefault="00F107E6" w:rsidP="00F107E6">
      <w:pPr>
        <w:rPr>
          <w:lang w:val="ru-RU"/>
        </w:rPr>
      </w:pPr>
    </w:p>
    <w:p w:rsidR="00F107E6" w:rsidRPr="002D52D5" w:rsidRDefault="00F107E6" w:rsidP="00F107E6">
      <w:pPr>
        <w:rPr>
          <w:lang w:val="ru-RU"/>
        </w:rPr>
      </w:pPr>
    </w:p>
    <w:p w:rsidR="00F107E6" w:rsidRPr="00C70FB3" w:rsidRDefault="00F107E6" w:rsidP="00F107E6">
      <w:pPr>
        <w:rPr>
          <w:lang w:val="sr-Cyrl-CS"/>
        </w:rPr>
      </w:pPr>
      <w:r w:rsidRPr="002D52D5">
        <w:rPr>
          <w:lang w:val="ru-RU"/>
        </w:rPr>
        <w:t xml:space="preserve">Према конкурсној документацији </w:t>
      </w:r>
      <w:r>
        <w:rPr>
          <w:lang w:val="ru-RU"/>
        </w:rPr>
        <w:t>у поступку јавне набавке мале вредности бр.</w:t>
      </w:r>
      <w:r w:rsidR="00852AEB">
        <w:rPr>
          <w:lang w:val="ru-RU"/>
        </w:rPr>
        <w:t>4/20</w:t>
      </w:r>
      <w:r>
        <w:rPr>
          <w:lang w:val="ru-RU"/>
        </w:rPr>
        <w:t xml:space="preserve"> </w:t>
      </w:r>
      <w:r w:rsidRPr="002D52D5">
        <w:rPr>
          <w:lang w:val="ru-RU"/>
        </w:rPr>
        <w:t xml:space="preserve">за  </w:t>
      </w:r>
      <w:r w:rsidRPr="002D52D5">
        <w:rPr>
          <w:b/>
          <w:shd w:val="clear" w:color="auto" w:fill="FFFFFF"/>
          <w:lang w:val="ru-RU"/>
        </w:rPr>
        <w:t xml:space="preserve">НАБАВКУ </w:t>
      </w:r>
      <w:r>
        <w:rPr>
          <w:b/>
          <w:shd w:val="clear" w:color="auto" w:fill="FFFFFF"/>
          <w:lang w:val="ru-RU"/>
        </w:rPr>
        <w:t>ДОБАРА -</w:t>
      </w:r>
      <w:r w:rsidRPr="00C462CA">
        <w:rPr>
          <w:sz w:val="28"/>
          <w:szCs w:val="28"/>
          <w:lang w:val="sr-Cyrl-CS"/>
        </w:rPr>
        <w:t xml:space="preserve"> </w:t>
      </w:r>
      <w:r w:rsidRPr="00FB70D8">
        <w:rPr>
          <w:lang w:val="sr-Cyrl-CS"/>
        </w:rPr>
        <w:t xml:space="preserve">набавка </w:t>
      </w:r>
      <w:r w:rsidR="00852AEB">
        <w:rPr>
          <w:lang w:val="sr-Cyrl-RS"/>
        </w:rPr>
        <w:t>опреме</w:t>
      </w:r>
      <w:r>
        <w:rPr>
          <w:lang w:val="sr-Cyrl-RS"/>
        </w:rPr>
        <w:t xml:space="preserve"> за кухињу</w:t>
      </w:r>
      <w:r w:rsidRPr="00ED71B4">
        <w:rPr>
          <w:lang w:val="ru-RU"/>
        </w:rPr>
        <w:t xml:space="preserve"> за</w:t>
      </w:r>
      <w:r>
        <w:rPr>
          <w:lang w:val="ru-RU"/>
        </w:rPr>
        <w:t xml:space="preserve"> потребе </w:t>
      </w:r>
      <w:r w:rsidR="00852AEB">
        <w:rPr>
          <w:sz w:val="22"/>
          <w:szCs w:val="22"/>
          <w:lang w:val="sr-Cyrl-CS"/>
        </w:rPr>
        <w:t>ПРЕДШКОЛСКЕ УСТАНОВЕ „ЦВЕТИЋ“ КНИЋ</w:t>
      </w:r>
    </w:p>
    <w:p w:rsidR="00F107E6" w:rsidRPr="009C710C" w:rsidRDefault="00F107E6" w:rsidP="00F107E6">
      <w:pPr>
        <w:shd w:val="clear" w:color="auto" w:fill="FFFFFF"/>
        <w:ind w:firstLine="709"/>
        <w:rPr>
          <w:b/>
          <w:lang w:val="sr-Cyrl-CS"/>
        </w:rPr>
      </w:pPr>
    </w:p>
    <w:p w:rsidR="00F107E6" w:rsidRPr="00987584" w:rsidRDefault="00F107E6" w:rsidP="00F107E6">
      <w:pPr>
        <w:rPr>
          <w:lang w:val="hr-HR"/>
        </w:rPr>
      </w:pPr>
    </w:p>
    <w:p w:rsidR="00F107E6" w:rsidRPr="00987584" w:rsidRDefault="00F107E6" w:rsidP="00F107E6">
      <w:pPr>
        <w:rPr>
          <w:lang w:val="hr-HR"/>
        </w:rPr>
      </w:pPr>
    </w:p>
    <w:p w:rsidR="00F107E6" w:rsidRPr="00E40F4B" w:rsidRDefault="00F107E6" w:rsidP="00F107E6">
      <w:pPr>
        <w:pStyle w:val="Heading2"/>
        <w:rPr>
          <w:b/>
          <w:bCs/>
          <w:sz w:val="24"/>
          <w:lang w:val="ru-RU"/>
        </w:rPr>
      </w:pPr>
      <w:r w:rsidRPr="00E40F4B">
        <w:rPr>
          <w:b/>
          <w:sz w:val="24"/>
          <w:lang w:val="ru-RU"/>
        </w:rPr>
        <w:t xml:space="preserve">                                                               ИЗЈАВЉУЈЕМО </w:t>
      </w:r>
    </w:p>
    <w:p w:rsidR="00F107E6" w:rsidRPr="00987584" w:rsidRDefault="00F107E6" w:rsidP="00F107E6">
      <w:pPr>
        <w:rPr>
          <w:lang w:val="hr-HR"/>
        </w:rPr>
      </w:pPr>
    </w:p>
    <w:p w:rsidR="00F107E6" w:rsidRPr="00987584" w:rsidRDefault="00F107E6" w:rsidP="00F107E6">
      <w:pPr>
        <w:rPr>
          <w:lang w:val="hr-HR"/>
        </w:rPr>
      </w:pPr>
    </w:p>
    <w:p w:rsidR="00F107E6" w:rsidRPr="00B8426E" w:rsidRDefault="00F107E6" w:rsidP="00F107E6">
      <w:pPr>
        <w:rPr>
          <w:lang w:val="ru-RU"/>
        </w:rPr>
      </w:pPr>
      <w:r>
        <w:rPr>
          <w:lang w:val="ru-RU"/>
        </w:rPr>
        <w:t xml:space="preserve">Да прихватамо услове из </w:t>
      </w:r>
      <w:r w:rsidRPr="00B8426E">
        <w:rPr>
          <w:lang w:val="ru-RU"/>
        </w:rPr>
        <w:t>ко</w:t>
      </w:r>
      <w:r>
        <w:rPr>
          <w:lang w:val="ru-RU"/>
        </w:rPr>
        <w:t>нкурсне документације коју</w:t>
      </w:r>
      <w:r w:rsidRPr="00B8426E">
        <w:rPr>
          <w:lang w:val="ru-RU"/>
        </w:rPr>
        <w:t xml:space="preserve"> смо преузели </w:t>
      </w:r>
      <w:r w:rsidR="00A5289A">
        <w:rPr>
          <w:lang w:val="ru-RU"/>
        </w:rPr>
        <w:t>од Н</w:t>
      </w:r>
      <w:r>
        <w:rPr>
          <w:lang w:val="ru-RU"/>
        </w:rPr>
        <w:t>аручиоца, одн. са Портала јавних набавки.</w:t>
      </w:r>
    </w:p>
    <w:p w:rsidR="00F107E6" w:rsidRPr="00987584" w:rsidRDefault="00F107E6" w:rsidP="00F107E6">
      <w:pPr>
        <w:rPr>
          <w:lang w:val="hr-HR"/>
        </w:rPr>
      </w:pPr>
    </w:p>
    <w:p w:rsidR="00F107E6" w:rsidRPr="00987584" w:rsidRDefault="00F107E6" w:rsidP="00F107E6">
      <w:pPr>
        <w:rPr>
          <w:lang w:val="hr-HR"/>
        </w:rPr>
      </w:pPr>
    </w:p>
    <w:p w:rsidR="00F107E6" w:rsidRPr="00987584" w:rsidRDefault="00F107E6" w:rsidP="00F107E6">
      <w:pPr>
        <w:rPr>
          <w:lang w:val="hr-HR"/>
        </w:rPr>
      </w:pPr>
    </w:p>
    <w:p w:rsidR="00F107E6" w:rsidRPr="00987584" w:rsidRDefault="00F107E6" w:rsidP="00F107E6">
      <w:pPr>
        <w:rPr>
          <w:lang w:val="hr-HR"/>
        </w:rPr>
      </w:pPr>
    </w:p>
    <w:p w:rsidR="00F107E6" w:rsidRPr="00E40F4B" w:rsidRDefault="00F107E6" w:rsidP="00F107E6">
      <w:pPr>
        <w:rPr>
          <w:b/>
          <w:color w:val="000000"/>
          <w:sz w:val="22"/>
          <w:szCs w:val="22"/>
          <w:lang w:val="ru-RU"/>
        </w:rPr>
      </w:pPr>
      <w:r w:rsidRPr="002D52D5">
        <w:rPr>
          <w:color w:val="000000"/>
          <w:lang w:val="ru-RU"/>
        </w:rPr>
        <w:t>Датум: ____________________</w:t>
      </w:r>
      <w:r w:rsidRPr="002D52D5">
        <w:rPr>
          <w:color w:val="000000"/>
          <w:lang w:val="ru-RU"/>
        </w:rPr>
        <w:tab/>
      </w:r>
      <w:r>
        <w:rPr>
          <w:color w:val="000000"/>
          <w:lang w:val="ru-RU"/>
        </w:rPr>
        <w:tab/>
      </w:r>
      <w:r>
        <w:rPr>
          <w:color w:val="000000"/>
          <w:lang w:val="ru-RU"/>
        </w:rPr>
        <w:tab/>
      </w:r>
      <w:r>
        <w:rPr>
          <w:color w:val="000000"/>
          <w:lang w:val="ru-RU"/>
        </w:rPr>
        <w:tab/>
      </w:r>
      <w:r w:rsidRPr="00E40F4B">
        <w:rPr>
          <w:b/>
          <w:color w:val="000000"/>
          <w:sz w:val="22"/>
          <w:szCs w:val="22"/>
          <w:lang w:val="ru-RU"/>
        </w:rPr>
        <w:t>Потпис овлашћеног лица</w:t>
      </w:r>
    </w:p>
    <w:p w:rsidR="00F107E6" w:rsidRPr="00E40F4B" w:rsidRDefault="00F107E6" w:rsidP="00F107E6">
      <w:pPr>
        <w:ind w:left="360"/>
        <w:rPr>
          <w:b/>
          <w:color w:val="000000"/>
          <w:lang w:val="ru-RU"/>
        </w:rPr>
      </w:pPr>
    </w:p>
    <w:p w:rsidR="00F107E6" w:rsidRPr="002D52D5" w:rsidRDefault="00F107E6" w:rsidP="00F107E6">
      <w:pPr>
        <w:ind w:left="360"/>
        <w:rPr>
          <w:color w:val="000000"/>
          <w:lang w:val="ru-RU"/>
        </w:rPr>
      </w:pP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t>_________</w:t>
      </w:r>
      <w:r w:rsidRPr="002D52D5">
        <w:rPr>
          <w:color w:val="000000"/>
          <w:lang w:val="ru-RU"/>
        </w:rPr>
        <w:t>___</w:t>
      </w:r>
      <w:r w:rsidR="00E40F4B">
        <w:rPr>
          <w:color w:val="000000"/>
          <w:lang w:val="ru-RU"/>
        </w:rPr>
        <w:t>______</w:t>
      </w:r>
      <w:r w:rsidRPr="002D52D5">
        <w:rPr>
          <w:color w:val="000000"/>
          <w:lang w:val="ru-RU"/>
        </w:rPr>
        <w:t>_____</w:t>
      </w:r>
    </w:p>
    <w:p w:rsidR="00F107E6" w:rsidRDefault="00F107E6" w:rsidP="00F107E6">
      <w:pPr>
        <w:ind w:left="360"/>
        <w:rPr>
          <w:color w:val="000000"/>
          <w:lang w:val="ru-RU"/>
        </w:rPr>
      </w:pPr>
      <w:r w:rsidRPr="002D52D5">
        <w:rPr>
          <w:color w:val="000000"/>
          <w:lang w:val="ru-RU"/>
        </w:rPr>
        <w:tab/>
      </w:r>
      <w:r w:rsidRPr="002D52D5">
        <w:rPr>
          <w:color w:val="000000"/>
          <w:lang w:val="ru-RU"/>
        </w:rPr>
        <w:tab/>
      </w:r>
      <w:r w:rsidRPr="002D52D5">
        <w:rPr>
          <w:color w:val="000000"/>
          <w:lang w:val="ru-RU"/>
        </w:rPr>
        <w:tab/>
      </w:r>
      <w:r w:rsidRPr="002D52D5">
        <w:rPr>
          <w:color w:val="000000"/>
          <w:lang w:val="ru-RU"/>
        </w:rPr>
        <w:tab/>
      </w:r>
      <w:r w:rsidRPr="002D52D5">
        <w:rPr>
          <w:color w:val="000000"/>
          <w:lang w:val="ru-RU"/>
        </w:rPr>
        <w:tab/>
      </w:r>
      <w:r w:rsidRPr="002D52D5">
        <w:rPr>
          <w:color w:val="000000"/>
          <w:lang w:val="ru-RU"/>
        </w:rPr>
        <w:tab/>
      </w:r>
    </w:p>
    <w:p w:rsidR="00E40F4B" w:rsidRDefault="00E40F4B" w:rsidP="00F107E6">
      <w:pPr>
        <w:ind w:left="360"/>
        <w:rPr>
          <w:color w:val="000000"/>
          <w:lang w:val="ru-RU"/>
        </w:rPr>
      </w:pPr>
    </w:p>
    <w:p w:rsidR="00FC6CC6" w:rsidRDefault="00FC6CC6" w:rsidP="00F107E6">
      <w:pPr>
        <w:ind w:left="360"/>
        <w:rPr>
          <w:color w:val="000000"/>
          <w:lang w:val="ru-RU"/>
        </w:rPr>
      </w:pPr>
    </w:p>
    <w:p w:rsidR="00FC6CC6" w:rsidRDefault="00FC6CC6" w:rsidP="00F107E6">
      <w:pPr>
        <w:ind w:left="360"/>
        <w:rPr>
          <w:color w:val="000000"/>
          <w:lang w:val="ru-RU"/>
        </w:rPr>
      </w:pPr>
    </w:p>
    <w:p w:rsidR="00FC6CC6" w:rsidRDefault="00FC6CC6" w:rsidP="00F107E6">
      <w:pPr>
        <w:ind w:left="360"/>
        <w:rPr>
          <w:color w:val="000000"/>
          <w:lang w:val="ru-RU"/>
        </w:rPr>
      </w:pPr>
    </w:p>
    <w:p w:rsidR="00FC6CC6" w:rsidRDefault="00FC6CC6" w:rsidP="00F107E6">
      <w:pPr>
        <w:ind w:left="360"/>
        <w:rPr>
          <w:color w:val="000000"/>
          <w:lang w:val="ru-RU"/>
        </w:rPr>
      </w:pPr>
    </w:p>
    <w:p w:rsidR="00FC6CC6" w:rsidRDefault="00FC6CC6" w:rsidP="00F107E6">
      <w:pPr>
        <w:ind w:left="360"/>
        <w:rPr>
          <w:color w:val="000000"/>
          <w:lang w:val="ru-RU"/>
        </w:rPr>
      </w:pPr>
    </w:p>
    <w:p w:rsidR="00E40F4B" w:rsidRPr="00E40F4B" w:rsidRDefault="00E40F4B" w:rsidP="00E40F4B">
      <w:pPr>
        <w:ind w:left="360"/>
        <w:jc w:val="center"/>
        <w:rPr>
          <w:b/>
          <w:color w:val="000000"/>
          <w:lang w:val="ru-RU"/>
        </w:rPr>
      </w:pPr>
      <w:r w:rsidRPr="00E40F4B">
        <w:rPr>
          <w:b/>
          <w:color w:val="000000"/>
          <w:lang w:val="ru-RU"/>
        </w:rPr>
        <w:t>М. П.</w:t>
      </w:r>
    </w:p>
    <w:p w:rsidR="00F107E6" w:rsidRPr="002D52D5" w:rsidRDefault="00F107E6" w:rsidP="00F107E6">
      <w:pPr>
        <w:rPr>
          <w:lang w:val="ru-RU"/>
        </w:rPr>
      </w:pPr>
    </w:p>
    <w:p w:rsidR="00F107E6" w:rsidRPr="002D52D5" w:rsidRDefault="00F107E6" w:rsidP="00F107E6">
      <w:pPr>
        <w:rPr>
          <w:lang w:val="ru-RU"/>
        </w:rPr>
      </w:pPr>
    </w:p>
    <w:p w:rsidR="00F107E6" w:rsidRDefault="00F107E6" w:rsidP="00F107E6">
      <w:pPr>
        <w:rPr>
          <w:lang w:val="ru-RU"/>
        </w:rPr>
      </w:pPr>
    </w:p>
    <w:p w:rsidR="00F107E6" w:rsidRDefault="00F107E6" w:rsidP="00F107E6">
      <w:pPr>
        <w:rPr>
          <w:lang w:val="ru-RU"/>
        </w:rPr>
      </w:pPr>
    </w:p>
    <w:p w:rsidR="00F107E6" w:rsidRDefault="00F107E6" w:rsidP="00F107E6">
      <w:pPr>
        <w:rPr>
          <w:lang w:val="ru-RU"/>
        </w:rPr>
      </w:pPr>
    </w:p>
    <w:p w:rsidR="00315800" w:rsidRDefault="00315800" w:rsidP="00F107E6">
      <w:pPr>
        <w:rPr>
          <w:lang w:val="ru-RU"/>
        </w:rPr>
      </w:pPr>
    </w:p>
    <w:p w:rsidR="00AC3974" w:rsidRDefault="00AC3974" w:rsidP="00F107E6">
      <w:pPr>
        <w:rPr>
          <w:lang w:val="ru-RU"/>
        </w:rPr>
      </w:pPr>
    </w:p>
    <w:p w:rsidR="0063426B" w:rsidRPr="00131684" w:rsidRDefault="0045723C" w:rsidP="00F107E6">
      <w:pPr>
        <w:rPr>
          <w:b/>
          <w:sz w:val="28"/>
          <w:szCs w:val="28"/>
          <w:lang w:val="ru-RU"/>
        </w:rPr>
      </w:pPr>
      <w:r w:rsidRPr="00131684">
        <w:rPr>
          <w:b/>
          <w:sz w:val="28"/>
          <w:szCs w:val="28"/>
          <w:lang w:val="ru-RU"/>
        </w:rPr>
        <w:lastRenderedPageBreak/>
        <w:t>ПРИЛОГ 17</w:t>
      </w:r>
      <w:r w:rsidR="00315800" w:rsidRPr="00131684">
        <w:rPr>
          <w:b/>
          <w:sz w:val="28"/>
          <w:szCs w:val="28"/>
          <w:lang w:val="ru-RU"/>
        </w:rPr>
        <w:t xml:space="preserve">.   </w:t>
      </w:r>
    </w:p>
    <w:p w:rsidR="0045723C" w:rsidRDefault="0063426B" w:rsidP="00F107E6">
      <w:pPr>
        <w:rPr>
          <w:b/>
          <w:lang w:val="ru-RU"/>
        </w:rPr>
      </w:pPr>
      <w:r>
        <w:rPr>
          <w:b/>
          <w:lang w:val="ru-RU"/>
        </w:rPr>
        <w:t xml:space="preserve">                               </w:t>
      </w:r>
    </w:p>
    <w:p w:rsidR="0045723C" w:rsidRDefault="0045723C" w:rsidP="00F107E6">
      <w:pPr>
        <w:rPr>
          <w:b/>
          <w:lang w:val="ru-RU"/>
        </w:rPr>
      </w:pPr>
    </w:p>
    <w:p w:rsidR="0045723C" w:rsidRPr="00494558" w:rsidRDefault="0045723C" w:rsidP="0045723C">
      <w:pPr>
        <w:spacing w:line="276" w:lineRule="auto"/>
        <w:rPr>
          <w:rFonts w:ascii="Arial" w:hAnsi="Arial" w:cs="Arial"/>
          <w:lang w:val="sr-Cyrl-CS"/>
        </w:rPr>
      </w:pPr>
      <w:r w:rsidRPr="00494558">
        <w:rPr>
          <w:lang w:val="ru-RU"/>
        </w:rPr>
        <w:t>Назив и адреса понуђача</w:t>
      </w:r>
      <w:r>
        <w:rPr>
          <w:lang w:val="ru-RU"/>
        </w:rPr>
        <w:t>__________________________________________________</w:t>
      </w:r>
    </w:p>
    <w:p w:rsidR="0045723C" w:rsidRPr="00A1422A" w:rsidRDefault="0045723C" w:rsidP="0045723C">
      <w:pPr>
        <w:rPr>
          <w:lang w:val="sr-Cyrl-CS"/>
        </w:rPr>
      </w:pPr>
    </w:p>
    <w:p w:rsidR="0045723C" w:rsidRPr="00A1422A" w:rsidRDefault="0045723C" w:rsidP="0045723C">
      <w:pPr>
        <w:rPr>
          <w:lang w:val="sr-Cyrl-CS"/>
        </w:rPr>
      </w:pPr>
      <w:r>
        <w:rPr>
          <w:noProof/>
        </w:rPr>
        <mc:AlternateContent>
          <mc:Choice Requires="wps">
            <w:drawing>
              <wp:anchor distT="4294967295" distB="4294967295" distL="114300" distR="114300" simplePos="0" relativeHeight="251666432" behindDoc="0" locked="0" layoutInCell="0" allowOverlap="1" wp14:anchorId="6FBFC749" wp14:editId="2B4D2026">
                <wp:simplePos x="0" y="0"/>
                <wp:positionH relativeFrom="column">
                  <wp:posOffset>563880</wp:posOffset>
                </wp:positionH>
                <wp:positionV relativeFrom="paragraph">
                  <wp:posOffset>136524</wp:posOffset>
                </wp:positionV>
                <wp:extent cx="18288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08ED"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pt,10.75pt" to="18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s2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" o:allowincell="f"/>
            </w:pict>
          </mc:Fallback>
        </mc:AlternateContent>
      </w:r>
      <w:r w:rsidRPr="00A1422A">
        <w:rPr>
          <w:lang w:val="sr-Cyrl-CS"/>
        </w:rPr>
        <w:t>Место:</w:t>
      </w:r>
    </w:p>
    <w:p w:rsidR="0045723C" w:rsidRDefault="0045723C" w:rsidP="0045723C">
      <w:pPr>
        <w:rPr>
          <w:lang w:val="sr-Cyrl-CS"/>
        </w:rPr>
      </w:pPr>
    </w:p>
    <w:p w:rsidR="0045723C" w:rsidRPr="00A1422A" w:rsidRDefault="0045723C" w:rsidP="0045723C">
      <w:pPr>
        <w:rPr>
          <w:lang w:val="sr-Cyrl-CS"/>
        </w:rPr>
      </w:pPr>
      <w:r w:rsidRPr="00A1422A">
        <w:rPr>
          <w:lang w:val="sr-Cyrl-CS"/>
        </w:rPr>
        <w:t xml:space="preserve"> Датум:</w:t>
      </w:r>
      <w:r>
        <w:rPr>
          <w:lang w:val="sr-Cyrl-CS"/>
        </w:rPr>
        <w:t>__________________________</w:t>
      </w:r>
    </w:p>
    <w:p w:rsidR="0045723C" w:rsidRDefault="0045723C" w:rsidP="00F107E6">
      <w:pPr>
        <w:rPr>
          <w:b/>
          <w:lang w:val="ru-RU"/>
        </w:rPr>
      </w:pPr>
    </w:p>
    <w:p w:rsidR="005A2CDA" w:rsidRDefault="0063426B" w:rsidP="00F107E6">
      <w:pPr>
        <w:rPr>
          <w:b/>
          <w:lang w:val="ru-RU"/>
        </w:rPr>
      </w:pPr>
      <w:r>
        <w:rPr>
          <w:b/>
          <w:lang w:val="ru-RU"/>
        </w:rPr>
        <w:t xml:space="preserve">            </w:t>
      </w:r>
    </w:p>
    <w:p w:rsidR="005A2CDA" w:rsidRDefault="005A2CDA" w:rsidP="00F107E6">
      <w:pPr>
        <w:rPr>
          <w:b/>
          <w:lang w:val="ru-RU"/>
        </w:rPr>
      </w:pPr>
    </w:p>
    <w:p w:rsidR="005A2CDA" w:rsidRDefault="005A2CDA" w:rsidP="005A2CDA">
      <w:pPr>
        <w:autoSpaceDE w:val="0"/>
        <w:autoSpaceDN w:val="0"/>
        <w:adjustRightInd w:val="0"/>
        <w:jc w:val="center"/>
        <w:rPr>
          <w:rFonts w:eastAsiaTheme="minorHAnsi"/>
          <w:b/>
          <w:bCs/>
          <w:sz w:val="28"/>
          <w:szCs w:val="28"/>
        </w:rPr>
      </w:pPr>
      <w:r w:rsidRPr="005A2CDA">
        <w:rPr>
          <w:rFonts w:eastAsiaTheme="minorHAnsi"/>
          <w:b/>
          <w:bCs/>
          <w:sz w:val="28"/>
          <w:szCs w:val="28"/>
        </w:rPr>
        <w:t>ИЗЈАВА</w:t>
      </w:r>
    </w:p>
    <w:p w:rsidR="005A2CDA" w:rsidRPr="005A2CDA" w:rsidRDefault="005A2CDA" w:rsidP="005A2CDA">
      <w:pPr>
        <w:autoSpaceDE w:val="0"/>
        <w:autoSpaceDN w:val="0"/>
        <w:adjustRightInd w:val="0"/>
        <w:jc w:val="center"/>
        <w:rPr>
          <w:rFonts w:eastAsiaTheme="minorHAnsi"/>
          <w:b/>
          <w:bCs/>
          <w:sz w:val="28"/>
          <w:szCs w:val="28"/>
          <w:lang w:val="sr-Cyrl-RS"/>
        </w:rPr>
      </w:pPr>
      <w:r w:rsidRPr="005A2CDA">
        <w:rPr>
          <w:rFonts w:eastAsiaTheme="minorHAnsi"/>
          <w:b/>
          <w:bCs/>
          <w:sz w:val="28"/>
          <w:szCs w:val="28"/>
        </w:rPr>
        <w:t>О ДОСТАВЉАЊУ РЕГИСТРОВАНЕ МЕНИЦЕ И МЕНИЧНОГ ОВЛАШЋЕЊА</w:t>
      </w:r>
      <w:r>
        <w:rPr>
          <w:rFonts w:eastAsiaTheme="minorHAnsi"/>
          <w:b/>
          <w:bCs/>
          <w:sz w:val="28"/>
          <w:szCs w:val="28"/>
          <w:lang w:val="sr-Cyrl-RS"/>
        </w:rPr>
        <w:t xml:space="preserve"> </w:t>
      </w:r>
      <w:r>
        <w:rPr>
          <w:rFonts w:eastAsiaTheme="minorHAnsi"/>
          <w:b/>
          <w:bCs/>
          <w:sz w:val="28"/>
          <w:szCs w:val="28"/>
        </w:rPr>
        <w:t xml:space="preserve">ЗА </w:t>
      </w:r>
      <w:r>
        <w:rPr>
          <w:rFonts w:eastAsiaTheme="minorHAnsi"/>
          <w:b/>
          <w:bCs/>
          <w:sz w:val="28"/>
          <w:szCs w:val="28"/>
          <w:lang w:val="sr-Cyrl-RS"/>
        </w:rPr>
        <w:t>ДОБРО ИЗВРШЕЊЕ ПОСЛА</w:t>
      </w:r>
    </w:p>
    <w:p w:rsidR="005A2CDA" w:rsidRDefault="005A2CDA" w:rsidP="005A2CDA">
      <w:pPr>
        <w:autoSpaceDE w:val="0"/>
        <w:autoSpaceDN w:val="0"/>
        <w:adjustRightInd w:val="0"/>
        <w:rPr>
          <w:rFonts w:eastAsiaTheme="minorHAnsi"/>
          <w:b/>
          <w:bCs/>
          <w:sz w:val="28"/>
          <w:szCs w:val="28"/>
        </w:rPr>
      </w:pPr>
    </w:p>
    <w:p w:rsidR="005A2CDA" w:rsidRPr="005A2CDA" w:rsidRDefault="005A2CDA" w:rsidP="005A2CDA">
      <w:pPr>
        <w:autoSpaceDE w:val="0"/>
        <w:autoSpaceDN w:val="0"/>
        <w:adjustRightInd w:val="0"/>
        <w:rPr>
          <w:rFonts w:eastAsiaTheme="minorHAnsi"/>
          <w:b/>
          <w:bCs/>
          <w:sz w:val="28"/>
          <w:szCs w:val="28"/>
        </w:rPr>
      </w:pPr>
    </w:p>
    <w:p w:rsidR="00B83BC4" w:rsidRPr="00B83BC4" w:rsidRDefault="005A2CDA" w:rsidP="00B83BC4">
      <w:pPr>
        <w:autoSpaceDE w:val="0"/>
        <w:autoSpaceDN w:val="0"/>
        <w:adjustRightInd w:val="0"/>
        <w:rPr>
          <w:rFonts w:eastAsiaTheme="minorHAnsi"/>
          <w:sz w:val="28"/>
          <w:szCs w:val="28"/>
        </w:rPr>
      </w:pPr>
      <w:r w:rsidRPr="005A2CDA">
        <w:rPr>
          <w:rFonts w:eastAsiaTheme="minorHAnsi"/>
          <w:sz w:val="28"/>
          <w:szCs w:val="28"/>
        </w:rPr>
        <w:t>Овом изјавом</w:t>
      </w:r>
      <w:r>
        <w:rPr>
          <w:rFonts w:eastAsiaTheme="minorHAnsi"/>
          <w:sz w:val="28"/>
          <w:szCs w:val="28"/>
        </w:rPr>
        <w:t xml:space="preserve"> неопозиво потврђујемо да ћемо </w:t>
      </w:r>
      <w:r>
        <w:rPr>
          <w:rFonts w:eastAsiaTheme="minorHAnsi"/>
          <w:sz w:val="28"/>
          <w:szCs w:val="28"/>
          <w:lang w:val="sr-Cyrl-RS"/>
        </w:rPr>
        <w:t>Н</w:t>
      </w:r>
      <w:r w:rsidRPr="005A2CDA">
        <w:rPr>
          <w:rFonts w:eastAsiaTheme="minorHAnsi"/>
          <w:sz w:val="28"/>
          <w:szCs w:val="28"/>
        </w:rPr>
        <w:t>аручиоцу, уколико нам се</w:t>
      </w:r>
      <w:r>
        <w:rPr>
          <w:rFonts w:eastAsiaTheme="minorHAnsi"/>
          <w:sz w:val="28"/>
          <w:szCs w:val="28"/>
        </w:rPr>
        <w:t xml:space="preserve"> додели уговор за јавну набавку</w:t>
      </w:r>
      <w:r>
        <w:rPr>
          <w:rFonts w:eastAsiaTheme="minorHAnsi"/>
          <w:sz w:val="28"/>
          <w:szCs w:val="28"/>
          <w:lang w:val="sr-Cyrl-RS"/>
        </w:rPr>
        <w:t xml:space="preserve"> </w:t>
      </w:r>
      <w:r w:rsidRPr="005A2CDA">
        <w:rPr>
          <w:rFonts w:eastAsiaTheme="minorHAnsi"/>
          <w:sz w:val="28"/>
          <w:szCs w:val="28"/>
        </w:rPr>
        <w:t>добара у предметном поступку набавке, приликом примопредаје добара предат</w:t>
      </w:r>
      <w:r>
        <w:rPr>
          <w:rFonts w:eastAsiaTheme="minorHAnsi"/>
          <w:sz w:val="28"/>
          <w:szCs w:val="28"/>
        </w:rPr>
        <w:t>и регистровану бланко сопствену</w:t>
      </w:r>
      <w:r>
        <w:rPr>
          <w:rFonts w:eastAsiaTheme="minorHAnsi"/>
          <w:sz w:val="28"/>
          <w:szCs w:val="28"/>
          <w:lang w:val="sr-Cyrl-RS"/>
        </w:rPr>
        <w:t xml:space="preserve"> </w:t>
      </w:r>
      <w:r w:rsidRPr="005A2CDA">
        <w:rPr>
          <w:rFonts w:eastAsiaTheme="minorHAnsi"/>
          <w:sz w:val="28"/>
          <w:szCs w:val="28"/>
        </w:rPr>
        <w:t xml:space="preserve">меницу и менично овлашћењe за </w:t>
      </w:r>
      <w:r>
        <w:rPr>
          <w:rFonts w:eastAsiaTheme="minorHAnsi"/>
          <w:b/>
          <w:bCs/>
          <w:sz w:val="28"/>
          <w:szCs w:val="28"/>
          <w:lang w:val="sr-Cyrl-RS"/>
        </w:rPr>
        <w:t>добро извршење посла</w:t>
      </w:r>
      <w:r w:rsidRPr="005A2CDA">
        <w:rPr>
          <w:rFonts w:eastAsiaTheme="minorHAnsi"/>
          <w:b/>
          <w:bCs/>
          <w:sz w:val="28"/>
          <w:szCs w:val="28"/>
        </w:rPr>
        <w:t xml:space="preserve"> </w:t>
      </w:r>
      <w:r>
        <w:rPr>
          <w:rFonts w:eastAsiaTheme="minorHAnsi"/>
          <w:sz w:val="28"/>
          <w:szCs w:val="28"/>
        </w:rPr>
        <w:t xml:space="preserve">у корист </w:t>
      </w:r>
      <w:r>
        <w:rPr>
          <w:rFonts w:eastAsiaTheme="minorHAnsi"/>
          <w:sz w:val="28"/>
          <w:szCs w:val="28"/>
          <w:lang w:val="sr-Cyrl-RS"/>
        </w:rPr>
        <w:t>Н</w:t>
      </w:r>
      <w:r w:rsidRPr="005A2CDA">
        <w:rPr>
          <w:rFonts w:eastAsiaTheme="minorHAnsi"/>
          <w:sz w:val="28"/>
          <w:szCs w:val="28"/>
        </w:rPr>
        <w:t xml:space="preserve">аручиоца, у износу од </w:t>
      </w:r>
      <w:r>
        <w:rPr>
          <w:rFonts w:eastAsiaTheme="minorHAnsi"/>
          <w:b/>
          <w:bCs/>
          <w:sz w:val="28"/>
          <w:szCs w:val="28"/>
        </w:rPr>
        <w:t>5</w:t>
      </w:r>
      <w:r w:rsidRPr="005A2CDA">
        <w:rPr>
          <w:rFonts w:eastAsiaTheme="minorHAnsi"/>
          <w:b/>
          <w:bCs/>
          <w:sz w:val="28"/>
          <w:szCs w:val="28"/>
        </w:rPr>
        <w:t xml:space="preserve"> % </w:t>
      </w:r>
      <w:r>
        <w:rPr>
          <w:rFonts w:eastAsiaTheme="minorHAnsi"/>
          <w:sz w:val="28"/>
          <w:szCs w:val="28"/>
        </w:rPr>
        <w:t>од</w:t>
      </w:r>
      <w:r>
        <w:rPr>
          <w:rFonts w:eastAsiaTheme="minorHAnsi"/>
          <w:sz w:val="28"/>
          <w:szCs w:val="28"/>
          <w:lang w:val="sr-Cyrl-RS"/>
        </w:rPr>
        <w:t xml:space="preserve"> </w:t>
      </w:r>
      <w:r w:rsidRPr="005A2CDA">
        <w:rPr>
          <w:rFonts w:eastAsiaTheme="minorHAnsi"/>
          <w:sz w:val="28"/>
          <w:szCs w:val="28"/>
        </w:rPr>
        <w:t>вредности уговора без ПДВ-а, која ће бити са клаузулом „без протеста”, роком дос</w:t>
      </w:r>
      <w:r>
        <w:rPr>
          <w:rFonts w:eastAsiaTheme="minorHAnsi"/>
          <w:sz w:val="28"/>
          <w:szCs w:val="28"/>
        </w:rPr>
        <w:t>пећа „по виђењу” и роком важења</w:t>
      </w:r>
      <w:r>
        <w:rPr>
          <w:rFonts w:eastAsiaTheme="minorHAnsi"/>
          <w:sz w:val="28"/>
          <w:szCs w:val="28"/>
          <w:lang w:val="sr-Cyrl-RS"/>
        </w:rPr>
        <w:t xml:space="preserve"> </w:t>
      </w:r>
      <w:r>
        <w:rPr>
          <w:rFonts w:eastAsiaTheme="minorHAnsi"/>
          <w:b/>
          <w:bCs/>
          <w:sz w:val="28"/>
          <w:szCs w:val="28"/>
        </w:rPr>
        <w:t>30</w:t>
      </w:r>
      <w:r w:rsidRPr="005A2CDA">
        <w:rPr>
          <w:rFonts w:eastAsiaTheme="minorHAnsi"/>
          <w:b/>
          <w:bCs/>
          <w:sz w:val="28"/>
          <w:szCs w:val="28"/>
        </w:rPr>
        <w:t xml:space="preserve"> (</w:t>
      </w:r>
      <w:r>
        <w:rPr>
          <w:rFonts w:eastAsiaTheme="minorHAnsi"/>
          <w:b/>
          <w:bCs/>
          <w:sz w:val="28"/>
          <w:szCs w:val="28"/>
        </w:rPr>
        <w:t>тридесет</w:t>
      </w:r>
      <w:r w:rsidRPr="005A2CDA">
        <w:rPr>
          <w:rFonts w:eastAsiaTheme="minorHAnsi"/>
          <w:b/>
          <w:bCs/>
          <w:sz w:val="28"/>
          <w:szCs w:val="28"/>
        </w:rPr>
        <w:t xml:space="preserve">) дана </w:t>
      </w:r>
      <w:r>
        <w:rPr>
          <w:rFonts w:eastAsiaTheme="minorHAnsi"/>
          <w:sz w:val="28"/>
          <w:szCs w:val="28"/>
        </w:rPr>
        <w:t>дужим од уговореног</w:t>
      </w:r>
      <w:r w:rsidR="00B83BC4">
        <w:rPr>
          <w:rFonts w:eastAsiaTheme="minorHAnsi"/>
          <w:sz w:val="28"/>
          <w:szCs w:val="28"/>
        </w:rPr>
        <w:t xml:space="preserve"> </w:t>
      </w:r>
      <w:r w:rsidR="00B83BC4" w:rsidRPr="00B83BC4">
        <w:rPr>
          <w:rFonts w:eastAsiaTheme="minorHAnsi"/>
          <w:sz w:val="28"/>
          <w:szCs w:val="28"/>
        </w:rPr>
        <w:t>рока</w:t>
      </w:r>
      <w:r w:rsidR="00B83BC4" w:rsidRPr="00B83BC4">
        <w:rPr>
          <w:rFonts w:ascii="Arial" w:eastAsiaTheme="minorHAnsi" w:hAnsi="Arial" w:cs="Arial"/>
          <w:sz w:val="28"/>
          <w:szCs w:val="28"/>
        </w:rPr>
        <w:t xml:space="preserve"> </w:t>
      </w:r>
      <w:r w:rsidR="00E40F4B">
        <w:rPr>
          <w:rFonts w:eastAsiaTheme="minorHAnsi"/>
          <w:sz w:val="28"/>
          <w:szCs w:val="28"/>
        </w:rPr>
        <w:t>за и</w:t>
      </w:r>
      <w:r w:rsidR="00B83BC4" w:rsidRPr="00B83BC4">
        <w:rPr>
          <w:rFonts w:eastAsiaTheme="minorHAnsi"/>
          <w:sz w:val="28"/>
          <w:szCs w:val="28"/>
        </w:rPr>
        <w:t>споруку добара, с тим да евентуа</w:t>
      </w:r>
      <w:r w:rsidR="00B83BC4">
        <w:rPr>
          <w:rFonts w:eastAsiaTheme="minorHAnsi"/>
          <w:sz w:val="28"/>
          <w:szCs w:val="28"/>
        </w:rPr>
        <w:t>лни продужетак рока за испоруку</w:t>
      </w:r>
      <w:r w:rsidR="00B83BC4">
        <w:rPr>
          <w:rFonts w:eastAsiaTheme="minorHAnsi"/>
          <w:sz w:val="28"/>
          <w:szCs w:val="28"/>
          <w:lang w:val="sr-Cyrl-RS"/>
        </w:rPr>
        <w:t xml:space="preserve"> </w:t>
      </w:r>
      <w:r w:rsidR="00B83BC4" w:rsidRPr="00B83BC4">
        <w:rPr>
          <w:rFonts w:eastAsiaTheme="minorHAnsi"/>
          <w:sz w:val="28"/>
          <w:szCs w:val="28"/>
        </w:rPr>
        <w:t>добара, има за последицу и продужење рока важења менице и меничног овлашћења, за исти број дана за који ће</w:t>
      </w:r>
      <w:r w:rsidR="00B83BC4">
        <w:rPr>
          <w:rFonts w:eastAsiaTheme="minorHAnsi"/>
          <w:sz w:val="28"/>
          <w:szCs w:val="28"/>
          <w:lang w:val="sr-Cyrl-RS"/>
        </w:rPr>
        <w:t xml:space="preserve"> </w:t>
      </w:r>
      <w:r w:rsidR="00B83BC4" w:rsidRPr="00B83BC4">
        <w:rPr>
          <w:rFonts w:eastAsiaTheme="minorHAnsi"/>
          <w:sz w:val="28"/>
          <w:szCs w:val="28"/>
        </w:rPr>
        <w:t>бити продужен и рок за испоруку добара.</w:t>
      </w:r>
    </w:p>
    <w:p w:rsidR="005A2CDA" w:rsidRPr="00B83BC4" w:rsidRDefault="005A2CDA" w:rsidP="00B83BC4">
      <w:pPr>
        <w:autoSpaceDE w:val="0"/>
        <w:autoSpaceDN w:val="0"/>
        <w:adjustRightInd w:val="0"/>
        <w:rPr>
          <w:rFonts w:eastAsiaTheme="minorHAnsi"/>
        </w:rPr>
      </w:pPr>
    </w:p>
    <w:p w:rsidR="005A2CDA" w:rsidRDefault="005A2CDA" w:rsidP="005A2CDA">
      <w:pPr>
        <w:autoSpaceDE w:val="0"/>
        <w:autoSpaceDN w:val="0"/>
        <w:adjustRightInd w:val="0"/>
        <w:rPr>
          <w:rFonts w:eastAsiaTheme="minorHAnsi"/>
          <w:sz w:val="28"/>
          <w:szCs w:val="28"/>
        </w:rPr>
      </w:pPr>
    </w:p>
    <w:p w:rsidR="005A2CDA" w:rsidRDefault="005A2CDA" w:rsidP="005A2CDA">
      <w:pPr>
        <w:autoSpaceDE w:val="0"/>
        <w:autoSpaceDN w:val="0"/>
        <w:adjustRightInd w:val="0"/>
        <w:rPr>
          <w:rFonts w:eastAsiaTheme="minorHAnsi"/>
          <w:sz w:val="28"/>
          <w:szCs w:val="28"/>
        </w:rPr>
      </w:pPr>
    </w:p>
    <w:p w:rsidR="005A2CDA" w:rsidRPr="005A2CDA" w:rsidRDefault="005A2CDA" w:rsidP="005A2CDA">
      <w:pPr>
        <w:autoSpaceDE w:val="0"/>
        <w:autoSpaceDN w:val="0"/>
        <w:adjustRightInd w:val="0"/>
        <w:rPr>
          <w:rFonts w:eastAsiaTheme="minorHAnsi"/>
          <w:sz w:val="28"/>
          <w:szCs w:val="28"/>
        </w:rPr>
      </w:pPr>
    </w:p>
    <w:p w:rsidR="005A2CDA" w:rsidRPr="00E40F4B" w:rsidRDefault="005A2CDA" w:rsidP="005A2CDA">
      <w:pPr>
        <w:autoSpaceDE w:val="0"/>
        <w:autoSpaceDN w:val="0"/>
        <w:adjustRightInd w:val="0"/>
        <w:rPr>
          <w:rFonts w:eastAsiaTheme="minorHAnsi"/>
          <w:b/>
        </w:rPr>
      </w:pPr>
      <w:r>
        <w:rPr>
          <w:rFonts w:eastAsiaTheme="minorHAnsi"/>
          <w:lang w:val="sr-Cyrl-RS"/>
        </w:rPr>
        <w:t xml:space="preserve">                                               </w:t>
      </w:r>
      <w:r w:rsidR="00E40F4B">
        <w:rPr>
          <w:rFonts w:eastAsiaTheme="minorHAnsi"/>
          <w:lang w:val="sr-Cyrl-RS"/>
        </w:rPr>
        <w:t xml:space="preserve">                         </w:t>
      </w:r>
      <w:r>
        <w:rPr>
          <w:rFonts w:eastAsiaTheme="minorHAnsi"/>
          <w:lang w:val="sr-Cyrl-RS"/>
        </w:rPr>
        <w:t xml:space="preserve">  </w:t>
      </w:r>
      <w:r w:rsidRPr="00E40F4B">
        <w:rPr>
          <w:rFonts w:eastAsiaTheme="minorHAnsi"/>
          <w:b/>
        </w:rPr>
        <w:t>ИМЕ И ПРЕЗИМЕ ОВЛАШЋЕНОГ ЛИЦА</w:t>
      </w:r>
    </w:p>
    <w:p w:rsidR="005A2CDA" w:rsidRDefault="005A2CDA" w:rsidP="005A2CDA">
      <w:pPr>
        <w:autoSpaceDE w:val="0"/>
        <w:autoSpaceDN w:val="0"/>
        <w:adjustRightInd w:val="0"/>
        <w:rPr>
          <w:rFonts w:eastAsiaTheme="minorHAnsi"/>
          <w:lang w:val="sr-Cyrl-RS"/>
        </w:rPr>
      </w:pPr>
      <w:r>
        <w:rPr>
          <w:rFonts w:eastAsiaTheme="minorHAnsi"/>
          <w:lang w:val="sr-Cyrl-RS"/>
        </w:rPr>
        <w:t xml:space="preserve">                                                                                 ____________________________________</w:t>
      </w:r>
    </w:p>
    <w:p w:rsidR="005A2CDA" w:rsidRDefault="005A2CDA" w:rsidP="005A2CDA">
      <w:pPr>
        <w:autoSpaceDE w:val="0"/>
        <w:autoSpaceDN w:val="0"/>
        <w:adjustRightInd w:val="0"/>
        <w:rPr>
          <w:rFonts w:eastAsiaTheme="minorHAnsi"/>
          <w:lang w:val="sr-Cyrl-RS"/>
        </w:rPr>
      </w:pPr>
    </w:p>
    <w:p w:rsidR="005A2CDA" w:rsidRPr="005A2CDA" w:rsidRDefault="005A2CDA" w:rsidP="005A2CDA">
      <w:pPr>
        <w:autoSpaceDE w:val="0"/>
        <w:autoSpaceDN w:val="0"/>
        <w:adjustRightInd w:val="0"/>
        <w:rPr>
          <w:rFonts w:eastAsiaTheme="minorHAnsi"/>
          <w:lang w:val="sr-Cyrl-RS"/>
        </w:rPr>
      </w:pPr>
    </w:p>
    <w:p w:rsidR="005A2CDA" w:rsidRPr="00E40F4B" w:rsidRDefault="005A2CDA" w:rsidP="005A2CDA">
      <w:pPr>
        <w:autoSpaceDE w:val="0"/>
        <w:autoSpaceDN w:val="0"/>
        <w:adjustRightInd w:val="0"/>
        <w:rPr>
          <w:rFonts w:eastAsiaTheme="minorHAnsi"/>
          <w:b/>
        </w:rPr>
      </w:pPr>
      <w:r>
        <w:rPr>
          <w:rFonts w:eastAsiaTheme="minorHAnsi"/>
          <w:lang w:val="sr-Cyrl-RS"/>
        </w:rPr>
        <w:t xml:space="preserve">                                                                                         </w:t>
      </w:r>
      <w:r w:rsidRPr="00E40F4B">
        <w:rPr>
          <w:rFonts w:eastAsiaTheme="minorHAnsi"/>
          <w:b/>
        </w:rPr>
        <w:t>ПОТПИС ОВЛАШЋЕНОГ ЛИЦА</w:t>
      </w:r>
    </w:p>
    <w:p w:rsidR="005A2CDA" w:rsidRPr="005A2CDA" w:rsidRDefault="005A2CDA" w:rsidP="005A2CDA">
      <w:pPr>
        <w:autoSpaceDE w:val="0"/>
        <w:autoSpaceDN w:val="0"/>
        <w:adjustRightInd w:val="0"/>
        <w:rPr>
          <w:rFonts w:eastAsiaTheme="minorHAnsi"/>
        </w:rPr>
      </w:pPr>
      <w:r>
        <w:rPr>
          <w:rFonts w:eastAsiaTheme="minorHAnsi"/>
          <w:lang w:val="sr-Cyrl-RS"/>
        </w:rPr>
        <w:t xml:space="preserve">                                                                        </w:t>
      </w:r>
      <w:r w:rsidRPr="00E40F4B">
        <w:rPr>
          <w:rFonts w:eastAsiaTheme="minorHAnsi"/>
          <w:b/>
        </w:rPr>
        <w:t>М. П</w:t>
      </w:r>
      <w:r w:rsidRPr="00E40F4B">
        <w:rPr>
          <w:rFonts w:eastAsiaTheme="minorHAnsi"/>
          <w:b/>
          <w:lang w:val="sr-Cyrl-RS"/>
        </w:rPr>
        <w:t>.</w:t>
      </w:r>
      <w:r w:rsidRPr="00E40F4B">
        <w:rPr>
          <w:rFonts w:eastAsiaTheme="minorHAnsi"/>
          <w:b/>
        </w:rPr>
        <w:t xml:space="preserve"> </w:t>
      </w:r>
      <w:r>
        <w:rPr>
          <w:rFonts w:eastAsiaTheme="minorHAnsi"/>
          <w:lang w:val="sr-Cyrl-RS"/>
        </w:rPr>
        <w:t xml:space="preserve">           </w:t>
      </w:r>
      <w:r w:rsidRPr="005A2CDA">
        <w:rPr>
          <w:rFonts w:eastAsiaTheme="minorHAnsi"/>
        </w:rPr>
        <w:t>(лице овлашћено за заступање</w:t>
      </w:r>
    </w:p>
    <w:p w:rsidR="005A2CDA" w:rsidRDefault="005A2CDA" w:rsidP="005A2CDA">
      <w:pPr>
        <w:rPr>
          <w:rFonts w:eastAsiaTheme="minorHAnsi"/>
          <w:lang w:val="sr-Cyrl-RS"/>
        </w:rPr>
      </w:pPr>
      <w:r>
        <w:rPr>
          <w:rFonts w:eastAsiaTheme="minorHAnsi"/>
          <w:lang w:val="sr-Cyrl-RS"/>
        </w:rPr>
        <w:t xml:space="preserve">                                                                                               </w:t>
      </w:r>
      <w:r w:rsidRPr="005A2CDA">
        <w:rPr>
          <w:rFonts w:eastAsiaTheme="minorHAnsi"/>
        </w:rPr>
        <w:t>уписано у регистар АПР-а</w:t>
      </w:r>
      <w:r>
        <w:rPr>
          <w:rFonts w:eastAsiaTheme="minorHAnsi"/>
          <w:lang w:val="sr-Cyrl-RS"/>
        </w:rPr>
        <w:t>)</w:t>
      </w:r>
    </w:p>
    <w:p w:rsidR="00E40F4B" w:rsidRPr="005A2CDA" w:rsidRDefault="00E40F4B" w:rsidP="005A2CDA">
      <w:pPr>
        <w:rPr>
          <w:rFonts w:eastAsiaTheme="minorHAnsi"/>
          <w:lang w:val="sr-Cyrl-RS"/>
        </w:rPr>
      </w:pPr>
      <w:r>
        <w:rPr>
          <w:rFonts w:eastAsiaTheme="minorHAnsi"/>
          <w:lang w:val="sr-Cyrl-RS"/>
        </w:rPr>
        <w:t xml:space="preserve">                                                                                  ____________________________________</w:t>
      </w:r>
    </w:p>
    <w:p w:rsidR="005A2CDA" w:rsidRPr="005A2CDA" w:rsidRDefault="005A2CDA" w:rsidP="005A2CDA">
      <w:pPr>
        <w:rPr>
          <w:rFonts w:eastAsiaTheme="minorHAnsi"/>
        </w:rPr>
      </w:pPr>
    </w:p>
    <w:p w:rsidR="005A2CDA" w:rsidRDefault="005A2CDA" w:rsidP="005A2CDA">
      <w:pPr>
        <w:rPr>
          <w:rFonts w:eastAsiaTheme="minorHAnsi"/>
          <w:sz w:val="28"/>
          <w:szCs w:val="28"/>
        </w:rPr>
      </w:pPr>
    </w:p>
    <w:p w:rsidR="005A2CDA" w:rsidRDefault="005A2CDA" w:rsidP="005A2CDA">
      <w:pPr>
        <w:rPr>
          <w:rFonts w:eastAsiaTheme="minorHAnsi"/>
          <w:sz w:val="28"/>
          <w:szCs w:val="28"/>
        </w:rPr>
      </w:pPr>
    </w:p>
    <w:p w:rsidR="005D2CEC" w:rsidRDefault="005D2CEC" w:rsidP="005A2CDA">
      <w:pPr>
        <w:rPr>
          <w:b/>
          <w:sz w:val="28"/>
          <w:szCs w:val="28"/>
          <w:lang w:val="ru-RU"/>
        </w:rPr>
      </w:pPr>
    </w:p>
    <w:p w:rsidR="0045723C" w:rsidRPr="00131684" w:rsidRDefault="0063426B" w:rsidP="005A2CDA">
      <w:pPr>
        <w:rPr>
          <w:b/>
          <w:sz w:val="28"/>
          <w:szCs w:val="28"/>
          <w:lang w:val="ru-RU"/>
        </w:rPr>
      </w:pPr>
      <w:r>
        <w:rPr>
          <w:b/>
          <w:lang w:val="ru-RU"/>
        </w:rPr>
        <w:lastRenderedPageBreak/>
        <w:t xml:space="preserve"> </w:t>
      </w:r>
      <w:r w:rsidR="005A2CDA" w:rsidRPr="00131684">
        <w:rPr>
          <w:b/>
          <w:sz w:val="28"/>
          <w:szCs w:val="28"/>
          <w:lang w:val="ru-RU"/>
        </w:rPr>
        <w:t>ПРИЛ</w:t>
      </w:r>
      <w:r w:rsidR="0045723C" w:rsidRPr="00131684">
        <w:rPr>
          <w:b/>
          <w:sz w:val="28"/>
          <w:szCs w:val="28"/>
          <w:lang w:val="ru-RU"/>
        </w:rPr>
        <w:t>ОГ 18</w:t>
      </w:r>
      <w:r w:rsidR="005A2CDA" w:rsidRPr="00131684">
        <w:rPr>
          <w:b/>
          <w:sz w:val="28"/>
          <w:szCs w:val="28"/>
          <w:lang w:val="ru-RU"/>
        </w:rPr>
        <w:t xml:space="preserve">.  </w:t>
      </w:r>
    </w:p>
    <w:p w:rsidR="0045723C" w:rsidRDefault="0045723C" w:rsidP="005A2CDA">
      <w:pPr>
        <w:rPr>
          <w:b/>
          <w:lang w:val="ru-RU"/>
        </w:rPr>
      </w:pPr>
    </w:p>
    <w:p w:rsidR="0045723C" w:rsidRPr="00494558" w:rsidRDefault="005A2CDA" w:rsidP="0045723C">
      <w:pPr>
        <w:spacing w:line="276" w:lineRule="auto"/>
        <w:rPr>
          <w:rFonts w:ascii="Arial" w:hAnsi="Arial" w:cs="Arial"/>
          <w:lang w:val="sr-Cyrl-CS"/>
        </w:rPr>
      </w:pPr>
      <w:r>
        <w:rPr>
          <w:b/>
          <w:lang w:val="ru-RU"/>
        </w:rPr>
        <w:t xml:space="preserve"> </w:t>
      </w:r>
      <w:r w:rsidR="0045723C" w:rsidRPr="00494558">
        <w:rPr>
          <w:lang w:val="ru-RU"/>
        </w:rPr>
        <w:t>Назив и адреса понуђача</w:t>
      </w:r>
      <w:r w:rsidR="0045723C">
        <w:rPr>
          <w:lang w:val="ru-RU"/>
        </w:rPr>
        <w:t>__________________________________________________</w:t>
      </w:r>
    </w:p>
    <w:p w:rsidR="0045723C" w:rsidRPr="00A1422A" w:rsidRDefault="0045723C" w:rsidP="0045723C">
      <w:pPr>
        <w:rPr>
          <w:lang w:val="sr-Cyrl-CS"/>
        </w:rPr>
      </w:pPr>
    </w:p>
    <w:p w:rsidR="0045723C" w:rsidRPr="00A1422A" w:rsidRDefault="0045723C" w:rsidP="0045723C">
      <w:pPr>
        <w:rPr>
          <w:lang w:val="sr-Cyrl-CS"/>
        </w:rPr>
      </w:pPr>
      <w:r>
        <w:rPr>
          <w:noProof/>
        </w:rPr>
        <mc:AlternateContent>
          <mc:Choice Requires="wps">
            <w:drawing>
              <wp:anchor distT="4294967295" distB="4294967295" distL="114300" distR="114300" simplePos="0" relativeHeight="251668480" behindDoc="0" locked="0" layoutInCell="0" allowOverlap="1" wp14:anchorId="6FBFC749" wp14:editId="2B4D2026">
                <wp:simplePos x="0" y="0"/>
                <wp:positionH relativeFrom="column">
                  <wp:posOffset>563880</wp:posOffset>
                </wp:positionH>
                <wp:positionV relativeFrom="paragraph">
                  <wp:posOffset>136524</wp:posOffset>
                </wp:positionV>
                <wp:extent cx="18288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B2AC8" id="Line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pt,10.75pt" to="18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F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" o:allowincell="f"/>
            </w:pict>
          </mc:Fallback>
        </mc:AlternateContent>
      </w:r>
      <w:r>
        <w:rPr>
          <w:lang w:val="sr-Cyrl-CS"/>
        </w:rPr>
        <w:t xml:space="preserve">  </w:t>
      </w:r>
      <w:r w:rsidRPr="00A1422A">
        <w:rPr>
          <w:lang w:val="sr-Cyrl-CS"/>
        </w:rPr>
        <w:t>Место:</w:t>
      </w:r>
    </w:p>
    <w:p w:rsidR="0045723C" w:rsidRPr="00A1422A" w:rsidRDefault="0045723C" w:rsidP="0045723C">
      <w:pPr>
        <w:rPr>
          <w:lang w:val="sr-Cyrl-CS"/>
        </w:rPr>
      </w:pPr>
    </w:p>
    <w:p w:rsidR="0045723C" w:rsidRPr="00A1422A" w:rsidRDefault="0045723C" w:rsidP="0045723C">
      <w:pPr>
        <w:rPr>
          <w:lang w:val="sr-Cyrl-CS"/>
        </w:rPr>
      </w:pPr>
      <w:r>
        <w:rPr>
          <w:lang w:val="sr-Cyrl-CS"/>
        </w:rPr>
        <w:t xml:space="preserve">  </w:t>
      </w:r>
      <w:r w:rsidRPr="00A1422A">
        <w:rPr>
          <w:lang w:val="sr-Cyrl-CS"/>
        </w:rPr>
        <w:t>Датум:</w:t>
      </w:r>
      <w:r>
        <w:rPr>
          <w:lang w:val="sr-Cyrl-CS"/>
        </w:rPr>
        <w:t xml:space="preserve"> ________________________</w:t>
      </w:r>
    </w:p>
    <w:p w:rsidR="005A2CDA" w:rsidRDefault="005A2CDA" w:rsidP="005A2CDA">
      <w:pPr>
        <w:rPr>
          <w:b/>
          <w:lang w:val="ru-RU"/>
        </w:rPr>
      </w:pPr>
    </w:p>
    <w:p w:rsidR="005A2CDA" w:rsidRDefault="005A2CDA" w:rsidP="00F107E6">
      <w:pPr>
        <w:rPr>
          <w:b/>
          <w:lang w:val="ru-RU"/>
        </w:rPr>
      </w:pPr>
    </w:p>
    <w:p w:rsidR="005A2CDA" w:rsidRDefault="005A2CDA" w:rsidP="00F107E6">
      <w:pPr>
        <w:rPr>
          <w:b/>
          <w:lang w:val="ru-RU"/>
        </w:rPr>
      </w:pPr>
    </w:p>
    <w:p w:rsidR="005A2CDA" w:rsidRDefault="005A2CDA" w:rsidP="00F107E6">
      <w:pPr>
        <w:rPr>
          <w:b/>
          <w:lang w:val="ru-RU"/>
        </w:rPr>
      </w:pPr>
    </w:p>
    <w:p w:rsidR="005A2CDA" w:rsidRDefault="005A2CDA" w:rsidP="005A2CDA">
      <w:pPr>
        <w:autoSpaceDE w:val="0"/>
        <w:autoSpaceDN w:val="0"/>
        <w:adjustRightInd w:val="0"/>
        <w:jc w:val="center"/>
        <w:rPr>
          <w:rFonts w:eastAsiaTheme="minorHAnsi"/>
          <w:b/>
          <w:bCs/>
          <w:sz w:val="28"/>
          <w:szCs w:val="28"/>
        </w:rPr>
      </w:pPr>
      <w:r w:rsidRPr="005A2CDA">
        <w:rPr>
          <w:rFonts w:eastAsiaTheme="minorHAnsi"/>
          <w:b/>
          <w:bCs/>
          <w:sz w:val="28"/>
          <w:szCs w:val="28"/>
        </w:rPr>
        <w:t>ИЗЈАВА</w:t>
      </w:r>
    </w:p>
    <w:p w:rsidR="005A2CDA" w:rsidRDefault="005A2CDA" w:rsidP="005A2CDA">
      <w:pPr>
        <w:autoSpaceDE w:val="0"/>
        <w:autoSpaceDN w:val="0"/>
        <w:adjustRightInd w:val="0"/>
        <w:jc w:val="center"/>
        <w:rPr>
          <w:rFonts w:eastAsiaTheme="minorHAnsi"/>
          <w:b/>
          <w:bCs/>
          <w:sz w:val="28"/>
          <w:szCs w:val="28"/>
        </w:rPr>
      </w:pPr>
      <w:r w:rsidRPr="005A2CDA">
        <w:rPr>
          <w:rFonts w:eastAsiaTheme="minorHAnsi"/>
          <w:b/>
          <w:bCs/>
          <w:sz w:val="28"/>
          <w:szCs w:val="28"/>
        </w:rPr>
        <w:t>О ДОСТАВЉАЊУ РЕГИСТРОВАНЕ МЕНИЦЕ И МЕНИЧНОГ ОВЛАШЋЕЊА</w:t>
      </w:r>
      <w:r>
        <w:rPr>
          <w:rFonts w:eastAsiaTheme="minorHAnsi"/>
          <w:b/>
          <w:bCs/>
          <w:sz w:val="28"/>
          <w:szCs w:val="28"/>
          <w:lang w:val="sr-Cyrl-RS"/>
        </w:rPr>
        <w:t xml:space="preserve"> </w:t>
      </w:r>
      <w:r w:rsidRPr="005A2CDA">
        <w:rPr>
          <w:rFonts w:eastAsiaTheme="minorHAnsi"/>
          <w:b/>
          <w:bCs/>
          <w:sz w:val="28"/>
          <w:szCs w:val="28"/>
        </w:rPr>
        <w:t>ЗА ОТКЛАЊАЊЕ ГРЕШАКА У ГАРАНТНОМ РОКУ</w:t>
      </w:r>
    </w:p>
    <w:p w:rsidR="005A2CDA" w:rsidRDefault="005A2CDA" w:rsidP="005A2CDA">
      <w:pPr>
        <w:autoSpaceDE w:val="0"/>
        <w:autoSpaceDN w:val="0"/>
        <w:adjustRightInd w:val="0"/>
        <w:rPr>
          <w:rFonts w:eastAsiaTheme="minorHAnsi"/>
          <w:b/>
          <w:bCs/>
          <w:sz w:val="28"/>
          <w:szCs w:val="28"/>
        </w:rPr>
      </w:pPr>
    </w:p>
    <w:p w:rsidR="005A2CDA" w:rsidRPr="005A2CDA" w:rsidRDefault="005A2CDA" w:rsidP="005A2CDA">
      <w:pPr>
        <w:autoSpaceDE w:val="0"/>
        <w:autoSpaceDN w:val="0"/>
        <w:adjustRightInd w:val="0"/>
        <w:rPr>
          <w:rFonts w:eastAsiaTheme="minorHAnsi"/>
          <w:b/>
          <w:bCs/>
          <w:sz w:val="28"/>
          <w:szCs w:val="28"/>
        </w:rPr>
      </w:pPr>
    </w:p>
    <w:p w:rsidR="005A2CDA" w:rsidRPr="005A2CDA" w:rsidRDefault="005A2CDA" w:rsidP="005A2CDA">
      <w:pPr>
        <w:autoSpaceDE w:val="0"/>
        <w:autoSpaceDN w:val="0"/>
        <w:adjustRightInd w:val="0"/>
        <w:rPr>
          <w:rFonts w:eastAsiaTheme="minorHAnsi"/>
          <w:sz w:val="28"/>
          <w:szCs w:val="28"/>
        </w:rPr>
      </w:pPr>
      <w:r w:rsidRPr="005A2CDA">
        <w:rPr>
          <w:rFonts w:eastAsiaTheme="minorHAnsi"/>
          <w:sz w:val="28"/>
          <w:szCs w:val="28"/>
        </w:rPr>
        <w:t>Овом изјавом</w:t>
      </w:r>
      <w:r>
        <w:rPr>
          <w:rFonts w:eastAsiaTheme="minorHAnsi"/>
          <w:sz w:val="28"/>
          <w:szCs w:val="28"/>
        </w:rPr>
        <w:t xml:space="preserve"> неопозиво потврђујемо да ћемо </w:t>
      </w:r>
      <w:r>
        <w:rPr>
          <w:rFonts w:eastAsiaTheme="minorHAnsi"/>
          <w:sz w:val="28"/>
          <w:szCs w:val="28"/>
          <w:lang w:val="sr-Cyrl-RS"/>
        </w:rPr>
        <w:t>Н</w:t>
      </w:r>
      <w:r w:rsidRPr="005A2CDA">
        <w:rPr>
          <w:rFonts w:eastAsiaTheme="minorHAnsi"/>
          <w:sz w:val="28"/>
          <w:szCs w:val="28"/>
        </w:rPr>
        <w:t>аручиоцу, уколико нам се</w:t>
      </w:r>
      <w:r>
        <w:rPr>
          <w:rFonts w:eastAsiaTheme="minorHAnsi"/>
          <w:sz w:val="28"/>
          <w:szCs w:val="28"/>
        </w:rPr>
        <w:t xml:space="preserve"> додели уговор за јавну набавку</w:t>
      </w:r>
      <w:r>
        <w:rPr>
          <w:rFonts w:eastAsiaTheme="minorHAnsi"/>
          <w:sz w:val="28"/>
          <w:szCs w:val="28"/>
          <w:lang w:val="sr-Cyrl-RS"/>
        </w:rPr>
        <w:t xml:space="preserve"> </w:t>
      </w:r>
      <w:r w:rsidRPr="005A2CDA">
        <w:rPr>
          <w:rFonts w:eastAsiaTheme="minorHAnsi"/>
          <w:sz w:val="28"/>
          <w:szCs w:val="28"/>
        </w:rPr>
        <w:t>добара у предметном поступку набавке, приликом примопредаје добара предат</w:t>
      </w:r>
      <w:r>
        <w:rPr>
          <w:rFonts w:eastAsiaTheme="minorHAnsi"/>
          <w:sz w:val="28"/>
          <w:szCs w:val="28"/>
        </w:rPr>
        <w:t>и регистровану бланко сопствену</w:t>
      </w:r>
      <w:r>
        <w:rPr>
          <w:rFonts w:eastAsiaTheme="minorHAnsi"/>
          <w:sz w:val="28"/>
          <w:szCs w:val="28"/>
          <w:lang w:val="sr-Cyrl-RS"/>
        </w:rPr>
        <w:t xml:space="preserve"> </w:t>
      </w:r>
      <w:r w:rsidRPr="005A2CDA">
        <w:rPr>
          <w:rFonts w:eastAsiaTheme="minorHAnsi"/>
          <w:sz w:val="28"/>
          <w:szCs w:val="28"/>
        </w:rPr>
        <w:t xml:space="preserve">меницу и менично овлашћењe за </w:t>
      </w:r>
      <w:r w:rsidRPr="005A2CDA">
        <w:rPr>
          <w:rFonts w:eastAsiaTheme="minorHAnsi"/>
          <w:b/>
          <w:bCs/>
          <w:sz w:val="28"/>
          <w:szCs w:val="28"/>
        </w:rPr>
        <w:t xml:space="preserve">отклањање грешака у гарантном року </w:t>
      </w:r>
      <w:r>
        <w:rPr>
          <w:rFonts w:eastAsiaTheme="minorHAnsi"/>
          <w:sz w:val="28"/>
          <w:szCs w:val="28"/>
        </w:rPr>
        <w:t xml:space="preserve">у корист </w:t>
      </w:r>
      <w:r>
        <w:rPr>
          <w:rFonts w:eastAsiaTheme="minorHAnsi"/>
          <w:sz w:val="28"/>
          <w:szCs w:val="28"/>
          <w:lang w:val="sr-Cyrl-RS"/>
        </w:rPr>
        <w:t>Н</w:t>
      </w:r>
      <w:r w:rsidRPr="005A2CDA">
        <w:rPr>
          <w:rFonts w:eastAsiaTheme="minorHAnsi"/>
          <w:sz w:val="28"/>
          <w:szCs w:val="28"/>
        </w:rPr>
        <w:t xml:space="preserve">аручиоца, у износу од </w:t>
      </w:r>
      <w:r>
        <w:rPr>
          <w:rFonts w:eastAsiaTheme="minorHAnsi"/>
          <w:b/>
          <w:bCs/>
          <w:sz w:val="28"/>
          <w:szCs w:val="28"/>
        </w:rPr>
        <w:t>5</w:t>
      </w:r>
      <w:r w:rsidRPr="005A2CDA">
        <w:rPr>
          <w:rFonts w:eastAsiaTheme="minorHAnsi"/>
          <w:b/>
          <w:bCs/>
          <w:sz w:val="28"/>
          <w:szCs w:val="28"/>
        </w:rPr>
        <w:t xml:space="preserve"> % </w:t>
      </w:r>
      <w:r>
        <w:rPr>
          <w:rFonts w:eastAsiaTheme="minorHAnsi"/>
          <w:sz w:val="28"/>
          <w:szCs w:val="28"/>
        </w:rPr>
        <w:t>од</w:t>
      </w:r>
      <w:r>
        <w:rPr>
          <w:rFonts w:eastAsiaTheme="minorHAnsi"/>
          <w:sz w:val="28"/>
          <w:szCs w:val="28"/>
          <w:lang w:val="sr-Cyrl-RS"/>
        </w:rPr>
        <w:t xml:space="preserve"> </w:t>
      </w:r>
      <w:r w:rsidRPr="005A2CDA">
        <w:rPr>
          <w:rFonts w:eastAsiaTheme="minorHAnsi"/>
          <w:sz w:val="28"/>
          <w:szCs w:val="28"/>
        </w:rPr>
        <w:t>вредности уговора без ПДВ-а, која ће бити са клаузулом „без протеста”, роком доспећа „по виђењу” и роком важења</w:t>
      </w:r>
    </w:p>
    <w:p w:rsidR="005A2CDA" w:rsidRDefault="005A2CDA" w:rsidP="005A2CDA">
      <w:pPr>
        <w:autoSpaceDE w:val="0"/>
        <w:autoSpaceDN w:val="0"/>
        <w:adjustRightInd w:val="0"/>
        <w:rPr>
          <w:rFonts w:eastAsiaTheme="minorHAnsi"/>
          <w:sz w:val="28"/>
          <w:szCs w:val="28"/>
        </w:rPr>
      </w:pPr>
      <w:r w:rsidRPr="005A2CDA">
        <w:rPr>
          <w:rFonts w:eastAsiaTheme="minorHAnsi"/>
          <w:b/>
          <w:bCs/>
          <w:sz w:val="28"/>
          <w:szCs w:val="28"/>
        </w:rPr>
        <w:t xml:space="preserve">5 (пет) дана </w:t>
      </w:r>
      <w:r w:rsidRPr="005A2CDA">
        <w:rPr>
          <w:rFonts w:eastAsiaTheme="minorHAnsi"/>
          <w:sz w:val="28"/>
          <w:szCs w:val="28"/>
        </w:rPr>
        <w:t>дуже од гарантног рока.</w:t>
      </w:r>
    </w:p>
    <w:p w:rsidR="005A2CDA" w:rsidRDefault="005A2CDA" w:rsidP="005A2CDA">
      <w:pPr>
        <w:autoSpaceDE w:val="0"/>
        <w:autoSpaceDN w:val="0"/>
        <w:adjustRightInd w:val="0"/>
        <w:rPr>
          <w:rFonts w:eastAsiaTheme="minorHAnsi"/>
          <w:sz w:val="28"/>
          <w:szCs w:val="28"/>
        </w:rPr>
      </w:pPr>
    </w:p>
    <w:p w:rsidR="005A2CDA" w:rsidRDefault="005A2CDA" w:rsidP="005A2CDA">
      <w:pPr>
        <w:autoSpaceDE w:val="0"/>
        <w:autoSpaceDN w:val="0"/>
        <w:adjustRightInd w:val="0"/>
        <w:rPr>
          <w:rFonts w:eastAsiaTheme="minorHAnsi"/>
          <w:sz w:val="28"/>
          <w:szCs w:val="28"/>
        </w:rPr>
      </w:pPr>
    </w:p>
    <w:p w:rsidR="005A2CDA" w:rsidRDefault="005A2CDA" w:rsidP="005A2CDA">
      <w:pPr>
        <w:autoSpaceDE w:val="0"/>
        <w:autoSpaceDN w:val="0"/>
        <w:adjustRightInd w:val="0"/>
        <w:rPr>
          <w:rFonts w:eastAsiaTheme="minorHAnsi"/>
          <w:sz w:val="28"/>
          <w:szCs w:val="28"/>
        </w:rPr>
      </w:pPr>
    </w:p>
    <w:p w:rsidR="00FC6CC6" w:rsidRDefault="00FC6CC6" w:rsidP="005A2CDA">
      <w:pPr>
        <w:autoSpaceDE w:val="0"/>
        <w:autoSpaceDN w:val="0"/>
        <w:adjustRightInd w:val="0"/>
        <w:rPr>
          <w:rFonts w:eastAsiaTheme="minorHAnsi"/>
          <w:sz w:val="28"/>
          <w:szCs w:val="28"/>
        </w:rPr>
      </w:pPr>
    </w:p>
    <w:p w:rsidR="00FC6CC6" w:rsidRPr="005A2CDA" w:rsidRDefault="00FC6CC6" w:rsidP="005A2CDA">
      <w:pPr>
        <w:autoSpaceDE w:val="0"/>
        <w:autoSpaceDN w:val="0"/>
        <w:adjustRightInd w:val="0"/>
        <w:rPr>
          <w:rFonts w:eastAsiaTheme="minorHAnsi"/>
          <w:sz w:val="28"/>
          <w:szCs w:val="28"/>
        </w:rPr>
      </w:pPr>
    </w:p>
    <w:p w:rsidR="005A2CDA" w:rsidRPr="00E40F4B" w:rsidRDefault="005A2CDA" w:rsidP="005A2CDA">
      <w:pPr>
        <w:autoSpaceDE w:val="0"/>
        <w:autoSpaceDN w:val="0"/>
        <w:adjustRightInd w:val="0"/>
        <w:rPr>
          <w:rFonts w:eastAsiaTheme="minorHAnsi"/>
          <w:b/>
        </w:rPr>
      </w:pPr>
      <w:r>
        <w:rPr>
          <w:rFonts w:eastAsiaTheme="minorHAnsi"/>
          <w:lang w:val="sr-Cyrl-RS"/>
        </w:rPr>
        <w:t xml:space="preserve">                                                 </w:t>
      </w:r>
      <w:r w:rsidR="00E40F4B">
        <w:rPr>
          <w:rFonts w:eastAsiaTheme="minorHAnsi"/>
          <w:lang w:val="sr-Cyrl-RS"/>
        </w:rPr>
        <w:t xml:space="preserve">                          </w:t>
      </w:r>
      <w:r>
        <w:rPr>
          <w:rFonts w:eastAsiaTheme="minorHAnsi"/>
          <w:lang w:val="sr-Cyrl-RS"/>
        </w:rPr>
        <w:t xml:space="preserve"> </w:t>
      </w:r>
      <w:r w:rsidRPr="00E40F4B">
        <w:rPr>
          <w:rFonts w:eastAsiaTheme="minorHAnsi"/>
          <w:b/>
        </w:rPr>
        <w:t>ИМЕ И ПРЕЗИМЕ ОВЛАШЋЕНОГ ЛИЦА</w:t>
      </w:r>
    </w:p>
    <w:p w:rsidR="005A2CDA" w:rsidRPr="00E40F4B" w:rsidRDefault="005A2CDA" w:rsidP="005A2CDA">
      <w:pPr>
        <w:autoSpaceDE w:val="0"/>
        <w:autoSpaceDN w:val="0"/>
        <w:adjustRightInd w:val="0"/>
        <w:rPr>
          <w:rFonts w:eastAsiaTheme="minorHAnsi"/>
          <w:b/>
          <w:lang w:val="sr-Cyrl-RS"/>
        </w:rPr>
      </w:pPr>
      <w:r w:rsidRPr="00E40F4B">
        <w:rPr>
          <w:rFonts w:eastAsiaTheme="minorHAnsi"/>
          <w:b/>
          <w:lang w:val="sr-Cyrl-RS"/>
        </w:rPr>
        <w:t xml:space="preserve">                                                                                 ____________________________________</w:t>
      </w:r>
    </w:p>
    <w:p w:rsidR="005A2CDA" w:rsidRPr="00E40F4B" w:rsidRDefault="005A2CDA" w:rsidP="005A2CDA">
      <w:pPr>
        <w:autoSpaceDE w:val="0"/>
        <w:autoSpaceDN w:val="0"/>
        <w:adjustRightInd w:val="0"/>
        <w:rPr>
          <w:rFonts w:eastAsiaTheme="minorHAnsi"/>
          <w:b/>
          <w:lang w:val="sr-Cyrl-RS"/>
        </w:rPr>
      </w:pPr>
    </w:p>
    <w:p w:rsidR="005A2CDA" w:rsidRPr="00E40F4B" w:rsidRDefault="005A2CDA" w:rsidP="005A2CDA">
      <w:pPr>
        <w:autoSpaceDE w:val="0"/>
        <w:autoSpaceDN w:val="0"/>
        <w:adjustRightInd w:val="0"/>
        <w:rPr>
          <w:rFonts w:eastAsiaTheme="minorHAnsi"/>
          <w:b/>
          <w:lang w:val="sr-Cyrl-RS"/>
        </w:rPr>
      </w:pPr>
    </w:p>
    <w:p w:rsidR="005A2CDA" w:rsidRPr="00E40F4B" w:rsidRDefault="005A2CDA" w:rsidP="005A2CDA">
      <w:pPr>
        <w:autoSpaceDE w:val="0"/>
        <w:autoSpaceDN w:val="0"/>
        <w:adjustRightInd w:val="0"/>
        <w:rPr>
          <w:rFonts w:eastAsiaTheme="minorHAnsi"/>
          <w:b/>
        </w:rPr>
      </w:pPr>
      <w:r w:rsidRPr="00E40F4B">
        <w:rPr>
          <w:rFonts w:eastAsiaTheme="minorHAnsi"/>
          <w:b/>
          <w:lang w:val="sr-Cyrl-RS"/>
        </w:rPr>
        <w:t xml:space="preserve">                                                                                         </w:t>
      </w:r>
      <w:r w:rsidRPr="00E40F4B">
        <w:rPr>
          <w:rFonts w:eastAsiaTheme="minorHAnsi"/>
          <w:b/>
        </w:rPr>
        <w:t>ПОТПИС ОВЛАШЋЕНОГ ЛИЦА</w:t>
      </w:r>
    </w:p>
    <w:p w:rsidR="005A2CDA" w:rsidRPr="005A2CDA" w:rsidRDefault="005A2CDA" w:rsidP="005A2CDA">
      <w:pPr>
        <w:autoSpaceDE w:val="0"/>
        <w:autoSpaceDN w:val="0"/>
        <w:adjustRightInd w:val="0"/>
        <w:rPr>
          <w:rFonts w:eastAsiaTheme="minorHAnsi"/>
        </w:rPr>
      </w:pPr>
      <w:r>
        <w:rPr>
          <w:rFonts w:eastAsiaTheme="minorHAnsi"/>
          <w:lang w:val="sr-Cyrl-RS"/>
        </w:rPr>
        <w:t xml:space="preserve">                                                                        </w:t>
      </w:r>
      <w:r w:rsidRPr="00E40F4B">
        <w:rPr>
          <w:rFonts w:eastAsiaTheme="minorHAnsi"/>
          <w:b/>
        </w:rPr>
        <w:t>М. П</w:t>
      </w:r>
      <w:r w:rsidRPr="00E40F4B">
        <w:rPr>
          <w:rFonts w:eastAsiaTheme="minorHAnsi"/>
          <w:b/>
          <w:lang w:val="sr-Cyrl-RS"/>
        </w:rPr>
        <w:t>.</w:t>
      </w:r>
      <w:r w:rsidRPr="005A2CDA">
        <w:rPr>
          <w:rFonts w:eastAsiaTheme="minorHAnsi"/>
        </w:rPr>
        <w:t xml:space="preserve"> </w:t>
      </w:r>
      <w:r>
        <w:rPr>
          <w:rFonts w:eastAsiaTheme="minorHAnsi"/>
          <w:lang w:val="sr-Cyrl-RS"/>
        </w:rPr>
        <w:t xml:space="preserve">           </w:t>
      </w:r>
      <w:r w:rsidRPr="005A2CDA">
        <w:rPr>
          <w:rFonts w:eastAsiaTheme="minorHAnsi"/>
        </w:rPr>
        <w:t>(лице овлашћено за заступање</w:t>
      </w:r>
    </w:p>
    <w:p w:rsidR="005A2CDA" w:rsidRDefault="005A2CDA" w:rsidP="005A2CDA">
      <w:pPr>
        <w:rPr>
          <w:rFonts w:eastAsiaTheme="minorHAnsi"/>
          <w:lang w:val="sr-Cyrl-RS"/>
        </w:rPr>
      </w:pPr>
      <w:r>
        <w:rPr>
          <w:rFonts w:eastAsiaTheme="minorHAnsi"/>
          <w:lang w:val="sr-Cyrl-RS"/>
        </w:rPr>
        <w:t xml:space="preserve">                                                                                               </w:t>
      </w:r>
      <w:r w:rsidRPr="005A2CDA">
        <w:rPr>
          <w:rFonts w:eastAsiaTheme="minorHAnsi"/>
        </w:rPr>
        <w:t>уписано у регистар АПР-а</w:t>
      </w:r>
      <w:r>
        <w:rPr>
          <w:rFonts w:eastAsiaTheme="minorHAnsi"/>
          <w:lang w:val="sr-Cyrl-RS"/>
        </w:rPr>
        <w:t>)</w:t>
      </w:r>
    </w:p>
    <w:p w:rsidR="00E40F4B" w:rsidRPr="005A2CDA" w:rsidRDefault="00E40F4B" w:rsidP="005A2CDA">
      <w:pPr>
        <w:rPr>
          <w:rFonts w:eastAsiaTheme="minorHAnsi"/>
          <w:lang w:val="sr-Cyrl-RS"/>
        </w:rPr>
      </w:pPr>
      <w:r>
        <w:rPr>
          <w:rFonts w:eastAsiaTheme="minorHAnsi"/>
          <w:lang w:val="sr-Cyrl-RS"/>
        </w:rPr>
        <w:t xml:space="preserve">                                                                                  _____________________________________</w:t>
      </w:r>
    </w:p>
    <w:p w:rsidR="005A2CDA" w:rsidRPr="005A2CDA" w:rsidRDefault="005A2CDA" w:rsidP="005A2CDA">
      <w:pPr>
        <w:rPr>
          <w:rFonts w:eastAsiaTheme="minorHAnsi"/>
        </w:rPr>
      </w:pPr>
    </w:p>
    <w:p w:rsidR="005A2CDA" w:rsidRDefault="005A2CDA" w:rsidP="005A2CDA">
      <w:pPr>
        <w:rPr>
          <w:rFonts w:eastAsiaTheme="minorHAnsi"/>
          <w:sz w:val="28"/>
          <w:szCs w:val="28"/>
        </w:rPr>
      </w:pPr>
    </w:p>
    <w:p w:rsidR="005A2CDA" w:rsidRDefault="005A2CDA" w:rsidP="005A2CDA">
      <w:pPr>
        <w:rPr>
          <w:rFonts w:eastAsiaTheme="minorHAnsi"/>
          <w:sz w:val="28"/>
          <w:szCs w:val="28"/>
        </w:rPr>
      </w:pPr>
    </w:p>
    <w:p w:rsidR="005A2CDA" w:rsidRDefault="005A2CDA" w:rsidP="00F107E6">
      <w:pPr>
        <w:rPr>
          <w:b/>
          <w:lang w:val="ru-RU"/>
        </w:rPr>
      </w:pPr>
    </w:p>
    <w:p w:rsidR="005A2CDA" w:rsidRDefault="005A2CDA" w:rsidP="00F107E6">
      <w:pPr>
        <w:rPr>
          <w:b/>
          <w:lang w:val="ru-RU"/>
        </w:rPr>
      </w:pPr>
    </w:p>
    <w:p w:rsidR="00315800" w:rsidRPr="001D65D8" w:rsidRDefault="00315800" w:rsidP="00B83BC4">
      <w:pPr>
        <w:rPr>
          <w:rFonts w:eastAsia="Tahoma"/>
          <w:b/>
          <w:color w:val="000000"/>
          <w:kern w:val="1"/>
          <w:highlight w:val="yellow"/>
          <w:lang w:eastAsia="ar-SA"/>
        </w:rPr>
      </w:pPr>
    </w:p>
    <w:sectPr w:rsidR="00315800" w:rsidRPr="001D65D8" w:rsidSect="00F107E6">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40" w:rsidRDefault="00E31E40">
      <w:r>
        <w:separator/>
      </w:r>
    </w:p>
  </w:endnote>
  <w:endnote w:type="continuationSeparator" w:id="0">
    <w:p w:rsidR="00E31E40" w:rsidRDefault="00E3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altName w:val="Times New Roman"/>
    <w:panose1 w:val="00000000000000000000"/>
    <w:charset w:val="00"/>
    <w:family w:val="roman"/>
    <w:notTrueType/>
    <w:pitch w:val="variable"/>
    <w:sig w:usb0="00000003" w:usb1="00000000" w:usb2="00000000" w:usb3="00000000" w:csb0="00000001" w:csb1="00000000"/>
  </w:font>
  <w:font w:name="Yu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Math">
    <w:altName w:val="MS Gothic"/>
    <w:panose1 w:val="00000000000000000000"/>
    <w:charset w:val="80"/>
    <w:family w:val="auto"/>
    <w:notTrueType/>
    <w:pitch w:val="default"/>
    <w:sig w:usb0="00000001" w:usb1="08070000" w:usb2="00000010" w:usb3="00000000" w:csb0="00020000"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 New Roman CYR Cyr">
    <w:altName w:val="Times New Roman"/>
    <w:panose1 w:val="00000000000000000000"/>
    <w:charset w:val="CC"/>
    <w:family w:val="roman"/>
    <w:notTrueType/>
    <w:pitch w:val="variable"/>
    <w:sig w:usb0="00000201" w:usb1="00000000" w:usb2="00000000" w:usb3="00000000" w:csb0="00000004"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981612"/>
      <w:docPartObj>
        <w:docPartGallery w:val="Page Numbers (Bottom of Page)"/>
        <w:docPartUnique/>
      </w:docPartObj>
    </w:sdtPr>
    <w:sdtEndPr>
      <w:rPr>
        <w:noProof/>
      </w:rPr>
    </w:sdtEndPr>
    <w:sdtContent>
      <w:p w:rsidR="00C90077" w:rsidRDefault="00C90077">
        <w:pPr>
          <w:pStyle w:val="Footer"/>
          <w:jc w:val="right"/>
        </w:pPr>
        <w:r>
          <w:fldChar w:fldCharType="begin"/>
        </w:r>
        <w:r>
          <w:instrText xml:space="preserve"> PAGE   \* MERGEFORMAT </w:instrText>
        </w:r>
        <w:r>
          <w:fldChar w:fldCharType="separate"/>
        </w:r>
        <w:r w:rsidR="00AE4E89">
          <w:rPr>
            <w:noProof/>
          </w:rPr>
          <w:t>6</w:t>
        </w:r>
        <w:r>
          <w:rPr>
            <w:noProof/>
          </w:rPr>
          <w:fldChar w:fldCharType="end"/>
        </w:r>
      </w:p>
    </w:sdtContent>
  </w:sdt>
  <w:p w:rsidR="00C90077" w:rsidRDefault="00C9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40" w:rsidRDefault="00E31E40">
      <w:r>
        <w:separator/>
      </w:r>
    </w:p>
  </w:footnote>
  <w:footnote w:type="continuationSeparator" w:id="0">
    <w:p w:rsidR="00E31E40" w:rsidRDefault="00E3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A99"/>
    <w:multiLevelType w:val="hybridMultilevel"/>
    <w:tmpl w:val="481CE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1AC5"/>
    <w:multiLevelType w:val="multilevel"/>
    <w:tmpl w:val="6292D568"/>
    <w:lvl w:ilvl="0">
      <w:start w:val="3"/>
      <w:numFmt w:val="decimal"/>
      <w:lvlText w:val="%1"/>
      <w:lvlJc w:val="left"/>
      <w:pPr>
        <w:ind w:left="465" w:hanging="465"/>
      </w:pPr>
      <w:rPr>
        <w:rFonts w:hint="default"/>
      </w:rPr>
    </w:lvl>
    <w:lvl w:ilvl="1">
      <w:start w:val="16"/>
      <w:numFmt w:val="decimal"/>
      <w:lvlText w:val="%1.%2"/>
      <w:lvlJc w:val="left"/>
      <w:pPr>
        <w:ind w:left="136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04502CC2"/>
    <w:multiLevelType w:val="hybridMultilevel"/>
    <w:tmpl w:val="7580367E"/>
    <w:lvl w:ilvl="0" w:tplc="A15027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60AC3"/>
    <w:multiLevelType w:val="hybridMultilevel"/>
    <w:tmpl w:val="2488C04E"/>
    <w:lvl w:ilvl="0" w:tplc="FB405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18B5"/>
    <w:multiLevelType w:val="hybridMultilevel"/>
    <w:tmpl w:val="E738D9FC"/>
    <w:lvl w:ilvl="0" w:tplc="A15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B221E"/>
    <w:multiLevelType w:val="hybridMultilevel"/>
    <w:tmpl w:val="2604B9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D66EE"/>
    <w:multiLevelType w:val="hybridMultilevel"/>
    <w:tmpl w:val="286C1E1A"/>
    <w:lvl w:ilvl="0" w:tplc="A15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B3417"/>
    <w:multiLevelType w:val="hybridMultilevel"/>
    <w:tmpl w:val="A8985C68"/>
    <w:lvl w:ilvl="0" w:tplc="A15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E0514"/>
    <w:multiLevelType w:val="hybridMultilevel"/>
    <w:tmpl w:val="6D04BB90"/>
    <w:lvl w:ilvl="0" w:tplc="0409000F">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9" w15:restartNumberingAfterBreak="0">
    <w:nsid w:val="0F3471C6"/>
    <w:multiLevelType w:val="hybridMultilevel"/>
    <w:tmpl w:val="048235EC"/>
    <w:lvl w:ilvl="0" w:tplc="A15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54203"/>
    <w:multiLevelType w:val="hybridMultilevel"/>
    <w:tmpl w:val="54BC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95E2F"/>
    <w:multiLevelType w:val="hybridMultilevel"/>
    <w:tmpl w:val="AF829374"/>
    <w:lvl w:ilvl="0" w:tplc="A15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20084"/>
    <w:multiLevelType w:val="hybridMultilevel"/>
    <w:tmpl w:val="E926E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B6C16"/>
    <w:multiLevelType w:val="hybridMultilevel"/>
    <w:tmpl w:val="C114B4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C7CC5"/>
    <w:multiLevelType w:val="hybridMultilevel"/>
    <w:tmpl w:val="DE68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D7F32"/>
    <w:multiLevelType w:val="hybridMultilevel"/>
    <w:tmpl w:val="D5A82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107F8"/>
    <w:multiLevelType w:val="hybridMultilevel"/>
    <w:tmpl w:val="DA3E2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4627"/>
    <w:multiLevelType w:val="hybridMultilevel"/>
    <w:tmpl w:val="13B42980"/>
    <w:lvl w:ilvl="0" w:tplc="B60C70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B1202"/>
    <w:multiLevelType w:val="hybridMultilevel"/>
    <w:tmpl w:val="670CABF2"/>
    <w:lvl w:ilvl="0" w:tplc="A15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151EE"/>
    <w:multiLevelType w:val="hybridMultilevel"/>
    <w:tmpl w:val="A23EAA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B4C90"/>
    <w:multiLevelType w:val="multilevel"/>
    <w:tmpl w:val="4E163C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sz w:val="24"/>
        <w:szCs w:val="24"/>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1" w15:restartNumberingAfterBreak="0">
    <w:nsid w:val="36C1534E"/>
    <w:multiLevelType w:val="hybridMultilevel"/>
    <w:tmpl w:val="908E10B0"/>
    <w:lvl w:ilvl="0" w:tplc="9C2E262A">
      <w:start w:val="15"/>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D52A7"/>
    <w:multiLevelType w:val="hybridMultilevel"/>
    <w:tmpl w:val="4FD65E22"/>
    <w:lvl w:ilvl="0" w:tplc="779282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B71C0"/>
    <w:multiLevelType w:val="hybridMultilevel"/>
    <w:tmpl w:val="DE3E7778"/>
    <w:lvl w:ilvl="0" w:tplc="68F636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32544"/>
    <w:multiLevelType w:val="hybridMultilevel"/>
    <w:tmpl w:val="9C669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64850"/>
    <w:multiLevelType w:val="hybridMultilevel"/>
    <w:tmpl w:val="81A87980"/>
    <w:lvl w:ilvl="0" w:tplc="5C745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5968A7"/>
    <w:multiLevelType w:val="hybridMultilevel"/>
    <w:tmpl w:val="3BEC2D78"/>
    <w:lvl w:ilvl="0" w:tplc="F2FAE5DA">
      <w:start w:val="1"/>
      <w:numFmt w:val="decimal"/>
      <w:lvlText w:val="%1."/>
      <w:lvlJc w:val="left"/>
      <w:pPr>
        <w:tabs>
          <w:tab w:val="num" w:pos="1065"/>
        </w:tabs>
        <w:ind w:left="1065" w:hanging="360"/>
      </w:pPr>
      <w:rPr>
        <w:rFonts w:cs="Times New Roman" w:hint="default"/>
        <w:b/>
        <w:sz w:val="24"/>
      </w:rPr>
    </w:lvl>
    <w:lvl w:ilvl="1" w:tplc="A1F49C06">
      <w:numFmt w:val="none"/>
      <w:lvlText w:val=""/>
      <w:lvlJc w:val="left"/>
      <w:pPr>
        <w:tabs>
          <w:tab w:val="num" w:pos="360"/>
        </w:tabs>
      </w:pPr>
      <w:rPr>
        <w:rFonts w:cs="Times New Roman"/>
      </w:rPr>
    </w:lvl>
    <w:lvl w:ilvl="2" w:tplc="16F0590A">
      <w:numFmt w:val="none"/>
      <w:lvlText w:val=""/>
      <w:lvlJc w:val="left"/>
      <w:pPr>
        <w:tabs>
          <w:tab w:val="num" w:pos="360"/>
        </w:tabs>
      </w:pPr>
      <w:rPr>
        <w:rFonts w:cs="Times New Roman"/>
      </w:rPr>
    </w:lvl>
    <w:lvl w:ilvl="3" w:tplc="287C8DD6">
      <w:numFmt w:val="none"/>
      <w:lvlText w:val=""/>
      <w:lvlJc w:val="left"/>
      <w:pPr>
        <w:tabs>
          <w:tab w:val="num" w:pos="360"/>
        </w:tabs>
      </w:pPr>
      <w:rPr>
        <w:rFonts w:cs="Times New Roman"/>
      </w:rPr>
    </w:lvl>
    <w:lvl w:ilvl="4" w:tplc="AD24BC40">
      <w:numFmt w:val="none"/>
      <w:lvlText w:val=""/>
      <w:lvlJc w:val="left"/>
      <w:pPr>
        <w:tabs>
          <w:tab w:val="num" w:pos="360"/>
        </w:tabs>
      </w:pPr>
      <w:rPr>
        <w:rFonts w:cs="Times New Roman"/>
      </w:rPr>
    </w:lvl>
    <w:lvl w:ilvl="5" w:tplc="772E9E54">
      <w:numFmt w:val="none"/>
      <w:lvlText w:val=""/>
      <w:lvlJc w:val="left"/>
      <w:pPr>
        <w:tabs>
          <w:tab w:val="num" w:pos="360"/>
        </w:tabs>
      </w:pPr>
      <w:rPr>
        <w:rFonts w:cs="Times New Roman"/>
      </w:rPr>
    </w:lvl>
    <w:lvl w:ilvl="6" w:tplc="8B0CEF8A">
      <w:numFmt w:val="none"/>
      <w:lvlText w:val=""/>
      <w:lvlJc w:val="left"/>
      <w:pPr>
        <w:tabs>
          <w:tab w:val="num" w:pos="360"/>
        </w:tabs>
      </w:pPr>
      <w:rPr>
        <w:rFonts w:cs="Times New Roman"/>
      </w:rPr>
    </w:lvl>
    <w:lvl w:ilvl="7" w:tplc="3B3A85B4">
      <w:numFmt w:val="none"/>
      <w:lvlText w:val=""/>
      <w:lvlJc w:val="left"/>
      <w:pPr>
        <w:tabs>
          <w:tab w:val="num" w:pos="360"/>
        </w:tabs>
      </w:pPr>
      <w:rPr>
        <w:rFonts w:cs="Times New Roman"/>
      </w:rPr>
    </w:lvl>
    <w:lvl w:ilvl="8" w:tplc="B85076B0">
      <w:numFmt w:val="none"/>
      <w:lvlText w:val=""/>
      <w:lvlJc w:val="left"/>
      <w:pPr>
        <w:tabs>
          <w:tab w:val="num" w:pos="360"/>
        </w:tabs>
      </w:pPr>
      <w:rPr>
        <w:rFonts w:cs="Times New Roman"/>
      </w:rPr>
    </w:lvl>
  </w:abstractNum>
  <w:abstractNum w:abstractNumId="27" w15:restartNumberingAfterBreak="0">
    <w:nsid w:val="4783306D"/>
    <w:multiLevelType w:val="hybridMultilevel"/>
    <w:tmpl w:val="28F6E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5B2947"/>
    <w:multiLevelType w:val="hybridMultilevel"/>
    <w:tmpl w:val="A448F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A7566"/>
    <w:multiLevelType w:val="hybridMultilevel"/>
    <w:tmpl w:val="B2F294D6"/>
    <w:lvl w:ilvl="0" w:tplc="A15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432B3"/>
    <w:multiLevelType w:val="hybridMultilevel"/>
    <w:tmpl w:val="49D03A5A"/>
    <w:lvl w:ilvl="0" w:tplc="DF2086F2">
      <w:start w:val="1"/>
      <w:numFmt w:val="decimal"/>
      <w:lvlText w:val="%1."/>
      <w:lvlJc w:val="left"/>
      <w:pPr>
        <w:ind w:left="720" w:hanging="360"/>
      </w:pPr>
      <w:rPr>
        <w:rFonts w:eastAsiaTheme="minorHAnsi" w:hint="default"/>
        <w:b/>
      </w:rPr>
    </w:lvl>
    <w:lvl w:ilvl="1" w:tplc="E0B2A28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71521"/>
    <w:multiLevelType w:val="hybridMultilevel"/>
    <w:tmpl w:val="9FDE8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F497E"/>
    <w:multiLevelType w:val="hybridMultilevel"/>
    <w:tmpl w:val="32B6EA10"/>
    <w:lvl w:ilvl="0" w:tplc="A15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C73B5"/>
    <w:multiLevelType w:val="hybridMultilevel"/>
    <w:tmpl w:val="52B6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E6303"/>
    <w:multiLevelType w:val="hybridMultilevel"/>
    <w:tmpl w:val="57D8547C"/>
    <w:lvl w:ilvl="0" w:tplc="9E12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67DE7"/>
    <w:multiLevelType w:val="hybridMultilevel"/>
    <w:tmpl w:val="BF1ABDE2"/>
    <w:lvl w:ilvl="0" w:tplc="3898B16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90335A0"/>
    <w:multiLevelType w:val="hybridMultilevel"/>
    <w:tmpl w:val="0560AC6C"/>
    <w:lvl w:ilvl="0" w:tplc="6D105D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4583D"/>
    <w:multiLevelType w:val="multilevel"/>
    <w:tmpl w:val="CBC0F96C"/>
    <w:lvl w:ilvl="0">
      <w:start w:val="3"/>
      <w:numFmt w:val="decimal"/>
      <w:lvlText w:val="%1"/>
      <w:lvlJc w:val="left"/>
      <w:pPr>
        <w:ind w:left="465" w:hanging="465"/>
      </w:pPr>
      <w:rPr>
        <w:rFonts w:hint="default"/>
      </w:rPr>
    </w:lvl>
    <w:lvl w:ilvl="1">
      <w:start w:val="15"/>
      <w:numFmt w:val="decimal"/>
      <w:lvlText w:val="%1.%2"/>
      <w:lvlJc w:val="left"/>
      <w:pPr>
        <w:ind w:left="136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9" w15:restartNumberingAfterBreak="0">
    <w:nsid w:val="7D520E89"/>
    <w:multiLevelType w:val="hybridMultilevel"/>
    <w:tmpl w:val="B58C6384"/>
    <w:lvl w:ilvl="0" w:tplc="5858B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F127C"/>
    <w:multiLevelType w:val="hybridMultilevel"/>
    <w:tmpl w:val="13D65134"/>
    <w:lvl w:ilvl="0" w:tplc="A15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8"/>
  </w:num>
  <w:num w:numId="4">
    <w:abstractNumId w:val="26"/>
  </w:num>
  <w:num w:numId="5">
    <w:abstractNumId w:val="28"/>
  </w:num>
  <w:num w:numId="6">
    <w:abstractNumId w:val="31"/>
  </w:num>
  <w:num w:numId="7">
    <w:abstractNumId w:val="1"/>
  </w:num>
  <w:num w:numId="8">
    <w:abstractNumId w:val="38"/>
  </w:num>
  <w:num w:numId="9">
    <w:abstractNumId w:val="21"/>
  </w:num>
  <w:num w:numId="10">
    <w:abstractNumId w:val="23"/>
  </w:num>
  <w:num w:numId="11">
    <w:abstractNumId w:val="6"/>
  </w:num>
  <w:num w:numId="12">
    <w:abstractNumId w:val="3"/>
  </w:num>
  <w:num w:numId="13">
    <w:abstractNumId w:val="7"/>
  </w:num>
  <w:num w:numId="14">
    <w:abstractNumId w:val="2"/>
  </w:num>
  <w:num w:numId="15">
    <w:abstractNumId w:val="4"/>
  </w:num>
  <w:num w:numId="16">
    <w:abstractNumId w:val="33"/>
  </w:num>
  <w:num w:numId="17">
    <w:abstractNumId w:val="9"/>
  </w:num>
  <w:num w:numId="18">
    <w:abstractNumId w:val="18"/>
  </w:num>
  <w:num w:numId="19">
    <w:abstractNumId w:val="40"/>
  </w:num>
  <w:num w:numId="20">
    <w:abstractNumId w:val="30"/>
  </w:num>
  <w:num w:numId="21">
    <w:abstractNumId w:val="11"/>
  </w:num>
  <w:num w:numId="22">
    <w:abstractNumId w:val="35"/>
  </w:num>
  <w:num w:numId="23">
    <w:abstractNumId w:val="25"/>
  </w:num>
  <w:num w:numId="24">
    <w:abstractNumId w:val="39"/>
  </w:num>
  <w:num w:numId="25">
    <w:abstractNumId w:val="22"/>
  </w:num>
  <w:num w:numId="26">
    <w:abstractNumId w:val="37"/>
  </w:num>
  <w:num w:numId="27">
    <w:abstractNumId w:val="10"/>
  </w:num>
  <w:num w:numId="28">
    <w:abstractNumId w:val="5"/>
  </w:num>
  <w:num w:numId="29">
    <w:abstractNumId w:val="19"/>
  </w:num>
  <w:num w:numId="30">
    <w:abstractNumId w:val="12"/>
  </w:num>
  <w:num w:numId="31">
    <w:abstractNumId w:val="24"/>
  </w:num>
  <w:num w:numId="32">
    <w:abstractNumId w:val="14"/>
  </w:num>
  <w:num w:numId="33">
    <w:abstractNumId w:val="29"/>
  </w:num>
  <w:num w:numId="34">
    <w:abstractNumId w:val="27"/>
  </w:num>
  <w:num w:numId="35">
    <w:abstractNumId w:val="17"/>
  </w:num>
  <w:num w:numId="36">
    <w:abstractNumId w:val="0"/>
  </w:num>
  <w:num w:numId="37">
    <w:abstractNumId w:val="34"/>
  </w:num>
  <w:num w:numId="38">
    <w:abstractNumId w:val="16"/>
  </w:num>
  <w:num w:numId="39">
    <w:abstractNumId w:val="32"/>
  </w:num>
  <w:num w:numId="40">
    <w:abstractNumId w:val="13"/>
  </w:num>
  <w:num w:numId="4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E6"/>
    <w:rsid w:val="00021478"/>
    <w:rsid w:val="00037A5F"/>
    <w:rsid w:val="00043F28"/>
    <w:rsid w:val="00064421"/>
    <w:rsid w:val="00065E15"/>
    <w:rsid w:val="00065FD7"/>
    <w:rsid w:val="000B6755"/>
    <w:rsid w:val="000C7882"/>
    <w:rsid w:val="000D10B5"/>
    <w:rsid w:val="000F4FE6"/>
    <w:rsid w:val="00100966"/>
    <w:rsid w:val="00113B9A"/>
    <w:rsid w:val="00131684"/>
    <w:rsid w:val="00135489"/>
    <w:rsid w:val="0014040D"/>
    <w:rsid w:val="00170AC4"/>
    <w:rsid w:val="001A5B43"/>
    <w:rsid w:val="001A73D9"/>
    <w:rsid w:val="001C2142"/>
    <w:rsid w:val="002368C9"/>
    <w:rsid w:val="00253697"/>
    <w:rsid w:val="00276DD0"/>
    <w:rsid w:val="002A71F4"/>
    <w:rsid w:val="002B289B"/>
    <w:rsid w:val="002C078E"/>
    <w:rsid w:val="002C2274"/>
    <w:rsid w:val="002F6AF2"/>
    <w:rsid w:val="00315800"/>
    <w:rsid w:val="00324F8B"/>
    <w:rsid w:val="003B2BF3"/>
    <w:rsid w:val="003B5432"/>
    <w:rsid w:val="003E32B1"/>
    <w:rsid w:val="0045723C"/>
    <w:rsid w:val="00464907"/>
    <w:rsid w:val="00506165"/>
    <w:rsid w:val="00536A62"/>
    <w:rsid w:val="005962BA"/>
    <w:rsid w:val="005A2CDA"/>
    <w:rsid w:val="005D2CEC"/>
    <w:rsid w:val="005E2802"/>
    <w:rsid w:val="005E7848"/>
    <w:rsid w:val="005F2C23"/>
    <w:rsid w:val="00610FFA"/>
    <w:rsid w:val="006173C5"/>
    <w:rsid w:val="0063426B"/>
    <w:rsid w:val="006357BB"/>
    <w:rsid w:val="00667C69"/>
    <w:rsid w:val="00674AD4"/>
    <w:rsid w:val="00702D09"/>
    <w:rsid w:val="0074062A"/>
    <w:rsid w:val="0074326A"/>
    <w:rsid w:val="00743962"/>
    <w:rsid w:val="00762B83"/>
    <w:rsid w:val="00772070"/>
    <w:rsid w:val="007F2DD5"/>
    <w:rsid w:val="00811A2D"/>
    <w:rsid w:val="00852AEB"/>
    <w:rsid w:val="00877477"/>
    <w:rsid w:val="00895046"/>
    <w:rsid w:val="008B1FE4"/>
    <w:rsid w:val="008B4FAE"/>
    <w:rsid w:val="008D403C"/>
    <w:rsid w:val="008E76E2"/>
    <w:rsid w:val="00924B73"/>
    <w:rsid w:val="0096015C"/>
    <w:rsid w:val="009D55E9"/>
    <w:rsid w:val="009E1902"/>
    <w:rsid w:val="009E424D"/>
    <w:rsid w:val="009F38BE"/>
    <w:rsid w:val="00A106B9"/>
    <w:rsid w:val="00A14703"/>
    <w:rsid w:val="00A319E9"/>
    <w:rsid w:val="00A353FC"/>
    <w:rsid w:val="00A5289A"/>
    <w:rsid w:val="00A700EF"/>
    <w:rsid w:val="00AA57B5"/>
    <w:rsid w:val="00AA7FD2"/>
    <w:rsid w:val="00AC3974"/>
    <w:rsid w:val="00AC605F"/>
    <w:rsid w:val="00AD2335"/>
    <w:rsid w:val="00AE4E89"/>
    <w:rsid w:val="00AF4E4B"/>
    <w:rsid w:val="00B14198"/>
    <w:rsid w:val="00B2705B"/>
    <w:rsid w:val="00B33C37"/>
    <w:rsid w:val="00B44070"/>
    <w:rsid w:val="00B50D20"/>
    <w:rsid w:val="00B52B6E"/>
    <w:rsid w:val="00B57741"/>
    <w:rsid w:val="00B80A33"/>
    <w:rsid w:val="00B83BC4"/>
    <w:rsid w:val="00BD30D2"/>
    <w:rsid w:val="00C26556"/>
    <w:rsid w:val="00C47EED"/>
    <w:rsid w:val="00C565F3"/>
    <w:rsid w:val="00C61364"/>
    <w:rsid w:val="00C6313E"/>
    <w:rsid w:val="00C90077"/>
    <w:rsid w:val="00C907CB"/>
    <w:rsid w:val="00C92368"/>
    <w:rsid w:val="00CD09EA"/>
    <w:rsid w:val="00CF5F8D"/>
    <w:rsid w:val="00D77BE8"/>
    <w:rsid w:val="00D909FF"/>
    <w:rsid w:val="00DA3822"/>
    <w:rsid w:val="00DC3627"/>
    <w:rsid w:val="00DF77BF"/>
    <w:rsid w:val="00E13234"/>
    <w:rsid w:val="00E31E40"/>
    <w:rsid w:val="00E40F4B"/>
    <w:rsid w:val="00E474E9"/>
    <w:rsid w:val="00E51D9C"/>
    <w:rsid w:val="00E8742C"/>
    <w:rsid w:val="00E87BEE"/>
    <w:rsid w:val="00E94B34"/>
    <w:rsid w:val="00ED6212"/>
    <w:rsid w:val="00ED73C7"/>
    <w:rsid w:val="00EE3396"/>
    <w:rsid w:val="00F107E6"/>
    <w:rsid w:val="00F24E2C"/>
    <w:rsid w:val="00F27D2C"/>
    <w:rsid w:val="00F43A8A"/>
    <w:rsid w:val="00F478F8"/>
    <w:rsid w:val="00F50E76"/>
    <w:rsid w:val="00F6286A"/>
    <w:rsid w:val="00F64383"/>
    <w:rsid w:val="00FB3FB0"/>
    <w:rsid w:val="00FC201B"/>
    <w:rsid w:val="00FC5113"/>
    <w:rsid w:val="00FC6CC6"/>
    <w:rsid w:val="00FD06C8"/>
    <w:rsid w:val="00FF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DD2DB-3FCD-4494-9080-41225956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B0"/>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07E6"/>
    <w:pPr>
      <w:keepNext/>
      <w:jc w:val="left"/>
      <w:outlineLvl w:val="0"/>
    </w:pPr>
    <w:rPr>
      <w:sz w:val="36"/>
      <w:lang w:val="sr-Cyrl-CS"/>
    </w:rPr>
  </w:style>
  <w:style w:type="paragraph" w:styleId="Heading2">
    <w:name w:val="heading 2"/>
    <w:basedOn w:val="Normal"/>
    <w:next w:val="Normal"/>
    <w:link w:val="Heading2Char"/>
    <w:uiPriority w:val="9"/>
    <w:qFormat/>
    <w:rsid w:val="00F107E6"/>
    <w:pPr>
      <w:keepNext/>
      <w:tabs>
        <w:tab w:val="left" w:pos="2736"/>
      </w:tabs>
      <w:jc w:val="left"/>
      <w:outlineLvl w:val="1"/>
    </w:pPr>
    <w:rPr>
      <w:sz w:val="28"/>
      <w:lang w:val="sr-Cyrl-CS"/>
    </w:rPr>
  </w:style>
  <w:style w:type="paragraph" w:styleId="Heading3">
    <w:name w:val="heading 3"/>
    <w:basedOn w:val="Normal"/>
    <w:next w:val="Normal"/>
    <w:link w:val="Heading3Char"/>
    <w:uiPriority w:val="9"/>
    <w:qFormat/>
    <w:rsid w:val="00F107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107E6"/>
    <w:pPr>
      <w:keepNext/>
      <w:spacing w:before="240" w:after="60"/>
      <w:outlineLvl w:val="3"/>
    </w:pPr>
    <w:rPr>
      <w:b/>
      <w:bCs/>
      <w:sz w:val="28"/>
      <w:szCs w:val="28"/>
    </w:rPr>
  </w:style>
  <w:style w:type="paragraph" w:styleId="Heading5">
    <w:name w:val="heading 5"/>
    <w:basedOn w:val="Normal"/>
    <w:next w:val="Normal"/>
    <w:link w:val="Heading5Char"/>
    <w:qFormat/>
    <w:rsid w:val="00F107E6"/>
    <w:pPr>
      <w:keepNext/>
      <w:ind w:left="-180"/>
      <w:jc w:val="center"/>
      <w:outlineLvl w:val="4"/>
    </w:pPr>
    <w:rPr>
      <w:sz w:val="32"/>
      <w:lang w:val="sr-Cyrl-CS"/>
    </w:rPr>
  </w:style>
  <w:style w:type="paragraph" w:styleId="Heading6">
    <w:name w:val="heading 6"/>
    <w:basedOn w:val="Normal"/>
    <w:next w:val="Normal"/>
    <w:link w:val="Heading6Char"/>
    <w:qFormat/>
    <w:rsid w:val="00F107E6"/>
    <w:pPr>
      <w:keepNext/>
      <w:jc w:val="left"/>
      <w:outlineLvl w:val="5"/>
    </w:pPr>
    <w:rPr>
      <w:sz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7E6"/>
    <w:rPr>
      <w:rFonts w:ascii="Times New Roman" w:eastAsia="Times New Roman" w:hAnsi="Times New Roman" w:cs="Times New Roman"/>
      <w:sz w:val="36"/>
      <w:szCs w:val="24"/>
      <w:lang w:val="sr-Cyrl-CS"/>
    </w:rPr>
  </w:style>
  <w:style w:type="character" w:customStyle="1" w:styleId="Heading2Char">
    <w:name w:val="Heading 2 Char"/>
    <w:basedOn w:val="DefaultParagraphFont"/>
    <w:link w:val="Heading2"/>
    <w:uiPriority w:val="9"/>
    <w:rsid w:val="00F107E6"/>
    <w:rPr>
      <w:rFonts w:ascii="Times New Roman" w:eastAsia="Times New Roman" w:hAnsi="Times New Roman" w:cs="Times New Roman"/>
      <w:sz w:val="28"/>
      <w:szCs w:val="24"/>
      <w:lang w:val="sr-Cyrl-CS"/>
    </w:rPr>
  </w:style>
  <w:style w:type="character" w:customStyle="1" w:styleId="Heading3Char">
    <w:name w:val="Heading 3 Char"/>
    <w:basedOn w:val="DefaultParagraphFont"/>
    <w:link w:val="Heading3"/>
    <w:uiPriority w:val="9"/>
    <w:rsid w:val="00F107E6"/>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F107E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107E6"/>
    <w:rPr>
      <w:rFonts w:ascii="Times New Roman" w:eastAsia="Times New Roman" w:hAnsi="Times New Roman" w:cs="Times New Roman"/>
      <w:sz w:val="32"/>
      <w:szCs w:val="24"/>
      <w:lang w:val="sr-Cyrl-CS"/>
    </w:rPr>
  </w:style>
  <w:style w:type="character" w:customStyle="1" w:styleId="Heading6Char">
    <w:name w:val="Heading 6 Char"/>
    <w:basedOn w:val="DefaultParagraphFont"/>
    <w:link w:val="Heading6"/>
    <w:rsid w:val="00F107E6"/>
    <w:rPr>
      <w:rFonts w:ascii="Times New Roman" w:eastAsia="Times New Roman" w:hAnsi="Times New Roman" w:cs="Times New Roman"/>
      <w:sz w:val="32"/>
      <w:szCs w:val="24"/>
      <w:lang w:val="sr-Cyrl-CS"/>
    </w:rPr>
  </w:style>
  <w:style w:type="paragraph" w:styleId="Title">
    <w:name w:val="Title"/>
    <w:basedOn w:val="Normal"/>
    <w:link w:val="TitleChar"/>
    <w:qFormat/>
    <w:rsid w:val="00F107E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107E6"/>
    <w:rPr>
      <w:rFonts w:ascii="Arial" w:eastAsia="Times New Roman" w:hAnsi="Arial" w:cs="Arial"/>
      <w:b/>
      <w:bCs/>
      <w:kern w:val="28"/>
      <w:sz w:val="32"/>
      <w:szCs w:val="32"/>
    </w:rPr>
  </w:style>
  <w:style w:type="paragraph" w:styleId="NoSpacing">
    <w:name w:val="No Spacing"/>
    <w:link w:val="NoSpacingChar"/>
    <w:uiPriority w:val="1"/>
    <w:qFormat/>
    <w:rsid w:val="00F107E6"/>
    <w:pPr>
      <w:spacing w:after="0" w:line="240" w:lineRule="auto"/>
    </w:pPr>
    <w:rPr>
      <w:rFonts w:ascii="Calibri" w:eastAsia="Calibri" w:hAnsi="Calibri" w:cs="Times New Roman"/>
      <w:lang w:val="sr-Latn-CS"/>
    </w:rPr>
  </w:style>
  <w:style w:type="character" w:customStyle="1" w:styleId="NoSpacingChar">
    <w:name w:val="No Spacing Char"/>
    <w:basedOn w:val="DefaultParagraphFont"/>
    <w:link w:val="NoSpacing"/>
    <w:uiPriority w:val="1"/>
    <w:rsid w:val="00F107E6"/>
    <w:rPr>
      <w:rFonts w:ascii="Calibri" w:eastAsia="Calibri" w:hAnsi="Calibri" w:cs="Times New Roman"/>
      <w:lang w:val="sr-Latn-CS"/>
    </w:rPr>
  </w:style>
  <w:style w:type="paragraph" w:styleId="ListParagraph">
    <w:name w:val="List Paragraph"/>
    <w:basedOn w:val="Normal"/>
    <w:link w:val="ListParagraphChar"/>
    <w:qFormat/>
    <w:rsid w:val="00F107E6"/>
    <w:pPr>
      <w:ind w:left="720"/>
      <w:jc w:val="left"/>
    </w:pPr>
  </w:style>
  <w:style w:type="character" w:customStyle="1" w:styleId="ListParagraphChar">
    <w:name w:val="List Paragraph Char"/>
    <w:link w:val="ListParagraph"/>
    <w:locked/>
    <w:rsid w:val="00F107E6"/>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F107E6"/>
    <w:rPr>
      <w:rFonts w:ascii="Arial" w:hAnsi="Arial"/>
      <w:b/>
      <w:bCs/>
      <w:iCs/>
      <w:color w:val="auto"/>
      <w:sz w:val="28"/>
      <w:u w:val="single"/>
    </w:rPr>
  </w:style>
  <w:style w:type="paragraph" w:customStyle="1" w:styleId="1">
    <w:name w:val="Ивана1"/>
    <w:basedOn w:val="Heading4"/>
    <w:link w:val="1Char"/>
    <w:qFormat/>
    <w:rsid w:val="00F107E6"/>
    <w:pPr>
      <w:keepLines/>
      <w:pBdr>
        <w:bottom w:val="single" w:sz="8" w:space="4" w:color="4F81BD"/>
      </w:pBdr>
      <w:spacing w:before="0" w:after="240" w:line="240" w:lineRule="atLeast"/>
      <w:ind w:left="709" w:hanging="709"/>
      <w:contextualSpacing/>
      <w:jc w:val="left"/>
    </w:pPr>
    <w:rPr>
      <w:rFonts w:ascii="Arial" w:hAnsi="Arial"/>
      <w:bCs w:val="0"/>
      <w:i/>
      <w:spacing w:val="-4"/>
      <w:kern w:val="28"/>
      <w:sz w:val="32"/>
      <w:szCs w:val="24"/>
      <w:lang w:val="sr-Cyrl-CS"/>
    </w:rPr>
  </w:style>
  <w:style w:type="character" w:customStyle="1" w:styleId="1Char">
    <w:name w:val="Ивана1 Char"/>
    <w:basedOn w:val="DefaultParagraphFont"/>
    <w:link w:val="1"/>
    <w:rsid w:val="00F107E6"/>
    <w:rPr>
      <w:rFonts w:ascii="Arial" w:eastAsia="Times New Roman" w:hAnsi="Arial" w:cs="Times New Roman"/>
      <w:b/>
      <w:i/>
      <w:spacing w:val="-4"/>
      <w:kern w:val="28"/>
      <w:sz w:val="32"/>
      <w:szCs w:val="24"/>
      <w:lang w:val="sr-Cyrl-CS"/>
    </w:rPr>
  </w:style>
  <w:style w:type="paragraph" w:customStyle="1" w:styleId="ListParagraphCharChar">
    <w:name w:val="List Paragraph Char Char"/>
    <w:basedOn w:val="Normal"/>
    <w:link w:val="ListParagraphCharCharChar"/>
    <w:qFormat/>
    <w:rsid w:val="00F107E6"/>
    <w:pPr>
      <w:ind w:left="720"/>
      <w:contextualSpacing/>
      <w:jc w:val="left"/>
    </w:pPr>
  </w:style>
  <w:style w:type="character" w:customStyle="1" w:styleId="ListParagraphCharCharChar">
    <w:name w:val="List Paragraph Char Char Char"/>
    <w:basedOn w:val="DefaultParagraphFont"/>
    <w:link w:val="ListParagraphCharChar"/>
    <w:rsid w:val="00F107E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07E6"/>
    <w:pPr>
      <w:tabs>
        <w:tab w:val="center" w:pos="4680"/>
        <w:tab w:val="right" w:pos="9360"/>
      </w:tabs>
      <w:jc w:val="left"/>
    </w:pPr>
  </w:style>
  <w:style w:type="character" w:customStyle="1" w:styleId="HeaderChar">
    <w:name w:val="Header Char"/>
    <w:basedOn w:val="DefaultParagraphFont"/>
    <w:link w:val="Header"/>
    <w:uiPriority w:val="99"/>
    <w:rsid w:val="00F107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7E6"/>
    <w:pPr>
      <w:tabs>
        <w:tab w:val="center" w:pos="4680"/>
        <w:tab w:val="right" w:pos="9360"/>
      </w:tabs>
      <w:jc w:val="left"/>
    </w:pPr>
  </w:style>
  <w:style w:type="character" w:customStyle="1" w:styleId="FooterChar">
    <w:name w:val="Footer Char"/>
    <w:basedOn w:val="DefaultParagraphFont"/>
    <w:link w:val="Footer"/>
    <w:uiPriority w:val="99"/>
    <w:rsid w:val="00F107E6"/>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F107E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107E6"/>
    <w:pPr>
      <w:jc w:val="left"/>
    </w:pPr>
    <w:rPr>
      <w:rFonts w:ascii="Tahoma" w:hAnsi="Tahoma" w:cs="Tahoma"/>
      <w:sz w:val="16"/>
      <w:szCs w:val="16"/>
    </w:rPr>
  </w:style>
  <w:style w:type="character" w:styleId="Hyperlink">
    <w:name w:val="Hyperlink"/>
    <w:basedOn w:val="DefaultParagraphFont"/>
    <w:uiPriority w:val="99"/>
    <w:unhideWhenUsed/>
    <w:rsid w:val="00F107E6"/>
    <w:rPr>
      <w:color w:val="0000FF" w:themeColor="hyperlink"/>
      <w:u w:val="single"/>
    </w:rPr>
  </w:style>
  <w:style w:type="paragraph" w:customStyle="1" w:styleId="Char">
    <w:name w:val="Char"/>
    <w:basedOn w:val="Normal"/>
    <w:rsid w:val="00F107E6"/>
    <w:pPr>
      <w:tabs>
        <w:tab w:val="left" w:pos="567"/>
      </w:tabs>
      <w:spacing w:before="120" w:after="160" w:line="240" w:lineRule="exact"/>
      <w:ind w:left="1584" w:hanging="504"/>
      <w:jc w:val="left"/>
    </w:pPr>
    <w:rPr>
      <w:rFonts w:ascii="Arial" w:hAnsi="Arial"/>
      <w:b/>
      <w:bCs/>
      <w:color w:val="000000"/>
    </w:rPr>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F107E6"/>
    <w:rPr>
      <w:rFonts w:ascii="Verdana" w:hAnsi="Verdana"/>
      <w:sz w:val="10"/>
      <w:szCs w:val="10"/>
      <w:lang w:val="sr-Latn-CS" w:eastAsia="sr-Latn-CS"/>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F107E6"/>
    <w:pPr>
      <w:spacing w:before="100" w:beforeAutospacing="1" w:after="100" w:afterAutospacing="1"/>
      <w:jc w:val="left"/>
    </w:pPr>
    <w:rPr>
      <w:rFonts w:ascii="Verdana" w:eastAsiaTheme="minorHAnsi" w:hAnsi="Verdana" w:cstheme="minorBidi"/>
      <w:sz w:val="10"/>
      <w:szCs w:val="10"/>
      <w:lang w:val="sr-Latn-CS" w:eastAsia="sr-Latn-CS"/>
    </w:rPr>
  </w:style>
  <w:style w:type="paragraph" w:styleId="BodyText">
    <w:name w:val="Body Text"/>
    <w:aliases w:val=" Char1,Char1 Char,Char1,Body Text1,Body Text Char Char Char Char,Body Text Char Char Char,Body Text Char Char Char Char Char Char Char Char Char,Body Text Char Char Char Char Char Char Char Char,Body Text Char Char Char Char Char Char Char,bt"/>
    <w:basedOn w:val="Normal"/>
    <w:link w:val="BodyTextChar"/>
    <w:qFormat/>
    <w:rsid w:val="00F107E6"/>
    <w:pPr>
      <w:jc w:val="left"/>
    </w:pPr>
    <w:rPr>
      <w:sz w:val="28"/>
      <w:szCs w:val="20"/>
      <w:lang w:val="en-AU" w:eastAsia="hr-HR"/>
    </w:rPr>
  </w:style>
  <w:style w:type="character" w:customStyle="1" w:styleId="BodyTextChar">
    <w:name w:val="Body Text Char"/>
    <w:aliases w:val=" Char1 Char,Char1 Char Char,Char1 Char1,Body Text1 Char,Body Text Char Char Char Char Char,Body Text Char Char Char Char1,Body Text Char Char Char Char Char Char Char Char Char Char,Body Text Char Char Char Char Char Char Char Char Char1"/>
    <w:basedOn w:val="DefaultParagraphFont"/>
    <w:link w:val="BodyText"/>
    <w:rsid w:val="00F107E6"/>
    <w:rPr>
      <w:rFonts w:ascii="Times New Roman" w:eastAsia="Times New Roman" w:hAnsi="Times New Roman" w:cs="Times New Roman"/>
      <w:sz w:val="28"/>
      <w:szCs w:val="20"/>
      <w:lang w:val="en-AU" w:eastAsia="hr-HR"/>
    </w:rPr>
  </w:style>
  <w:style w:type="character" w:styleId="Emphasis">
    <w:name w:val="Emphasis"/>
    <w:basedOn w:val="DefaultParagraphFont"/>
    <w:qFormat/>
    <w:rsid w:val="00F107E6"/>
    <w:rPr>
      <w:i/>
      <w:iCs/>
    </w:rPr>
  </w:style>
  <w:style w:type="paragraph" w:customStyle="1" w:styleId="Textbody">
    <w:name w:val="Text body"/>
    <w:basedOn w:val="Normal"/>
    <w:qFormat/>
    <w:rsid w:val="00F107E6"/>
    <w:pPr>
      <w:suppressAutoHyphens/>
      <w:autoSpaceDN w:val="0"/>
      <w:jc w:val="left"/>
      <w:textAlignment w:val="baseline"/>
    </w:pPr>
    <w:rPr>
      <w:rFonts w:cs="Arial"/>
      <w:color w:val="000000"/>
      <w:kern w:val="3"/>
      <w:sz w:val="28"/>
      <w:szCs w:val="20"/>
      <w:lang w:val="en-AU"/>
    </w:rPr>
  </w:style>
  <w:style w:type="paragraph" w:customStyle="1" w:styleId="style21">
    <w:name w:val="style21"/>
    <w:basedOn w:val="Normal"/>
    <w:rsid w:val="00F107E6"/>
    <w:pPr>
      <w:spacing w:before="100" w:beforeAutospacing="1" w:after="100" w:afterAutospacing="1"/>
      <w:jc w:val="left"/>
    </w:pPr>
    <w:rPr>
      <w:rFonts w:ascii="Arial" w:hAnsi="Arial" w:cs="Arial"/>
      <w:color w:val="000000"/>
      <w:sz w:val="23"/>
      <w:szCs w:val="23"/>
    </w:rPr>
  </w:style>
  <w:style w:type="character" w:customStyle="1" w:styleId="Bodytext0">
    <w:name w:val="Body text_"/>
    <w:basedOn w:val="DefaultParagraphFont"/>
    <w:link w:val="BodyText5"/>
    <w:rsid w:val="00F107E6"/>
    <w:rPr>
      <w:rFonts w:ascii="Times New Roman" w:eastAsia="Times New Roman" w:hAnsi="Times New Roman" w:cs="Times New Roman"/>
      <w:b/>
      <w:bCs/>
      <w:spacing w:val="1"/>
      <w:sz w:val="21"/>
      <w:szCs w:val="21"/>
      <w:shd w:val="clear" w:color="auto" w:fill="FFFFFF"/>
    </w:rPr>
  </w:style>
  <w:style w:type="paragraph" w:customStyle="1" w:styleId="BodyText5">
    <w:name w:val="Body Text5"/>
    <w:basedOn w:val="Normal"/>
    <w:link w:val="Bodytext0"/>
    <w:rsid w:val="00F107E6"/>
    <w:pPr>
      <w:widowControl w:val="0"/>
      <w:shd w:val="clear" w:color="auto" w:fill="FFFFFF"/>
      <w:spacing w:after="900" w:line="0" w:lineRule="atLeast"/>
      <w:ind w:hanging="1220"/>
      <w:jc w:val="left"/>
    </w:pPr>
    <w:rPr>
      <w:b/>
      <w:bCs/>
      <w:spacing w:val="1"/>
      <w:sz w:val="21"/>
      <w:szCs w:val="21"/>
    </w:rPr>
  </w:style>
  <w:style w:type="character" w:customStyle="1" w:styleId="BodytextNotBold">
    <w:name w:val="Body text + Not Bold"/>
    <w:aliases w:val="Italic,Spacing 0 pt"/>
    <w:basedOn w:val="Bodytext0"/>
    <w:rsid w:val="00F107E6"/>
    <w:rPr>
      <w:rFonts w:ascii="Times New Roman" w:eastAsia="Times New Roman" w:hAnsi="Times New Roman" w:cs="Times New Roman"/>
      <w:b/>
      <w:bCs/>
      <w:i/>
      <w:iCs/>
      <w:color w:val="000000"/>
      <w:spacing w:val="-3"/>
      <w:w w:val="100"/>
      <w:position w:val="0"/>
      <w:sz w:val="21"/>
      <w:szCs w:val="21"/>
      <w:shd w:val="clear" w:color="auto" w:fill="FFFFFF"/>
    </w:rPr>
  </w:style>
  <w:style w:type="character" w:customStyle="1" w:styleId="normalchar1">
    <w:name w:val="normal__char1"/>
    <w:rsid w:val="00315800"/>
    <w:rPr>
      <w:rFonts w:ascii="Times New Roman" w:hAnsi="Times New Roman" w:cs="Times New Roman" w:hint="default"/>
      <w:sz w:val="22"/>
      <w:szCs w:val="22"/>
    </w:rPr>
  </w:style>
  <w:style w:type="table" w:styleId="TableGrid">
    <w:name w:val="Table Grid"/>
    <w:basedOn w:val="TableNormal"/>
    <w:rsid w:val="00A7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3469">
      <w:bodyDiv w:val="1"/>
      <w:marLeft w:val="0"/>
      <w:marRight w:val="0"/>
      <w:marTop w:val="0"/>
      <w:marBottom w:val="0"/>
      <w:divBdr>
        <w:top w:val="none" w:sz="0" w:space="0" w:color="auto"/>
        <w:left w:val="none" w:sz="0" w:space="0" w:color="auto"/>
        <w:bottom w:val="none" w:sz="0" w:space="0" w:color="auto"/>
        <w:right w:val="none" w:sz="0" w:space="0" w:color="auto"/>
      </w:divBdr>
    </w:div>
    <w:div w:id="113791419">
      <w:bodyDiv w:val="1"/>
      <w:marLeft w:val="0"/>
      <w:marRight w:val="0"/>
      <w:marTop w:val="0"/>
      <w:marBottom w:val="0"/>
      <w:divBdr>
        <w:top w:val="none" w:sz="0" w:space="0" w:color="auto"/>
        <w:left w:val="none" w:sz="0" w:space="0" w:color="auto"/>
        <w:bottom w:val="none" w:sz="0" w:space="0" w:color="auto"/>
        <w:right w:val="none" w:sz="0" w:space="0" w:color="auto"/>
      </w:divBdr>
    </w:div>
    <w:div w:id="614941594">
      <w:bodyDiv w:val="1"/>
      <w:marLeft w:val="0"/>
      <w:marRight w:val="0"/>
      <w:marTop w:val="0"/>
      <w:marBottom w:val="0"/>
      <w:divBdr>
        <w:top w:val="none" w:sz="0" w:space="0" w:color="auto"/>
        <w:left w:val="none" w:sz="0" w:space="0" w:color="auto"/>
        <w:bottom w:val="none" w:sz="0" w:space="0" w:color="auto"/>
        <w:right w:val="none" w:sz="0" w:space="0" w:color="auto"/>
      </w:divBdr>
    </w:div>
    <w:div w:id="977805122">
      <w:bodyDiv w:val="1"/>
      <w:marLeft w:val="0"/>
      <w:marRight w:val="0"/>
      <w:marTop w:val="0"/>
      <w:marBottom w:val="0"/>
      <w:divBdr>
        <w:top w:val="none" w:sz="0" w:space="0" w:color="auto"/>
        <w:left w:val="none" w:sz="0" w:space="0" w:color="auto"/>
        <w:bottom w:val="none" w:sz="0" w:space="0" w:color="auto"/>
        <w:right w:val="none" w:sz="0" w:space="0" w:color="auto"/>
      </w:divBdr>
    </w:div>
    <w:div w:id="1172405020">
      <w:bodyDiv w:val="1"/>
      <w:marLeft w:val="0"/>
      <w:marRight w:val="0"/>
      <w:marTop w:val="0"/>
      <w:marBottom w:val="0"/>
      <w:divBdr>
        <w:top w:val="none" w:sz="0" w:space="0" w:color="auto"/>
        <w:left w:val="none" w:sz="0" w:space="0" w:color="auto"/>
        <w:bottom w:val="none" w:sz="0" w:space="0" w:color="auto"/>
        <w:right w:val="none" w:sz="0" w:space="0" w:color="auto"/>
      </w:divBdr>
    </w:div>
    <w:div w:id="1303585445">
      <w:bodyDiv w:val="1"/>
      <w:marLeft w:val="0"/>
      <w:marRight w:val="0"/>
      <w:marTop w:val="0"/>
      <w:marBottom w:val="0"/>
      <w:divBdr>
        <w:top w:val="none" w:sz="0" w:space="0" w:color="auto"/>
        <w:left w:val="none" w:sz="0" w:space="0" w:color="auto"/>
        <w:bottom w:val="none" w:sz="0" w:space="0" w:color="auto"/>
        <w:right w:val="none" w:sz="0" w:space="0" w:color="auto"/>
      </w:divBdr>
    </w:div>
    <w:div w:id="20105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rtickni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40</Pages>
  <Words>9619</Words>
  <Characters>54831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Radni7</dc:creator>
  <cp:lastModifiedBy>Predskolska Ustanova</cp:lastModifiedBy>
  <cp:revision>47</cp:revision>
  <dcterms:created xsi:type="dcterms:W3CDTF">2020-08-18T09:21:00Z</dcterms:created>
  <dcterms:modified xsi:type="dcterms:W3CDTF">2020-08-25T07:38:00Z</dcterms:modified>
</cp:coreProperties>
</file>